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EC3BB" w14:textId="2F2B2C3B" w:rsidR="00D81FF4" w:rsidRDefault="005E30D4" w:rsidP="00D81FF4">
      <w:pPr>
        <w:spacing w:line="276" w:lineRule="auto"/>
        <w:jc w:val="center"/>
        <w:rPr>
          <w:b/>
          <w:sz w:val="32"/>
          <w:szCs w:val="32"/>
        </w:rPr>
      </w:pPr>
      <w:r>
        <w:rPr>
          <w:noProof/>
        </w:rPr>
        <w:pict w14:anchorId="18772DF7">
          <v:line id="Straight Connector 2" o:spid="_x0000_s1040"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pt,5.3pt" to="395.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" strokecolor="black [3200]" strokeweight="1.5pt">
            <v:stroke joinstyle="miter"/>
          </v:line>
        </w:pict>
      </w:r>
    </w:p>
    <w:p w14:paraId="48175092" w14:textId="64F71544" w:rsidR="00383B28" w:rsidRPr="00383B28" w:rsidRDefault="00383B28" w:rsidP="00383B28">
      <w:pPr>
        <w:jc w:val="center"/>
        <w:rPr>
          <w:b/>
          <w:bCs/>
          <w:sz w:val="32"/>
          <w:szCs w:val="32"/>
          <w:lang w:val="en-US"/>
        </w:rPr>
      </w:pPr>
      <w:bookmarkStart w:id="0" w:name="_Hlk179540561"/>
      <w:r w:rsidRPr="00383B28">
        <w:rPr>
          <w:b/>
          <w:bCs/>
          <w:sz w:val="32"/>
          <w:szCs w:val="32"/>
          <w:lang w:val="en-US"/>
        </w:rPr>
        <w:t xml:space="preserve">Determinants </w:t>
      </w:r>
      <w:r>
        <w:rPr>
          <w:b/>
          <w:bCs/>
          <w:sz w:val="32"/>
          <w:szCs w:val="32"/>
          <w:lang w:val="en-US"/>
        </w:rPr>
        <w:t>o</w:t>
      </w:r>
      <w:r w:rsidRPr="00383B28">
        <w:rPr>
          <w:b/>
          <w:bCs/>
          <w:sz w:val="32"/>
          <w:szCs w:val="32"/>
          <w:lang w:val="en-US"/>
        </w:rPr>
        <w:t xml:space="preserve">f Personal Financial Management </w:t>
      </w:r>
      <w:r>
        <w:rPr>
          <w:b/>
          <w:bCs/>
          <w:sz w:val="32"/>
          <w:szCs w:val="32"/>
          <w:lang w:val="en-US"/>
        </w:rPr>
        <w:t>i</w:t>
      </w:r>
      <w:r w:rsidRPr="00383B28">
        <w:rPr>
          <w:b/>
          <w:bCs/>
          <w:sz w:val="32"/>
          <w:szCs w:val="32"/>
          <w:lang w:val="en-US"/>
        </w:rPr>
        <w:t xml:space="preserve">n Generation Z: Financial Literacy </w:t>
      </w:r>
      <w:r>
        <w:rPr>
          <w:b/>
          <w:bCs/>
          <w:sz w:val="32"/>
          <w:szCs w:val="32"/>
          <w:lang w:val="en-US"/>
        </w:rPr>
        <w:t>a</w:t>
      </w:r>
      <w:r w:rsidRPr="00383B28">
        <w:rPr>
          <w:b/>
          <w:bCs/>
          <w:sz w:val="32"/>
          <w:szCs w:val="32"/>
          <w:lang w:val="en-US"/>
        </w:rPr>
        <w:t xml:space="preserve">s </w:t>
      </w:r>
      <w:r>
        <w:rPr>
          <w:b/>
          <w:bCs/>
          <w:sz w:val="32"/>
          <w:szCs w:val="32"/>
          <w:lang w:val="en-US"/>
        </w:rPr>
        <w:t>a</w:t>
      </w:r>
      <w:r w:rsidRPr="00383B28">
        <w:rPr>
          <w:b/>
          <w:bCs/>
          <w:sz w:val="32"/>
          <w:szCs w:val="32"/>
          <w:lang w:val="en-US"/>
        </w:rPr>
        <w:t xml:space="preserve"> Moderator</w:t>
      </w:r>
      <w:bookmarkEnd w:id="0"/>
    </w:p>
    <w:p w14:paraId="6A87BABE" w14:textId="778BC527" w:rsidR="00D81FF4" w:rsidRPr="00F23B88" w:rsidRDefault="00D81FF4" w:rsidP="00D81FF4">
      <w:pPr>
        <w:jc w:val="center"/>
        <w:rPr>
          <w:b/>
          <w:sz w:val="32"/>
          <w:szCs w:val="32"/>
        </w:rPr>
      </w:pPr>
      <w:r w:rsidRPr="00F23B88">
        <w:rPr>
          <w:b/>
          <w:sz w:val="32"/>
          <w:szCs w:val="32"/>
        </w:rPr>
        <w:t xml:space="preserve"> </w:t>
      </w:r>
    </w:p>
    <w:p w14:paraId="0D9D185E" w14:textId="72B639C1" w:rsidR="00D81FF4" w:rsidRPr="006C6966" w:rsidRDefault="00383B28" w:rsidP="00383B28">
      <w:pPr>
        <w:jc w:val="center"/>
        <w:rPr>
          <w:b/>
          <w:sz w:val="26"/>
          <w:szCs w:val="26"/>
        </w:rPr>
      </w:pPr>
      <w:r>
        <w:rPr>
          <w:b/>
          <w:sz w:val="26"/>
          <w:szCs w:val="26"/>
        </w:rPr>
        <w:t>Novi Arianti</w:t>
      </w:r>
    </w:p>
    <w:p w14:paraId="56C91987" w14:textId="77777777" w:rsidR="00383B28" w:rsidRPr="00383B28" w:rsidRDefault="00383B28" w:rsidP="00383B28">
      <w:pPr>
        <w:jc w:val="center"/>
        <w:rPr>
          <w:i/>
          <w:iCs/>
          <w:sz w:val="24"/>
          <w:szCs w:val="24"/>
        </w:rPr>
      </w:pPr>
      <w:r w:rsidRPr="00383B28">
        <w:rPr>
          <w:sz w:val="24"/>
          <w:szCs w:val="24"/>
          <w:lang w:val="en-US"/>
        </w:rPr>
        <w:t>Universitas Islam Negeri Maulana Malik Ibrahim Malang</w:t>
      </w:r>
      <w:r w:rsidRPr="00383B28">
        <w:rPr>
          <w:i/>
          <w:iCs/>
          <w:sz w:val="24"/>
          <w:szCs w:val="24"/>
        </w:rPr>
        <w:t xml:space="preserve"> </w:t>
      </w:r>
    </w:p>
    <w:p w14:paraId="14329622" w14:textId="77777777" w:rsidR="00383B28" w:rsidRPr="00383B28" w:rsidRDefault="00397865" w:rsidP="00383B28">
      <w:pPr>
        <w:jc w:val="center"/>
        <w:rPr>
          <w:bCs/>
          <w:i/>
          <w:iCs/>
          <w:sz w:val="24"/>
          <w:szCs w:val="24"/>
          <w:lang w:val="en-US"/>
        </w:rPr>
      </w:pPr>
      <w:hyperlink r:id="rId8">
        <w:r w:rsidR="00383B28" w:rsidRPr="00383B28">
          <w:rPr>
            <w:rStyle w:val="Hyperlink"/>
            <w:bCs/>
            <w:i/>
            <w:iCs/>
            <w:color w:val="000000" w:themeColor="text1"/>
            <w:sz w:val="24"/>
            <w:szCs w:val="24"/>
            <w:u w:val="none"/>
            <w:lang w:val="en-US"/>
          </w:rPr>
          <w:t>210501110236@student.uin-malang.ac.id</w:t>
        </w:r>
      </w:hyperlink>
    </w:p>
    <w:p w14:paraId="16572A2D" w14:textId="77777777" w:rsidR="00D81FF4" w:rsidRDefault="00D81FF4" w:rsidP="00D81FF4">
      <w:pPr>
        <w:jc w:val="center"/>
        <w:rPr>
          <w:b/>
          <w:sz w:val="26"/>
          <w:szCs w:val="26"/>
        </w:rPr>
      </w:pPr>
      <w:r>
        <w:rPr>
          <w:b/>
          <w:sz w:val="26"/>
          <w:szCs w:val="26"/>
        </w:rPr>
        <w:t xml:space="preserve"> </w:t>
      </w:r>
    </w:p>
    <w:p w14:paraId="28F9C150" w14:textId="08927307" w:rsidR="00D81FF4" w:rsidRDefault="00383B28" w:rsidP="00D81FF4">
      <w:pPr>
        <w:jc w:val="center"/>
        <w:rPr>
          <w:b/>
          <w:sz w:val="26"/>
          <w:szCs w:val="26"/>
          <w:vertAlign w:val="superscript"/>
        </w:rPr>
      </w:pPr>
      <w:r>
        <w:rPr>
          <w:b/>
          <w:sz w:val="26"/>
          <w:szCs w:val="26"/>
        </w:rPr>
        <w:t>Fitriyah</w:t>
      </w:r>
    </w:p>
    <w:p w14:paraId="3FE4B8C3" w14:textId="77777777" w:rsidR="00383B28" w:rsidRPr="00383B28" w:rsidRDefault="00383B28" w:rsidP="00383B28">
      <w:pPr>
        <w:jc w:val="center"/>
        <w:rPr>
          <w:i/>
          <w:iCs/>
          <w:sz w:val="24"/>
          <w:szCs w:val="24"/>
        </w:rPr>
      </w:pPr>
      <w:r w:rsidRPr="00383B28">
        <w:rPr>
          <w:sz w:val="24"/>
          <w:szCs w:val="24"/>
          <w:lang w:val="en-US"/>
        </w:rPr>
        <w:t>Universitas Islam Negeri Maulana Malik Ibrahim Malang</w:t>
      </w:r>
      <w:r w:rsidRPr="00383B28">
        <w:rPr>
          <w:i/>
          <w:iCs/>
          <w:sz w:val="24"/>
          <w:szCs w:val="24"/>
        </w:rPr>
        <w:t xml:space="preserve"> </w:t>
      </w:r>
    </w:p>
    <w:p w14:paraId="49B2F2F3" w14:textId="41987203" w:rsidR="00383B28" w:rsidRPr="00383B28" w:rsidRDefault="00397865" w:rsidP="00383B28">
      <w:pPr>
        <w:spacing w:line="276" w:lineRule="auto"/>
        <w:jc w:val="center"/>
        <w:rPr>
          <w:i/>
          <w:iCs/>
          <w:color w:val="000000" w:themeColor="text1"/>
          <w:sz w:val="24"/>
          <w:szCs w:val="24"/>
        </w:rPr>
      </w:pPr>
      <w:hyperlink r:id="rId9" w:history="1">
        <w:r w:rsidR="00383B28" w:rsidRPr="00383B28">
          <w:rPr>
            <w:rStyle w:val="Hyperlink"/>
            <w:i/>
            <w:iCs/>
            <w:color w:val="000000" w:themeColor="text1"/>
            <w:sz w:val="24"/>
            <w:szCs w:val="24"/>
            <w:u w:val="none"/>
          </w:rPr>
          <w:t>fitriyah@manajemen.uin-malang.ac.id</w:t>
        </w:r>
      </w:hyperlink>
    </w:p>
    <w:p w14:paraId="5A5891AE" w14:textId="77777777" w:rsidR="00D81FF4" w:rsidRDefault="00D81FF4" w:rsidP="005D2F1F">
      <w:pPr>
        <w:spacing w:before="121"/>
        <w:contextualSpacing/>
        <w:rPr>
          <w:b/>
          <w:i/>
        </w:rPr>
      </w:pPr>
    </w:p>
    <w:p w14:paraId="1D3A4D70" w14:textId="77777777" w:rsidR="005D2F1F" w:rsidRDefault="005D2F1F" w:rsidP="005D2F1F">
      <w:pPr>
        <w:spacing w:before="121"/>
        <w:contextualSpacing/>
        <w:rPr>
          <w:b/>
          <w:i/>
        </w:rPr>
      </w:pPr>
    </w:p>
    <w:p w14:paraId="12D9B1BB" w14:textId="77777777" w:rsidR="00D81FF4" w:rsidRPr="00C70B56" w:rsidRDefault="00D81FF4" w:rsidP="00D81FF4">
      <w:pPr>
        <w:spacing w:before="121" w:line="360" w:lineRule="auto"/>
        <w:jc w:val="center"/>
        <w:rPr>
          <w:b/>
          <w:iCs/>
        </w:rPr>
      </w:pPr>
      <w:r w:rsidRPr="00C70B56">
        <w:rPr>
          <w:b/>
          <w:iCs/>
        </w:rPr>
        <w:t>Abstract</w:t>
      </w:r>
    </w:p>
    <w:p w14:paraId="0F65B715" w14:textId="2940DC7D" w:rsidR="00383B28" w:rsidRPr="00383B28" w:rsidRDefault="00383B28" w:rsidP="00383B28">
      <w:pPr>
        <w:ind w:right="140"/>
        <w:jc w:val="both"/>
        <w:rPr>
          <w:bCs/>
          <w:i/>
          <w:iCs/>
          <w:lang w:val="en-US"/>
        </w:rPr>
      </w:pPr>
      <w:r w:rsidRPr="00383B28">
        <w:rPr>
          <w:bCs/>
          <w:iCs/>
          <w:lang w:val="en-US"/>
        </w:rPr>
        <w:t xml:space="preserve">The management of personal finances among youth has become increasingly important due to changes in contemporary lifestyles. This study thoroughly examines the influences of a </w:t>
      </w:r>
      <w:r w:rsidR="00EE5019">
        <w:rPr>
          <w:bCs/>
          <w:iCs/>
          <w:lang w:val="en-US"/>
        </w:rPr>
        <w:t>hedonistic</w:t>
      </w:r>
      <w:r w:rsidRPr="00383B28">
        <w:rPr>
          <w:bCs/>
          <w:iCs/>
          <w:lang w:val="en-US"/>
        </w:rPr>
        <w:t xml:space="preserve"> lifestyle, frugal living, and family financial education on personal financial management, with financial literacy serving as a moderating variable among Generation Z students at public universities in Malang City. Through the application of a quantitative methodology, data were amassed via the distribution of questionnaires to the collegiate populace. </w:t>
      </w:r>
      <w:r w:rsidR="009730B1" w:rsidRPr="009730B1">
        <w:rPr>
          <w:bCs/>
          <w:iCs/>
          <w:lang w:val="en-US"/>
        </w:rPr>
        <w:t>The data scrutiny was executed employing Structural Equation Modeling (SEM) via SmartPLS version 4</w:t>
      </w:r>
      <w:r w:rsidR="009730B1">
        <w:rPr>
          <w:bCs/>
          <w:iCs/>
          <w:lang w:val="en-US"/>
        </w:rPr>
        <w:t xml:space="preserve"> </w:t>
      </w:r>
      <w:r w:rsidRPr="00383B28">
        <w:rPr>
          <w:bCs/>
          <w:iCs/>
          <w:lang w:val="en-US"/>
        </w:rPr>
        <w:t xml:space="preserve">on a sample of 135 participants. The results indicate that a </w:t>
      </w:r>
      <w:r w:rsidR="00EE5019">
        <w:rPr>
          <w:bCs/>
          <w:iCs/>
          <w:lang w:val="en-US"/>
        </w:rPr>
        <w:t>hedonistic</w:t>
      </w:r>
      <w:r w:rsidRPr="00383B28">
        <w:rPr>
          <w:bCs/>
          <w:iCs/>
          <w:lang w:val="en-US"/>
        </w:rPr>
        <w:t xml:space="preserve"> lifestyle exerts a negative yet statistically insignificant influence on personal financial management, whereas frugal living and family financial education demonstrate a significant positive impact. Financial literacy fails to function as an effective moderator in the relationships between </w:t>
      </w:r>
      <w:r w:rsidR="00EE5019">
        <w:rPr>
          <w:bCs/>
          <w:iCs/>
          <w:lang w:val="en-US"/>
        </w:rPr>
        <w:t>a hedonistic</w:t>
      </w:r>
      <w:r w:rsidRPr="00383B28">
        <w:rPr>
          <w:bCs/>
          <w:iCs/>
          <w:lang w:val="en-US"/>
        </w:rPr>
        <w:t xml:space="preserve"> lifestyle, frugal living, and family financial education concerning personal financial management. These findings highlight the imperative for the formulation of more comprehensive financial education programs aimed at empowering students to enhance their financial management proficiencies.</w:t>
      </w:r>
    </w:p>
    <w:p w14:paraId="1907CF88" w14:textId="65558BF5" w:rsidR="00D81FF4" w:rsidRPr="00C70B56" w:rsidRDefault="00D81FF4" w:rsidP="00383B28">
      <w:pPr>
        <w:ind w:right="140"/>
        <w:jc w:val="both"/>
        <w:rPr>
          <w:rStyle w:val="hps"/>
          <w:rFonts w:eastAsiaTheme="majorEastAsia"/>
          <w:bCs/>
          <w:iCs/>
        </w:rPr>
      </w:pPr>
      <w:r w:rsidRPr="00C70B56">
        <w:rPr>
          <w:rStyle w:val="hps"/>
          <w:rFonts w:eastAsiaTheme="majorEastAsia"/>
          <w:b/>
          <w:iCs/>
        </w:rPr>
        <w:t>Keywords</w:t>
      </w:r>
      <w:r w:rsidRPr="00C70B56">
        <w:rPr>
          <w:rStyle w:val="shorttext"/>
          <w:rFonts w:eastAsiaTheme="majorEastAsia"/>
        </w:rPr>
        <w:t xml:space="preserve">: </w:t>
      </w:r>
      <w:r w:rsidR="00383B28" w:rsidRPr="00383B28">
        <w:rPr>
          <w:bCs/>
          <w:iCs/>
          <w:lang w:val="en-US"/>
        </w:rPr>
        <w:t>Hedonism Lifestyle,</w:t>
      </w:r>
      <w:r w:rsidR="00383B28" w:rsidRPr="00383B28">
        <w:rPr>
          <w:bCs/>
          <w:i/>
          <w:iCs/>
          <w:lang w:val="en-US"/>
        </w:rPr>
        <w:t xml:space="preserve"> </w:t>
      </w:r>
      <w:r w:rsidR="00383B28" w:rsidRPr="00383B28">
        <w:rPr>
          <w:bCs/>
          <w:iCs/>
          <w:lang w:val="en-US"/>
        </w:rPr>
        <w:t>Frugal Living, Family Financial Education, Financial Literacy, Personal Financial Management</w:t>
      </w:r>
    </w:p>
    <w:p w14:paraId="5BB165ED" w14:textId="77777777" w:rsidR="00D81FF4" w:rsidRDefault="00D81FF4" w:rsidP="00D81FF4">
      <w:pPr>
        <w:spacing w:before="122"/>
        <w:ind w:right="142"/>
        <w:contextualSpacing/>
        <w:jc w:val="center"/>
        <w:rPr>
          <w:b/>
        </w:rPr>
      </w:pPr>
    </w:p>
    <w:p w14:paraId="3FA026EA" w14:textId="77777777" w:rsidR="00D81FF4" w:rsidRDefault="00D81FF4" w:rsidP="00D81FF4">
      <w:pPr>
        <w:spacing w:before="122"/>
        <w:ind w:right="142"/>
        <w:contextualSpacing/>
        <w:jc w:val="center"/>
        <w:rPr>
          <w:b/>
        </w:rPr>
      </w:pPr>
    </w:p>
    <w:p w14:paraId="7E01B579" w14:textId="77777777" w:rsidR="00D81FF4" w:rsidRDefault="00D81FF4" w:rsidP="00D81FF4">
      <w:pPr>
        <w:jc w:val="both"/>
      </w:pPr>
    </w:p>
    <w:p w14:paraId="229BD453" w14:textId="77777777" w:rsidR="00D81FF4" w:rsidRDefault="00D81FF4" w:rsidP="00D81FF4">
      <w:pPr>
        <w:jc w:val="both"/>
      </w:pPr>
    </w:p>
    <w:p w14:paraId="6BE3BA4C" w14:textId="77777777" w:rsidR="005D2F1F" w:rsidRDefault="005D2F1F" w:rsidP="00D81FF4">
      <w:pPr>
        <w:jc w:val="both"/>
      </w:pPr>
    </w:p>
    <w:p w14:paraId="29AE8E37" w14:textId="77777777" w:rsidR="005D2F1F" w:rsidRDefault="005D2F1F" w:rsidP="00D81FF4">
      <w:pPr>
        <w:jc w:val="both"/>
      </w:pPr>
    </w:p>
    <w:p w14:paraId="4F2D473F" w14:textId="77777777" w:rsidR="00D81FF4" w:rsidRDefault="00D81FF4" w:rsidP="00D81FF4">
      <w:pPr>
        <w:jc w:val="both"/>
      </w:pPr>
    </w:p>
    <w:p w14:paraId="0D032584" w14:textId="77777777" w:rsidR="00383B28" w:rsidRDefault="00383B28" w:rsidP="00D81FF4">
      <w:pPr>
        <w:jc w:val="both"/>
        <w:rPr>
          <w:sz w:val="24"/>
          <w:szCs w:val="24"/>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84"/>
        <w:gridCol w:w="5380"/>
      </w:tblGrid>
      <w:tr w:rsidR="00D81FF4" w14:paraId="52F080D2" w14:textId="77777777" w:rsidTr="00397865">
        <w:tc>
          <w:tcPr>
            <w:tcW w:w="2155" w:type="dxa"/>
          </w:tcPr>
          <w:p w14:paraId="734F67AA" w14:textId="77777777" w:rsidR="00D81FF4" w:rsidRPr="00936FA8" w:rsidRDefault="00D81FF4" w:rsidP="00397865">
            <w:r>
              <w:t>DOI</w:t>
            </w:r>
          </w:p>
        </w:tc>
        <w:tc>
          <w:tcPr>
            <w:tcW w:w="284" w:type="dxa"/>
          </w:tcPr>
          <w:p w14:paraId="4848D3E0" w14:textId="77777777" w:rsidR="00D81FF4" w:rsidRPr="00936FA8" w:rsidRDefault="00D81FF4" w:rsidP="00397865">
            <w:r w:rsidRPr="00936FA8">
              <w:t>:</w:t>
            </w:r>
          </w:p>
        </w:tc>
        <w:tc>
          <w:tcPr>
            <w:tcW w:w="5380" w:type="dxa"/>
          </w:tcPr>
          <w:p w14:paraId="2CF5209A" w14:textId="77777777" w:rsidR="00D81FF4" w:rsidRDefault="00D81FF4" w:rsidP="00397865">
            <w:pPr>
              <w:rPr>
                <w:sz w:val="24"/>
                <w:szCs w:val="24"/>
              </w:rPr>
            </w:pPr>
            <w:r>
              <w:rPr>
                <w:sz w:val="24"/>
                <w:szCs w:val="24"/>
              </w:rPr>
              <w:t>http://dx.doi.org/</w:t>
            </w:r>
            <w:r w:rsidRPr="00A57649">
              <w:rPr>
                <w:shd w:val="clear" w:color="auto" w:fill="FFFFFF"/>
              </w:rPr>
              <w:t>10.32503/jmk</w:t>
            </w:r>
            <w:r w:rsidRPr="0078607D">
              <w:rPr>
                <w:shd w:val="clear" w:color="auto" w:fill="FFFFFF"/>
              </w:rPr>
              <w:t>.</w:t>
            </w:r>
          </w:p>
        </w:tc>
      </w:tr>
      <w:tr w:rsidR="00D81FF4" w14:paraId="1AB263F6" w14:textId="77777777" w:rsidTr="00397865">
        <w:trPr>
          <w:trHeight w:val="188"/>
        </w:trPr>
        <w:tc>
          <w:tcPr>
            <w:tcW w:w="2155" w:type="dxa"/>
          </w:tcPr>
          <w:p w14:paraId="6F8AE010" w14:textId="77777777" w:rsidR="00D81FF4" w:rsidRPr="00936FA8" w:rsidRDefault="00D81FF4" w:rsidP="00397865">
            <w:r w:rsidRPr="00936FA8">
              <w:t>Arti</w:t>
            </w:r>
            <w:r>
              <w:t>cle History</w:t>
            </w:r>
          </w:p>
        </w:tc>
        <w:tc>
          <w:tcPr>
            <w:tcW w:w="284" w:type="dxa"/>
          </w:tcPr>
          <w:p w14:paraId="3DC2B59B" w14:textId="77777777" w:rsidR="00D81FF4" w:rsidRPr="00936FA8" w:rsidRDefault="00D81FF4" w:rsidP="00397865">
            <w:r w:rsidRPr="00936FA8">
              <w:t>:</w:t>
            </w:r>
          </w:p>
        </w:tc>
        <w:tc>
          <w:tcPr>
            <w:tcW w:w="5380" w:type="dxa"/>
          </w:tcPr>
          <w:p w14:paraId="71BDD572" w14:textId="4AD0FD44" w:rsidR="00D81FF4" w:rsidRPr="00984007" w:rsidRDefault="00D81FF4" w:rsidP="00397865">
            <w:r>
              <w:t>Article received (</w:t>
            </w:r>
            <w:r w:rsidR="006F0A31">
              <w:rPr>
                <w:lang w:val="en-US"/>
              </w:rPr>
              <w:t xml:space="preserve">3 </w:t>
            </w:r>
            <w:r w:rsidR="006F0A31">
              <w:t>O</w:t>
            </w:r>
            <w:r w:rsidR="006F0A31">
              <w:rPr>
                <w:lang w:val="en-US"/>
              </w:rPr>
              <w:t>kt 2024</w:t>
            </w:r>
            <w:r>
              <w:t>); revised (</w:t>
            </w:r>
            <w:r w:rsidR="006F0A31">
              <w:rPr>
                <w:lang w:val="en-US"/>
              </w:rPr>
              <w:t>20 Nov 2024</w:t>
            </w:r>
            <w:r>
              <w:t>); accepted (</w:t>
            </w:r>
            <w:r w:rsidR="006F0A31">
              <w:rPr>
                <w:lang w:val="en-US"/>
              </w:rPr>
              <w:t>13 Des 2024</w:t>
            </w:r>
            <w:r>
              <w:t>)</w:t>
            </w:r>
          </w:p>
        </w:tc>
      </w:tr>
      <w:tr w:rsidR="00D81FF4" w14:paraId="40A7DD37" w14:textId="77777777" w:rsidTr="00397865">
        <w:trPr>
          <w:trHeight w:val="209"/>
        </w:trPr>
        <w:tc>
          <w:tcPr>
            <w:tcW w:w="2155" w:type="dxa"/>
          </w:tcPr>
          <w:p w14:paraId="48B19D6C" w14:textId="77777777" w:rsidR="00D81FF4" w:rsidRPr="00936FA8" w:rsidRDefault="00D81FF4" w:rsidP="00397865">
            <w:r>
              <w:t>Email Co-Author</w:t>
            </w:r>
          </w:p>
        </w:tc>
        <w:tc>
          <w:tcPr>
            <w:tcW w:w="284" w:type="dxa"/>
          </w:tcPr>
          <w:p w14:paraId="60F115E5" w14:textId="77777777" w:rsidR="00D81FF4" w:rsidRPr="00936FA8" w:rsidRDefault="00D81FF4" w:rsidP="00397865">
            <w:r>
              <w:t>:</w:t>
            </w:r>
          </w:p>
        </w:tc>
        <w:tc>
          <w:tcPr>
            <w:tcW w:w="5380" w:type="dxa"/>
          </w:tcPr>
          <w:p w14:paraId="1BE1CDFB" w14:textId="556C3F56" w:rsidR="00D81FF4" w:rsidRDefault="00892B61" w:rsidP="00397865">
            <w:r w:rsidRPr="00892B61">
              <w:t>210501110236@student.uin-malang.ac.id</w:t>
            </w:r>
          </w:p>
        </w:tc>
      </w:tr>
    </w:tbl>
    <w:p w14:paraId="02DE6851" w14:textId="77777777" w:rsidR="00D81FF4" w:rsidRDefault="00D81FF4" w:rsidP="00D81FF4">
      <w:pPr>
        <w:pStyle w:val="ListParagraph"/>
        <w:ind w:left="0"/>
        <w:rPr>
          <w:b/>
          <w:color w:val="000000" w:themeColor="text1"/>
          <w:sz w:val="24"/>
          <w:szCs w:val="24"/>
        </w:rPr>
        <w:sectPr w:rsidR="00D81FF4" w:rsidSect="00D3345E">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2268" w:header="709" w:footer="851" w:gutter="0"/>
          <w:pgNumType w:start="308"/>
          <w:cols w:space="565"/>
          <w:docGrid w:linePitch="360"/>
        </w:sectPr>
      </w:pPr>
      <w:r>
        <w:rPr>
          <w:b/>
          <w:noProof/>
          <w:color w:val="000000" w:themeColor="text1"/>
          <w:sz w:val="24"/>
          <w:szCs w:val="24"/>
        </w:rPr>
        <w:drawing>
          <wp:anchor distT="0" distB="0" distL="114300" distR="114300" simplePos="0" relativeHeight="251661312" behindDoc="0" locked="0" layoutInCell="1" allowOverlap="1" wp14:anchorId="3A783769" wp14:editId="30F28CF0">
            <wp:simplePos x="0" y="0"/>
            <wp:positionH relativeFrom="column">
              <wp:posOffset>139065</wp:posOffset>
            </wp:positionH>
            <wp:positionV relativeFrom="paragraph">
              <wp:posOffset>43700</wp:posOffset>
            </wp:positionV>
            <wp:extent cx="2620934" cy="291701"/>
            <wp:effectExtent l="0" t="0" r="0" b="0"/>
            <wp:wrapNone/>
            <wp:docPr id="1198790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0934" cy="291701"/>
                    </a:xfrm>
                    <a:prstGeom prst="rect">
                      <a:avLst/>
                    </a:prstGeom>
                    <a:noFill/>
                  </pic:spPr>
                </pic:pic>
              </a:graphicData>
            </a:graphic>
          </wp:anchor>
        </w:drawing>
      </w:r>
    </w:p>
    <w:p w14:paraId="29549D08" w14:textId="5F1647D6" w:rsidR="00D81FF4" w:rsidRDefault="00D81FF4" w:rsidP="00D81FF4">
      <w:pPr>
        <w:pStyle w:val="ListParagraph"/>
        <w:ind w:left="0"/>
        <w:jc w:val="both"/>
        <w:rPr>
          <w:b/>
          <w:color w:val="000000" w:themeColor="text1"/>
          <w:sz w:val="28"/>
          <w:szCs w:val="28"/>
        </w:rPr>
      </w:pPr>
      <w:r>
        <w:rPr>
          <w:b/>
          <w:color w:val="000000" w:themeColor="text1"/>
          <w:sz w:val="28"/>
          <w:szCs w:val="28"/>
        </w:rPr>
        <w:lastRenderedPageBreak/>
        <w:t>Introduction</w:t>
      </w:r>
    </w:p>
    <w:p w14:paraId="079ED82F" w14:textId="4FAD1810" w:rsidR="00D81FF4" w:rsidRPr="00D81FF4" w:rsidRDefault="00D81FF4" w:rsidP="00D81FF4">
      <w:pPr>
        <w:ind w:firstLine="720"/>
        <w:jc w:val="both"/>
        <w:rPr>
          <w:sz w:val="24"/>
          <w:szCs w:val="24"/>
        </w:rPr>
      </w:pPr>
      <w:bookmarkStart w:id="1" w:name="_Hlk179530378"/>
      <w:r w:rsidRPr="00D81FF4">
        <w:rPr>
          <w:sz w:val="24"/>
          <w:szCs w:val="24"/>
        </w:rPr>
        <w:t xml:space="preserve">The rapid advancement of technology in various aspects of life has significantly influenced societal views on financial management </w:t>
      </w:r>
      <w:sdt>
        <w:sdtPr>
          <w:rPr>
            <w:color w:val="000000"/>
            <w:sz w:val="24"/>
            <w:szCs w:val="24"/>
          </w:rPr>
          <w:tag w:val="MENDELEY_CITATION_v3_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"/>
          <w:id w:val="1246682396"/>
          <w:placeholder>
            <w:docPart w:val="EF064EF94C4F472DA5F072FF7D137812"/>
          </w:placeholder>
        </w:sdtPr>
        <w:sdtContent>
          <w:r w:rsidR="00B66E81" w:rsidRPr="00B66E81">
            <w:rPr>
              <w:color w:val="000000"/>
              <w:sz w:val="24"/>
              <w:szCs w:val="24"/>
            </w:rPr>
            <w:t>(Narimo et al., 2022)</w:t>
          </w:r>
        </w:sdtContent>
      </w:sdt>
      <w:r w:rsidRPr="00D81FF4">
        <w:rPr>
          <w:sz w:val="24"/>
          <w:szCs w:val="24"/>
        </w:rPr>
        <w:t xml:space="preserve">. </w:t>
      </w:r>
      <w:r w:rsidR="00EE5019">
        <w:rPr>
          <w:sz w:val="24"/>
          <w:szCs w:val="24"/>
        </w:rPr>
        <w:t>The</w:t>
      </w:r>
      <w:r w:rsidRPr="00D81FF4">
        <w:rPr>
          <w:sz w:val="24"/>
          <w:szCs w:val="24"/>
        </w:rPr>
        <w:t xml:space="preserve"> rise of the digital era 4.0 has brought about profound changes, driving shifts in societal lifestyles </w:t>
      </w:r>
      <w:sdt>
        <w:sdtPr>
          <w:rPr>
            <w:color w:val="000000"/>
            <w:sz w:val="24"/>
            <w:szCs w:val="24"/>
            <w:shd w:val="clear" w:color="auto" w:fill="FFFFFF"/>
          </w:rPr>
          <w:tag w:val="MENDELEY_CITATION_v3_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"/>
          <w:id w:val="1811982320"/>
          <w:placeholder>
            <w:docPart w:val="B7291E7351BF42518BF15AC78BC1A0D8"/>
          </w:placeholder>
        </w:sdtPr>
        <w:sdtEndPr>
          <w:rPr>
            <w:shd w:val="clear" w:color="auto" w:fill="auto"/>
          </w:rPr>
        </w:sdtEndPr>
        <w:sdtContent>
          <w:r w:rsidR="00B66E81" w:rsidRPr="00B66E81">
            <w:rPr>
              <w:color w:val="000000"/>
              <w:sz w:val="24"/>
            </w:rPr>
            <w:t>(Fajriyah &amp; Listiadi, 2021)</w:t>
          </w:r>
        </w:sdtContent>
      </w:sdt>
      <w:r w:rsidRPr="00D81FF4">
        <w:rPr>
          <w:sz w:val="24"/>
          <w:szCs w:val="24"/>
        </w:rPr>
        <w:t xml:space="preserve">. The increasing demands of this transformation require individuals, particularly Generation Z students, to adapt and enhance their financial management skills </w:t>
      </w:r>
      <w:sdt>
        <w:sdtPr>
          <w:rPr>
            <w:color w:val="000000"/>
            <w:sz w:val="24"/>
            <w:szCs w:val="24"/>
          </w:rPr>
          <w:tag w:val="MENDELEY_CITATION_v3_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"/>
          <w:id w:val="1816218909"/>
          <w:placeholder>
            <w:docPart w:val="7C13099845444EBCA8993F4CC65B456F"/>
          </w:placeholder>
        </w:sdtPr>
        <w:sdtContent>
          <w:r w:rsidR="00B66E81" w:rsidRPr="00B66E81">
            <w:rPr>
              <w:color w:val="000000"/>
              <w:sz w:val="24"/>
            </w:rPr>
            <w:t>(Azhima &amp; Pinem, 2024)</w:t>
          </w:r>
        </w:sdtContent>
      </w:sdt>
      <w:r w:rsidRPr="00D81FF4">
        <w:rPr>
          <w:sz w:val="24"/>
          <w:szCs w:val="24"/>
        </w:rPr>
        <w:t xml:space="preserve">. </w:t>
      </w:r>
      <w:r w:rsidR="00EE5019">
        <w:rPr>
          <w:sz w:val="24"/>
          <w:szCs w:val="24"/>
        </w:rPr>
        <w:t>In</w:t>
      </w:r>
      <w:r w:rsidRPr="00D81FF4">
        <w:rPr>
          <w:sz w:val="24"/>
          <w:szCs w:val="24"/>
        </w:rPr>
        <w:t xml:space="preserve"> the context of crucial financial decision-making, the ability to manage finances efficiently and effectively is of utmost importance </w:t>
      </w:r>
      <w:sdt>
        <w:sdtPr>
          <w:rPr>
            <w:color w:val="000000"/>
            <w:sz w:val="24"/>
            <w:szCs w:val="24"/>
          </w:rPr>
          <w:tag w:val="MENDELEY_CITATION_v3_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"/>
          <w:id w:val="-377560699"/>
          <w:placeholder>
            <w:docPart w:val="EAE3F0C2344A416F892188B997E690BD"/>
          </w:placeholder>
        </w:sdtPr>
        <w:sdtContent>
          <w:r w:rsidR="00B66E81" w:rsidRPr="00B66E81">
            <w:rPr>
              <w:color w:val="000000"/>
              <w:sz w:val="24"/>
              <w:szCs w:val="24"/>
            </w:rPr>
            <w:t>(Mashud et al., 2021)</w:t>
          </w:r>
        </w:sdtContent>
      </w:sdt>
      <w:r w:rsidRPr="00D81FF4">
        <w:rPr>
          <w:sz w:val="24"/>
          <w:szCs w:val="24"/>
        </w:rPr>
        <w:t xml:space="preserve">. A 2022 study by OCBC NISP and NielsenIQ reveals that only 42% of Generation Z in Indonesia believe their financial planning will support future financial stability, 26% have established emergency funds, 8% have successfully managed their spending within budget, and just 22% have a solid understanding of the investment products they use </w:t>
      </w:r>
      <w:sdt>
        <w:sdtPr>
          <w:rPr>
            <w:color w:val="000000"/>
            <w:sz w:val="24"/>
            <w:szCs w:val="24"/>
          </w:rPr>
          <w:tag w:val="MENDELEY_CITATION_v3_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"/>
          <w:id w:val="1562745880"/>
          <w:placeholder>
            <w:docPart w:val="E636208B23AE4A9CA9ED6EDE3DF61B31"/>
          </w:placeholder>
        </w:sdtPr>
        <w:sdtContent>
          <w:r w:rsidR="00B66E81" w:rsidRPr="00B66E81">
            <w:rPr>
              <w:color w:val="000000"/>
              <w:sz w:val="24"/>
            </w:rPr>
            <w:t>(Azhima &amp; Pinem, 2024)</w:t>
          </w:r>
        </w:sdtContent>
      </w:sdt>
      <w:r w:rsidRPr="00D81FF4">
        <w:rPr>
          <w:sz w:val="24"/>
          <w:szCs w:val="24"/>
        </w:rPr>
        <w:t>. These findings highlight that less than half of Generation Z in Indonesia possess adequate financial management skills.</w:t>
      </w:r>
    </w:p>
    <w:p w14:paraId="73D824F0" w14:textId="3E93CEDB" w:rsidR="00D81FF4" w:rsidRPr="00D81FF4" w:rsidRDefault="00D81FF4" w:rsidP="00D81FF4">
      <w:pPr>
        <w:ind w:firstLine="720"/>
        <w:jc w:val="both"/>
        <w:rPr>
          <w:sz w:val="24"/>
          <w:szCs w:val="24"/>
        </w:rPr>
      </w:pPr>
      <w:r w:rsidRPr="00D81FF4">
        <w:rPr>
          <w:sz w:val="24"/>
          <w:szCs w:val="24"/>
        </w:rPr>
        <w:t xml:space="preserve">Effective financial management is vital for meeting financial needs, achieving life satisfaction, striving for financial independence, and avoiding unforeseen expenses. Personal motivation holds considerable influence in determining financial management actions. This idea is reinforced by the Theory of Planned Behavior, which offers a structured approach to comprehending the intentions that drive such behaviors </w:t>
      </w:r>
      <w:sdt>
        <w:sdtPr>
          <w:rPr>
            <w:color w:val="000000"/>
            <w:sz w:val="24"/>
            <w:szCs w:val="24"/>
            <w:shd w:val="clear" w:color="auto" w:fill="FFFFFF"/>
          </w:rPr>
          <w:tag w:val="MENDELEY_CITATION_v3_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"/>
          <w:id w:val="-1168404004"/>
          <w:placeholder>
            <w:docPart w:val="D9535323E8084FFFB6025EB69E345752"/>
          </w:placeholder>
        </w:sdtPr>
        <w:sdtContent>
          <w:r w:rsidR="00B66E81" w:rsidRPr="00B66E81">
            <w:rPr>
              <w:color w:val="000000"/>
              <w:sz w:val="24"/>
              <w:szCs w:val="24"/>
              <w:shd w:val="clear" w:color="auto" w:fill="FFFFFF"/>
            </w:rPr>
            <w:t>(Mahyarni, 2013)</w:t>
          </w:r>
        </w:sdtContent>
      </w:sdt>
      <w:r w:rsidRPr="00D81FF4">
        <w:rPr>
          <w:sz w:val="24"/>
          <w:szCs w:val="24"/>
        </w:rPr>
        <w:t xml:space="preserve">. As per this theory, individual actions are propelled by intentions which are shaped by attitudes, social norms, and the perceived ability to control behavior. </w:t>
      </w:r>
      <w:sdt>
        <w:sdtPr>
          <w:rPr>
            <w:color w:val="000000"/>
            <w:sz w:val="24"/>
            <w:szCs w:val="24"/>
          </w:rPr>
          <w:tag w:val="MENDELEY_CITATION_v3_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"/>
          <w:id w:val="-215123724"/>
          <w:placeholder>
            <w:docPart w:val="C6787B6956064CB0AC5384CDBFEFE7C7"/>
          </w:placeholder>
        </w:sdtPr>
        <w:sdtEndPr>
          <w:rPr>
            <w:iCs/>
            <w:shd w:val="clear" w:color="auto" w:fill="FFFFFF"/>
          </w:rPr>
        </w:sdtEndPr>
        <w:sdtContent>
          <w:r w:rsidR="00B66E81" w:rsidRPr="00B66E81">
            <w:rPr>
              <w:color w:val="000000"/>
              <w:sz w:val="24"/>
              <w:szCs w:val="24"/>
            </w:rPr>
            <w:t>(Achmat, 2010)</w:t>
          </w:r>
        </w:sdtContent>
      </w:sdt>
      <w:r w:rsidRPr="00D81FF4">
        <w:rPr>
          <w:sz w:val="24"/>
          <w:szCs w:val="24"/>
          <w:lang w:val="en-ID"/>
        </w:rPr>
        <w:t xml:space="preserve">. </w:t>
      </w:r>
      <w:r w:rsidRPr="00D81FF4">
        <w:rPr>
          <w:sz w:val="24"/>
          <w:szCs w:val="24"/>
        </w:rPr>
        <w:t xml:space="preserve">Attitudes refer to beliefs about the consequences of behaviors, subjective norms concern the influence of others, and behavioral control relates to an individual's confidence in their ability to perform specific actions. Factors such as a </w:t>
      </w:r>
      <w:r w:rsidR="00EE5019">
        <w:rPr>
          <w:sz w:val="24"/>
          <w:szCs w:val="24"/>
        </w:rPr>
        <w:t>hedonistic</w:t>
      </w:r>
      <w:r w:rsidRPr="00D81FF4">
        <w:rPr>
          <w:sz w:val="24"/>
          <w:szCs w:val="24"/>
        </w:rPr>
        <w:t xml:space="preserve"> lifestyle, frugal living, and family financial education influence personal financial management, with financial literacy acting as a moderating factor that strengthens the connection between intention and behavior in financial management. </w:t>
      </w:r>
    </w:p>
    <w:p w14:paraId="460E0F49" w14:textId="5F2E10A7" w:rsidR="00D81FF4" w:rsidRPr="00D81FF4" w:rsidRDefault="00D81FF4" w:rsidP="00D81FF4">
      <w:pPr>
        <w:ind w:firstLine="720"/>
        <w:jc w:val="both"/>
        <w:rPr>
          <w:sz w:val="24"/>
          <w:szCs w:val="24"/>
        </w:rPr>
      </w:pPr>
      <w:r w:rsidRPr="00D81FF4">
        <w:rPr>
          <w:sz w:val="24"/>
          <w:szCs w:val="24"/>
        </w:rPr>
        <w:t xml:space="preserve">The </w:t>
      </w:r>
      <w:r w:rsidR="00EE5019">
        <w:rPr>
          <w:sz w:val="24"/>
          <w:szCs w:val="24"/>
        </w:rPr>
        <w:t>hedonistic</w:t>
      </w:r>
      <w:r w:rsidRPr="00D81FF4">
        <w:rPr>
          <w:sz w:val="24"/>
          <w:szCs w:val="24"/>
        </w:rPr>
        <w:t xml:space="preserve"> lifestyle is characterized by a consumption pattern that prioritizes personal gratification, often disregarding the utility of the consumed goods and tends to favor indulgence </w:t>
      </w:r>
      <w:sdt>
        <w:sdtPr>
          <w:rPr>
            <w:color w:val="000000"/>
            <w:sz w:val="24"/>
            <w:szCs w:val="24"/>
            <w:shd w:val="clear" w:color="auto" w:fill="FFFFFF"/>
          </w:rPr>
          <w:tag w:val="MENDELEY_CITATION_v3_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"/>
          <w:id w:val="2062441216"/>
          <w:placeholder>
            <w:docPart w:val="02F06ACB5C0E43B19795BA4C8E7DA108"/>
          </w:placeholder>
        </w:sdtPr>
        <w:sdtEndPr>
          <w:rPr>
            <w:shd w:val="clear" w:color="auto" w:fill="auto"/>
          </w:rPr>
        </w:sdtEndPr>
        <w:sdtContent>
          <w:r w:rsidR="00B66E81" w:rsidRPr="00B66E81">
            <w:rPr>
              <w:color w:val="000000"/>
              <w:sz w:val="24"/>
              <w:szCs w:val="24"/>
              <w:shd w:val="clear" w:color="auto" w:fill="FFFFFF"/>
            </w:rPr>
            <w:t>(Aqsya et al., 2023)</w:t>
          </w:r>
        </w:sdtContent>
      </w:sdt>
      <w:r w:rsidRPr="00D81FF4">
        <w:rPr>
          <w:sz w:val="24"/>
          <w:szCs w:val="24"/>
        </w:rPr>
        <w:t xml:space="preserve">. This lifestyle is closely tied to personal financial management, as individual consumption behaviors reflect financial habits that set people apart. With the passage of time and technological advancements, spending patterns have evolved, with more individuals placing greater importance on enjoyment and social recognition as means of fulfilling emotional needs. As a result, the </w:t>
      </w:r>
      <w:r w:rsidR="00EE5019">
        <w:rPr>
          <w:sz w:val="24"/>
          <w:szCs w:val="24"/>
        </w:rPr>
        <w:t>hedonistic</w:t>
      </w:r>
      <w:r w:rsidRPr="00D81FF4">
        <w:rPr>
          <w:sz w:val="24"/>
          <w:szCs w:val="24"/>
        </w:rPr>
        <w:t xml:space="preserve"> lifestyle often leads to negative effects on personal financial management </w:t>
      </w:r>
      <w:sdt>
        <w:sdtPr>
          <w:rPr>
            <w:i/>
            <w:iCs/>
            <w:color w:val="000000"/>
            <w:sz w:val="24"/>
            <w:szCs w:val="24"/>
          </w:rPr>
          <w:tag w:val="MENDELEY_CITATION_v3_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"/>
          <w:id w:val="-1376464274"/>
          <w:placeholder>
            <w:docPart w:val="A5E974DD300D46709D7C97B480D9F342"/>
          </w:placeholder>
        </w:sdtPr>
        <w:sdtContent>
          <w:r w:rsidR="00B66E81" w:rsidRPr="00B66E81">
            <w:rPr>
              <w:color w:val="000000"/>
              <w:sz w:val="24"/>
            </w:rPr>
            <w:t>(Yana &amp; Setyawan, 2023)</w:t>
          </w:r>
        </w:sdtContent>
      </w:sdt>
      <w:r w:rsidRPr="00D81FF4">
        <w:rPr>
          <w:i/>
          <w:iCs/>
          <w:color w:val="000000" w:themeColor="text1"/>
          <w:sz w:val="24"/>
          <w:szCs w:val="24"/>
        </w:rPr>
        <w:t xml:space="preserve"> </w:t>
      </w:r>
      <w:r w:rsidRPr="00D81FF4">
        <w:rPr>
          <w:color w:val="000000" w:themeColor="text1"/>
          <w:sz w:val="24"/>
          <w:szCs w:val="24"/>
        </w:rPr>
        <w:t xml:space="preserve">and </w:t>
      </w:r>
      <w:sdt>
        <w:sdtPr>
          <w:rPr>
            <w:color w:val="000000"/>
            <w:sz w:val="24"/>
            <w:szCs w:val="24"/>
          </w:rPr>
          <w:tag w:val="MENDELEY_CITATION_v3_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"/>
          <w:id w:val="-166172384"/>
          <w:placeholder>
            <w:docPart w:val="A5E974DD300D46709D7C97B480D9F342"/>
          </w:placeholder>
        </w:sdtPr>
        <w:sdtContent>
          <w:r w:rsidR="00B66E81" w:rsidRPr="00B66E81">
            <w:rPr>
              <w:color w:val="000000"/>
              <w:sz w:val="24"/>
              <w:szCs w:val="24"/>
            </w:rPr>
            <w:t>(Aqsya et al., 2023)</w:t>
          </w:r>
        </w:sdtContent>
      </w:sdt>
      <w:r w:rsidRPr="00D81FF4">
        <w:rPr>
          <w:sz w:val="24"/>
          <w:szCs w:val="24"/>
        </w:rPr>
        <w:t xml:space="preserve">, However, some studies highlight a positive correlation between hedonism and the management of personal finances </w:t>
      </w:r>
      <w:sdt>
        <w:sdtPr>
          <w:rPr>
            <w:color w:val="000000"/>
            <w:sz w:val="24"/>
            <w:szCs w:val="24"/>
          </w:rPr>
          <w:tag w:val="MENDELEY_CITATION_v3_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"/>
          <w:id w:val="-664171075"/>
          <w:placeholder>
            <w:docPart w:val="0ACEB4868FB34550A4AD3B8F7C033FA9"/>
          </w:placeholder>
        </w:sdtPr>
        <w:sdtContent>
          <w:r w:rsidR="00B66E81" w:rsidRPr="00B66E81">
            <w:rPr>
              <w:color w:val="000000"/>
              <w:sz w:val="24"/>
              <w:szCs w:val="24"/>
            </w:rPr>
            <w:t>(Salsabilla et al., 2022)</w:t>
          </w:r>
        </w:sdtContent>
      </w:sdt>
      <w:r w:rsidRPr="00D81FF4">
        <w:rPr>
          <w:color w:val="000000" w:themeColor="text1"/>
          <w:sz w:val="24"/>
          <w:szCs w:val="24"/>
        </w:rPr>
        <w:t xml:space="preserve"> and </w:t>
      </w:r>
      <w:sdt>
        <w:sdtPr>
          <w:rPr>
            <w:color w:val="000000"/>
            <w:sz w:val="24"/>
            <w:szCs w:val="24"/>
          </w:rPr>
          <w:tag w:val="MENDELEY_CITATION_v3_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"/>
          <w:id w:val="-515922963"/>
          <w:placeholder>
            <w:docPart w:val="0ACEB4868FB34550A4AD3B8F7C033FA9"/>
          </w:placeholder>
        </w:sdtPr>
        <w:sdtContent>
          <w:r w:rsidR="00B66E81" w:rsidRPr="00B66E81">
            <w:rPr>
              <w:color w:val="000000"/>
              <w:sz w:val="24"/>
              <w:szCs w:val="24"/>
            </w:rPr>
            <w:t>(Markonah et al., 2023)</w:t>
          </w:r>
        </w:sdtContent>
      </w:sdt>
      <w:r w:rsidRPr="00D81FF4">
        <w:rPr>
          <w:sz w:val="24"/>
          <w:szCs w:val="24"/>
        </w:rPr>
        <w:t>.</w:t>
      </w:r>
    </w:p>
    <w:p w14:paraId="246D465A" w14:textId="163EBD1A" w:rsidR="00D81FF4" w:rsidRPr="00D81FF4" w:rsidRDefault="00D81FF4" w:rsidP="00D81FF4">
      <w:pPr>
        <w:ind w:firstLine="720"/>
        <w:jc w:val="both"/>
        <w:rPr>
          <w:color w:val="000000" w:themeColor="text1"/>
          <w:sz w:val="24"/>
          <w:szCs w:val="24"/>
        </w:rPr>
      </w:pPr>
      <w:r w:rsidRPr="00D81FF4">
        <w:rPr>
          <w:sz w:val="24"/>
          <w:szCs w:val="24"/>
        </w:rPr>
        <w:t xml:space="preserve">Generation Z, characterized by a strong affinity for technology and information, is particularly susceptible to the influence of hedonism. They often engage in a competitive pursuit to project modernity and adopt luxurious lifestyles in their quest for recognition and societal validation </w:t>
      </w:r>
      <w:sdt>
        <w:sdtPr>
          <w:rPr>
            <w:color w:val="000000"/>
            <w:sz w:val="24"/>
            <w:szCs w:val="24"/>
          </w:rPr>
          <w:tag w:val="MENDELEY_CITATION_v3_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"/>
          <w:id w:val="-1143426627"/>
          <w:placeholder>
            <w:docPart w:val="3BF4C116D9694E0B82CB9424E9C0F8A7"/>
          </w:placeholder>
        </w:sdtPr>
        <w:sdtContent>
          <w:r w:rsidR="00B66E81" w:rsidRPr="00B66E81">
            <w:rPr>
              <w:color w:val="000000"/>
              <w:sz w:val="24"/>
              <w:szCs w:val="24"/>
            </w:rPr>
            <w:t>(Herlina, 2018)</w:t>
          </w:r>
        </w:sdtContent>
      </w:sdt>
      <w:r w:rsidRPr="00D81FF4">
        <w:rPr>
          <w:sz w:val="24"/>
          <w:szCs w:val="24"/>
          <w:lang w:val="en-ID"/>
        </w:rPr>
        <w:t xml:space="preserve">. </w:t>
      </w:r>
      <w:r w:rsidRPr="00D81FF4">
        <w:rPr>
          <w:sz w:val="24"/>
          <w:szCs w:val="24"/>
        </w:rPr>
        <w:t xml:space="preserve">In response to the prevailing effects of hedonism, frugal living emerges as an alternative strategy to address these challenges. Frugal living encompasses an individual's </w:t>
      </w:r>
      <w:r w:rsidRPr="00D81FF4">
        <w:rPr>
          <w:sz w:val="24"/>
          <w:szCs w:val="24"/>
        </w:rPr>
        <w:lastRenderedPageBreak/>
        <w:t xml:space="preserve">consciousness of controlling expenditures while taking into account both immediate and future financial objectives </w:t>
      </w:r>
      <w:sdt>
        <w:sdtPr>
          <w:rPr>
            <w:color w:val="000000"/>
            <w:sz w:val="24"/>
            <w:szCs w:val="24"/>
          </w:rPr>
          <w:tag w:val="MENDELEY_CITATION_v3_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"/>
          <w:id w:val="-338625231"/>
          <w:placeholder>
            <w:docPart w:val="B838D2360E304F3FB28E0C9518B99FD8"/>
          </w:placeholder>
        </w:sdtPr>
        <w:sdtContent>
          <w:r w:rsidR="00B66E81" w:rsidRPr="00B66E81">
            <w:rPr>
              <w:color w:val="000000"/>
              <w:sz w:val="24"/>
              <w:szCs w:val="24"/>
            </w:rPr>
            <w:t>(Inayati et al., 2024)</w:t>
          </w:r>
        </w:sdtContent>
      </w:sdt>
      <w:r w:rsidRPr="00D81FF4">
        <w:rPr>
          <w:sz w:val="24"/>
          <w:szCs w:val="24"/>
          <w:lang w:val="en-ID"/>
        </w:rPr>
        <w:t xml:space="preserve">. </w:t>
      </w:r>
      <w:r w:rsidRPr="00D81FF4">
        <w:rPr>
          <w:sz w:val="24"/>
          <w:szCs w:val="24"/>
        </w:rPr>
        <w:t>This concept encourages careful decision-making in spending and emphasizes prioritizing needs over wants. Several studies demonstrate that frugal living exerts a direct effect on financial management</w:t>
      </w:r>
      <w:r w:rsidRPr="00D81FF4">
        <w:rPr>
          <w:i/>
          <w:iCs/>
          <w:color w:val="000000" w:themeColor="text1"/>
          <w:sz w:val="24"/>
          <w:szCs w:val="24"/>
        </w:rPr>
        <w:t xml:space="preserve"> </w:t>
      </w:r>
      <w:sdt>
        <w:sdtPr>
          <w:rPr>
            <w:color w:val="000000"/>
            <w:sz w:val="24"/>
            <w:szCs w:val="24"/>
          </w:rPr>
          <w:tag w:val="MENDELEY_CITATION_v3_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"/>
          <w:id w:val="1763874768"/>
          <w:placeholder>
            <w:docPart w:val="039553DE23BD4B929B9F364EB3BFA321"/>
          </w:placeholder>
        </w:sdtPr>
        <w:sdtContent>
          <w:r w:rsidR="00B66E81" w:rsidRPr="00B66E81">
            <w:rPr>
              <w:color w:val="000000"/>
              <w:sz w:val="24"/>
              <w:szCs w:val="24"/>
            </w:rPr>
            <w:t>(Hartantri et al., 2024)</w:t>
          </w:r>
        </w:sdtContent>
      </w:sdt>
      <w:r w:rsidRPr="00D81FF4">
        <w:rPr>
          <w:color w:val="000000" w:themeColor="text1"/>
          <w:sz w:val="24"/>
          <w:szCs w:val="24"/>
        </w:rPr>
        <w:t xml:space="preserve"> and </w:t>
      </w:r>
      <w:sdt>
        <w:sdtPr>
          <w:rPr>
            <w:color w:val="000000"/>
            <w:sz w:val="24"/>
            <w:szCs w:val="24"/>
          </w:rPr>
          <w:tag w:val="MENDELEY_CITATION_v3_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"/>
          <w:id w:val="206848736"/>
          <w:placeholder>
            <w:docPart w:val="61D8FEF6C53B4AAE83EBC28C2B5FC117"/>
          </w:placeholder>
        </w:sdtPr>
        <w:sdtContent>
          <w:r w:rsidR="00B66E81" w:rsidRPr="00B66E81">
            <w:rPr>
              <w:color w:val="000000"/>
              <w:sz w:val="24"/>
              <w:szCs w:val="24"/>
            </w:rPr>
            <w:t>(Franita, 2023)</w:t>
          </w:r>
        </w:sdtContent>
      </w:sdt>
      <w:r w:rsidRPr="00D81FF4">
        <w:rPr>
          <w:color w:val="000000" w:themeColor="text1"/>
          <w:sz w:val="24"/>
          <w:szCs w:val="24"/>
        </w:rPr>
        <w:t xml:space="preserve">. </w:t>
      </w:r>
    </w:p>
    <w:p w14:paraId="0F30B494" w14:textId="7B37EBC9" w:rsidR="00D81FF4" w:rsidRPr="00D81FF4" w:rsidRDefault="00D81FF4" w:rsidP="009730B1">
      <w:pPr>
        <w:ind w:firstLine="720"/>
        <w:jc w:val="both"/>
        <w:rPr>
          <w:color w:val="000000" w:themeColor="text1"/>
          <w:sz w:val="24"/>
          <w:szCs w:val="24"/>
        </w:rPr>
      </w:pPr>
      <w:r w:rsidRPr="00D81FF4">
        <w:rPr>
          <w:color w:val="000000" w:themeColor="text1"/>
          <w:sz w:val="24"/>
          <w:szCs w:val="24"/>
        </w:rPr>
        <w:t xml:space="preserve">The significance of family financial education is crucial in guiding personal financial management, alongside the influences of the </w:t>
      </w:r>
      <w:r w:rsidR="00EE5019">
        <w:rPr>
          <w:color w:val="000000" w:themeColor="text1"/>
          <w:sz w:val="24"/>
          <w:szCs w:val="24"/>
        </w:rPr>
        <w:t>hedonistic</w:t>
      </w:r>
      <w:r w:rsidRPr="00D81FF4">
        <w:rPr>
          <w:color w:val="000000" w:themeColor="text1"/>
          <w:sz w:val="24"/>
          <w:szCs w:val="24"/>
        </w:rPr>
        <w:t xml:space="preserve"> lifestyle and frugal living. The education and practical experiences gained within the family environment form a foundational basis for understanding personal financial management </w:t>
      </w:r>
      <w:sdt>
        <w:sdtPr>
          <w:rPr>
            <w:iCs/>
            <w:color w:val="000000"/>
            <w:sz w:val="24"/>
            <w:szCs w:val="24"/>
          </w:rPr>
          <w:tag w:val="MENDELEY_CITATION_v3_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"/>
          <w:id w:val="295339608"/>
          <w:placeholder>
            <w:docPart w:val="76396DBF42FE43B5A7C4892D2D5C3EDD"/>
          </w:placeholder>
        </w:sdtPr>
        <w:sdtEndPr>
          <w:rPr>
            <w:iCs w:val="0"/>
          </w:rPr>
        </w:sdtEndPr>
        <w:sdtContent>
          <w:r w:rsidR="00B66E81" w:rsidRPr="00B66E81">
            <w:rPr>
              <w:color w:val="000000"/>
              <w:sz w:val="24"/>
            </w:rPr>
            <w:t>(Fajriyah &amp; Listiadi, 2021)</w:t>
          </w:r>
        </w:sdtContent>
      </w:sdt>
      <w:r w:rsidRPr="00D81FF4">
        <w:rPr>
          <w:color w:val="000000" w:themeColor="text1"/>
          <w:sz w:val="24"/>
          <w:szCs w:val="24"/>
        </w:rPr>
        <w:t xml:space="preserve">. Families are responsible for imparting essential financial management knowledge to their children, enabling them to internalize and apply principles of prudent spending from an early age </w:t>
      </w:r>
      <w:sdt>
        <w:sdtPr>
          <w:rPr>
            <w:color w:val="000000"/>
            <w:sz w:val="24"/>
            <w:szCs w:val="24"/>
          </w:rPr>
          <w:tag w:val="MENDELEY_CITATION_v3_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"/>
          <w:id w:val="-2112193016"/>
          <w:placeholder>
            <w:docPart w:val="36EB546C23FF4FF4B02D53BFE01AFD03"/>
          </w:placeholder>
        </w:sdtPr>
        <w:sdtContent>
          <w:r w:rsidR="00B66E81" w:rsidRPr="00B66E81">
            <w:rPr>
              <w:color w:val="000000"/>
              <w:sz w:val="24"/>
              <w:szCs w:val="24"/>
            </w:rPr>
            <w:t>(Kamila et al., 2016)</w:t>
          </w:r>
        </w:sdtContent>
      </w:sdt>
      <w:r w:rsidRPr="00D81FF4">
        <w:rPr>
          <w:color w:val="000000" w:themeColor="text1"/>
          <w:sz w:val="24"/>
          <w:szCs w:val="24"/>
        </w:rPr>
        <w:t xml:space="preserve">. As a result, financial education from the family plays a significant role in fostering positive financial management behaviors </w:t>
      </w:r>
      <w:sdt>
        <w:sdtPr>
          <w:rPr>
            <w:color w:val="000000"/>
            <w:sz w:val="24"/>
            <w:szCs w:val="24"/>
          </w:rPr>
          <w:tag w:val="MENDELEY_CITATION_v3_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"/>
          <w:id w:val="1098826198"/>
          <w:placeholder>
            <w:docPart w:val="D56B840E896D4866875EAA980AACCD2C"/>
          </w:placeholder>
        </w:sdtPr>
        <w:sdtContent>
          <w:r w:rsidR="00B66E81" w:rsidRPr="00B66E81">
            <w:rPr>
              <w:color w:val="000000"/>
              <w:sz w:val="24"/>
            </w:rPr>
            <w:t>(Arifa &amp; Setiyani, 2020)</w:t>
          </w:r>
        </w:sdtContent>
      </w:sdt>
      <w:r w:rsidRPr="00D81FF4">
        <w:rPr>
          <w:color w:val="000000" w:themeColor="text1"/>
          <w:sz w:val="24"/>
          <w:szCs w:val="24"/>
        </w:rPr>
        <w:t xml:space="preserve">. These findings align with research that shows family financial education positively contributes to personal financial management </w:t>
      </w:r>
      <w:sdt>
        <w:sdtPr>
          <w:rPr>
            <w:color w:val="000000"/>
            <w:sz w:val="24"/>
            <w:szCs w:val="24"/>
          </w:rPr>
          <w:tag w:val="MENDELEY_CITATION_v3_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"/>
          <w:id w:val="942424005"/>
          <w:placeholder>
            <w:docPart w:val="A970B0143E484AD1976057923F77899B"/>
          </w:placeholder>
        </w:sdtPr>
        <w:sdtContent>
          <w:r w:rsidR="00B66E81" w:rsidRPr="00B66E81">
            <w:rPr>
              <w:color w:val="000000"/>
              <w:sz w:val="24"/>
            </w:rPr>
            <w:t>(Pahlevi &amp; Nashrullah, 2021)</w:t>
          </w:r>
        </w:sdtContent>
      </w:sdt>
      <w:r w:rsidRPr="00D81FF4">
        <w:rPr>
          <w:color w:val="000000" w:themeColor="text1"/>
          <w:sz w:val="24"/>
          <w:szCs w:val="24"/>
        </w:rPr>
        <w:t xml:space="preserve">; </w:t>
      </w:r>
      <w:sdt>
        <w:sdtPr>
          <w:rPr>
            <w:color w:val="000000"/>
            <w:sz w:val="24"/>
            <w:szCs w:val="24"/>
          </w:rPr>
          <w:tag w:val="MENDELEY_CITATION_v3_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"/>
          <w:id w:val="-967977645"/>
          <w:placeholder>
            <w:docPart w:val="A970B0143E484AD1976057923F77899B"/>
          </w:placeholder>
        </w:sdtPr>
        <w:sdtContent>
          <w:r w:rsidR="00B66E81" w:rsidRPr="00B66E81">
            <w:rPr>
              <w:color w:val="000000"/>
              <w:sz w:val="24"/>
              <w:szCs w:val="24"/>
            </w:rPr>
            <w:t>(Pulungan et al., 2024)</w:t>
          </w:r>
        </w:sdtContent>
      </w:sdt>
      <w:r w:rsidRPr="00D81FF4">
        <w:rPr>
          <w:color w:val="000000"/>
          <w:sz w:val="24"/>
          <w:szCs w:val="24"/>
        </w:rPr>
        <w:t>; and</w:t>
      </w:r>
      <w:r w:rsidRPr="00D81FF4">
        <w:rPr>
          <w:color w:val="000000" w:themeColor="text1"/>
          <w:sz w:val="24"/>
          <w:szCs w:val="24"/>
        </w:rPr>
        <w:t xml:space="preserve"> </w:t>
      </w:r>
      <w:sdt>
        <w:sdtPr>
          <w:rPr>
            <w:color w:val="000000"/>
            <w:sz w:val="24"/>
            <w:szCs w:val="24"/>
          </w:rPr>
          <w:tag w:val="MENDELEY_CITATION_v3_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"/>
          <w:id w:val="512190586"/>
          <w:placeholder>
            <w:docPart w:val="676029625E4944BBB7BE6E1243294D85"/>
          </w:placeholder>
        </w:sdtPr>
        <w:sdtContent>
          <w:r w:rsidR="00B66E81" w:rsidRPr="00B66E81">
            <w:rPr>
              <w:color w:val="000000"/>
              <w:sz w:val="24"/>
              <w:szCs w:val="24"/>
            </w:rPr>
            <w:t>(Khalisharani et al., 2022)</w:t>
          </w:r>
        </w:sdtContent>
      </w:sdt>
      <w:r w:rsidRPr="00D81FF4">
        <w:rPr>
          <w:color w:val="000000" w:themeColor="text1"/>
          <w:sz w:val="24"/>
          <w:szCs w:val="24"/>
        </w:rPr>
        <w:t xml:space="preserve">. However, the current relationship between Generation Z and their families often lacks optimal functioning. Interactions that should ideally be characterized by closeness often become more formal, particularly as Generation Z spends increasing amounts of time away from home </w:t>
      </w:r>
      <w:sdt>
        <w:sdtPr>
          <w:rPr>
            <w:color w:val="000000"/>
            <w:sz w:val="24"/>
            <w:szCs w:val="24"/>
          </w:rPr>
          <w:tag w:val="MENDELEY_CITATION_v3_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"/>
          <w:id w:val="698896963"/>
          <w:placeholder>
            <w:docPart w:val="989266E3C701403383F5DABDD4BC1DCE"/>
          </w:placeholder>
        </w:sdtPr>
        <w:sdtContent>
          <w:r w:rsidR="00B66E81" w:rsidRPr="00B66E81">
            <w:rPr>
              <w:color w:val="000000"/>
              <w:sz w:val="24"/>
            </w:rPr>
            <w:t>(Zahra &amp; Wulandari, 2022)</w:t>
          </w:r>
        </w:sdtContent>
      </w:sdt>
      <w:r w:rsidRPr="00D81FF4">
        <w:rPr>
          <w:color w:val="000000" w:themeColor="text1"/>
          <w:sz w:val="24"/>
          <w:szCs w:val="24"/>
        </w:rPr>
        <w:t xml:space="preserve">. This interplay results in a weakened effect of family financial education on personal financial management. </w:t>
      </w:r>
      <w:r w:rsidR="009730B1" w:rsidRPr="009730B1">
        <w:rPr>
          <w:color w:val="000000" w:themeColor="text1"/>
          <w:sz w:val="24"/>
          <w:szCs w:val="24"/>
        </w:rPr>
        <w:t>Such a phenomenon is congruent with the disquisitions of</w:t>
      </w:r>
      <w:r w:rsidRPr="00D81FF4">
        <w:rPr>
          <w:color w:val="000000" w:themeColor="text1"/>
          <w:sz w:val="24"/>
          <w:szCs w:val="24"/>
        </w:rPr>
        <w:t xml:space="preserve">  </w:t>
      </w:r>
      <w:sdt>
        <w:sdtPr>
          <w:rPr>
            <w:color w:val="000000"/>
            <w:sz w:val="24"/>
            <w:szCs w:val="24"/>
          </w:rPr>
          <w:tag w:val="MENDELEY_CITATION_v3_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"/>
          <w:id w:val="-1668709128"/>
          <w:placeholder>
            <w:docPart w:val="1EC2498C9F0F4BD0AAD2DA06533B1CB6"/>
          </w:placeholder>
        </w:sdtPr>
        <w:sdtContent>
          <w:r w:rsidR="00B66E81" w:rsidRPr="00B66E81">
            <w:rPr>
              <w:color w:val="000000"/>
              <w:sz w:val="24"/>
              <w:szCs w:val="24"/>
            </w:rPr>
            <w:t>Salsabilla et al., (2022)</w:t>
          </w:r>
        </w:sdtContent>
      </w:sdt>
      <w:r w:rsidRPr="00D81FF4">
        <w:rPr>
          <w:color w:val="000000" w:themeColor="text1"/>
          <w:sz w:val="24"/>
          <w:szCs w:val="24"/>
        </w:rPr>
        <w:t xml:space="preserve"> </w:t>
      </w:r>
      <w:r w:rsidR="009730B1" w:rsidRPr="009730B1">
        <w:rPr>
          <w:color w:val="000000" w:themeColor="text1"/>
          <w:sz w:val="24"/>
          <w:szCs w:val="24"/>
        </w:rPr>
        <w:t xml:space="preserve">which intimated that family financial education might bestow a pernicious influence </w:t>
      </w:r>
      <w:r w:rsidR="00EE5019">
        <w:rPr>
          <w:color w:val="000000" w:themeColor="text1"/>
          <w:sz w:val="24"/>
          <w:szCs w:val="24"/>
        </w:rPr>
        <w:t>on</w:t>
      </w:r>
      <w:r w:rsidR="009730B1" w:rsidRPr="009730B1">
        <w:rPr>
          <w:color w:val="000000" w:themeColor="text1"/>
          <w:sz w:val="24"/>
          <w:szCs w:val="24"/>
        </w:rPr>
        <w:t xml:space="preserve"> personal financial management.</w:t>
      </w:r>
    </w:p>
    <w:p w14:paraId="5A8C48FD" w14:textId="46C83750" w:rsidR="00D81FF4" w:rsidRPr="00D81FF4" w:rsidRDefault="00D81FF4" w:rsidP="00B66E81">
      <w:pPr>
        <w:ind w:firstLine="720"/>
        <w:jc w:val="both"/>
        <w:rPr>
          <w:sz w:val="24"/>
          <w:szCs w:val="24"/>
        </w:rPr>
      </w:pPr>
      <w:r w:rsidRPr="00D81FF4">
        <w:rPr>
          <w:sz w:val="24"/>
          <w:szCs w:val="24"/>
        </w:rPr>
        <w:t xml:space="preserve">Financial literacy functions as a moderating variable in the interplay between a </w:t>
      </w:r>
      <w:r w:rsidR="00EE5019">
        <w:rPr>
          <w:sz w:val="24"/>
          <w:szCs w:val="24"/>
        </w:rPr>
        <w:t>hedonistic</w:t>
      </w:r>
      <w:r w:rsidRPr="00D81FF4">
        <w:rPr>
          <w:sz w:val="24"/>
          <w:szCs w:val="24"/>
        </w:rPr>
        <w:t xml:space="preserve"> lifestyle, frugal living, family financial education, and personal financial management. </w:t>
      </w:r>
      <w:r w:rsidR="00B66E81" w:rsidRPr="00B66E81">
        <w:rPr>
          <w:sz w:val="24"/>
          <w:szCs w:val="24"/>
        </w:rPr>
        <w:t>The principal objective of financial literacy is to augment the economic welfare of individuals and society alike, thereby empowering thoughtful and proactive engagement within the broader economic sphere</w:t>
      </w:r>
      <w:r w:rsidR="00B66E81">
        <w:rPr>
          <w:sz w:val="24"/>
          <w:szCs w:val="24"/>
        </w:rPr>
        <w:t xml:space="preserve"> </w:t>
      </w:r>
      <w:sdt>
        <w:sdtPr>
          <w:rPr>
            <w:color w:val="000000"/>
            <w:sz w:val="24"/>
            <w:szCs w:val="24"/>
          </w:rPr>
          <w:tag w:val="MENDELEY_CITATION_v3_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"/>
          <w:id w:val="-1534718987"/>
          <w:placeholder>
            <w:docPart w:val="DefaultPlaceholder_-1854013440"/>
          </w:placeholder>
        </w:sdtPr>
        <w:sdtContent>
          <w:r w:rsidR="00B66E81" w:rsidRPr="00B66E81">
            <w:rPr>
              <w:color w:val="000000"/>
              <w:sz w:val="24"/>
            </w:rPr>
            <w:t>(Prazadhea &amp; Firiyah, 2023)</w:t>
          </w:r>
        </w:sdtContent>
      </w:sdt>
      <w:r w:rsidR="00B66E81">
        <w:rPr>
          <w:sz w:val="24"/>
          <w:szCs w:val="24"/>
        </w:rPr>
        <w:t xml:space="preserve">. </w:t>
      </w:r>
      <w:r w:rsidRPr="00D81FF4">
        <w:rPr>
          <w:sz w:val="24"/>
          <w:szCs w:val="24"/>
        </w:rPr>
        <w:t xml:space="preserve">It assesses one's grasp of fundamental financial principles and the ability to apply this knowledge judiciously and with assurance in managing personal finances, thus facilitating well-informed decisions that affect both immediate and future financial stability in response to life events and shifting economic conditions </w:t>
      </w:r>
      <w:sdt>
        <w:sdtPr>
          <w:rPr>
            <w:rFonts w:asciiTheme="majorBidi" w:hAnsiTheme="majorBidi" w:cstheme="majorBidi"/>
            <w:color w:val="000000"/>
            <w:sz w:val="24"/>
            <w:szCs w:val="24"/>
          </w:rPr>
          <w:tag w:val="MENDELEY_CITATION_v3_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"/>
          <w:id w:val="613563156"/>
          <w:placeholder>
            <w:docPart w:val="D4996FA3B4F14E6B94753CA4F1F1C8B7"/>
          </w:placeholder>
        </w:sdtPr>
        <w:sdtContent>
          <w:r w:rsidR="00B66E81" w:rsidRPr="00B66E81">
            <w:rPr>
              <w:rFonts w:asciiTheme="majorBidi" w:hAnsiTheme="majorBidi" w:cstheme="majorBidi"/>
              <w:color w:val="000000"/>
              <w:sz w:val="24"/>
              <w:szCs w:val="24"/>
            </w:rPr>
            <w:t>(Fitriyah et al., 2023)</w:t>
          </w:r>
        </w:sdtContent>
      </w:sdt>
      <w:r w:rsidRPr="00D81FF4">
        <w:rPr>
          <w:rFonts w:asciiTheme="majorBidi" w:hAnsiTheme="majorBidi" w:cstheme="majorBidi"/>
          <w:sz w:val="24"/>
          <w:szCs w:val="24"/>
        </w:rPr>
        <w:t>.</w:t>
      </w:r>
      <w:r w:rsidRPr="00D81FF4">
        <w:rPr>
          <w:sz w:val="24"/>
          <w:szCs w:val="24"/>
        </w:rPr>
        <w:t xml:space="preserve"> This concept not only includes the ability to grasp financial terms and basic concepts but also the capacity to apply this knowledge in real-world situations. Individuals possessing superior financial literacy are more proficient in overseeing their resources, making discerning choices, and applying fitting financial instruments and tactics. As a result, they are more likely to avoid a hedonism lifestyle, making financial literacy a critical link between the hedonism lifestyle and personal financial management </w:t>
      </w:r>
      <w:sdt>
        <w:sdtPr>
          <w:rPr>
            <w:color w:val="000000"/>
            <w:sz w:val="24"/>
            <w:szCs w:val="24"/>
          </w:rPr>
          <w:tag w:val="MENDELEY_CITATION_v3_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"/>
          <w:id w:val="-1692606281"/>
          <w:placeholder>
            <w:docPart w:val="BA6C19C49D5441069E1B68E36EB23F96"/>
          </w:placeholder>
        </w:sdtPr>
        <w:sdtContent>
          <w:r w:rsidR="00B66E81" w:rsidRPr="00B66E81">
            <w:rPr>
              <w:color w:val="000000"/>
              <w:sz w:val="24"/>
            </w:rPr>
            <w:t>(Manik &amp; Dalimunthe, 2019)</w:t>
          </w:r>
        </w:sdtContent>
      </w:sdt>
      <w:r w:rsidRPr="00D81FF4">
        <w:rPr>
          <w:sz w:val="24"/>
          <w:szCs w:val="24"/>
        </w:rPr>
        <w:t xml:space="preserve">. </w:t>
      </w:r>
    </w:p>
    <w:p w14:paraId="52D8E6BA" w14:textId="6BD14EFB" w:rsidR="00D81FF4" w:rsidRPr="00D81FF4" w:rsidRDefault="00D81FF4" w:rsidP="00D81FF4">
      <w:pPr>
        <w:ind w:firstLine="720"/>
        <w:jc w:val="both"/>
        <w:rPr>
          <w:sz w:val="24"/>
          <w:szCs w:val="24"/>
        </w:rPr>
      </w:pPr>
      <w:r w:rsidRPr="00D81FF4">
        <w:rPr>
          <w:sz w:val="24"/>
          <w:szCs w:val="24"/>
        </w:rPr>
        <w:t xml:space="preserve">Financial literacy holds significant importance in cultivating more adept financial management. Individuals well-versed in financial principles are more inclined to embrace a frugal way of living, which is vital for safeguarding financial stability in both the short and long term </w:t>
      </w:r>
      <w:sdt>
        <w:sdtPr>
          <w:rPr>
            <w:color w:val="000000"/>
            <w:sz w:val="24"/>
            <w:szCs w:val="24"/>
          </w:rPr>
          <w:tag w:val="MENDELEY_CITATION_v3_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"/>
          <w:id w:val="-1889870007"/>
          <w:placeholder>
            <w:docPart w:val="73A86C77A8444B6EA09E9698F41D30D1"/>
          </w:placeholder>
        </w:sdtPr>
        <w:sdtContent>
          <w:r w:rsidR="00B66E81" w:rsidRPr="00B66E81">
            <w:rPr>
              <w:color w:val="000000"/>
              <w:sz w:val="24"/>
              <w:szCs w:val="24"/>
            </w:rPr>
            <w:t>(Ramadhani et al., 2023)</w:t>
          </w:r>
        </w:sdtContent>
      </w:sdt>
      <w:r w:rsidRPr="00D81FF4">
        <w:rPr>
          <w:sz w:val="24"/>
          <w:szCs w:val="24"/>
        </w:rPr>
        <w:t xml:space="preserve">. In this regard, financial literacy fortifies the link between frugal living and personal financial management </w:t>
      </w:r>
      <w:sdt>
        <w:sdtPr>
          <w:rPr>
            <w:color w:val="000000"/>
            <w:sz w:val="24"/>
            <w:szCs w:val="24"/>
          </w:rPr>
          <w:tag w:val="MENDELEY_CITATION_v3_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"/>
          <w:id w:val="1015355446"/>
          <w:placeholder>
            <w:docPart w:val="4B93E608BCDF4763AF6BBC40ED459458"/>
          </w:placeholder>
        </w:sdtPr>
        <w:sdtContent>
          <w:r w:rsidR="00B66E81" w:rsidRPr="00B66E81">
            <w:rPr>
              <w:color w:val="000000"/>
              <w:sz w:val="24"/>
            </w:rPr>
            <w:t>(Bakar &amp; Bakar, 2020)</w:t>
          </w:r>
        </w:sdtContent>
      </w:sdt>
      <w:r w:rsidRPr="00D81FF4">
        <w:rPr>
          <w:sz w:val="24"/>
          <w:szCs w:val="24"/>
        </w:rPr>
        <w:t xml:space="preserve">. Additionally, financial literacy </w:t>
      </w:r>
      <w:r w:rsidRPr="00D81FF4">
        <w:rPr>
          <w:sz w:val="24"/>
          <w:szCs w:val="24"/>
        </w:rPr>
        <w:lastRenderedPageBreak/>
        <w:t xml:space="preserve">functions as a determining influence, thereby amplifying the effectiveness of family financial education in sculpting personal financial management behaviors. Individuals with greater financial literacy are more adept at utilizing the knowledge and skills acquired from family financial education, thereby deepening their understanding of financial matters </w:t>
      </w:r>
      <w:sdt>
        <w:sdtPr>
          <w:rPr>
            <w:color w:val="000000"/>
            <w:sz w:val="24"/>
            <w:szCs w:val="24"/>
            <w:shd w:val="clear" w:color="auto" w:fill="FFFFFF"/>
          </w:rPr>
          <w:tag w:val="MENDELEY_CITATION_v3_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"/>
          <w:id w:val="1758796673"/>
          <w:placeholder>
            <w:docPart w:val="00A87CD94A654E8D91DB3193EB93B2A6"/>
          </w:placeholder>
        </w:sdtPr>
        <w:sdtContent>
          <w:r w:rsidR="00B66E81" w:rsidRPr="00B66E81">
            <w:rPr>
              <w:color w:val="000000"/>
              <w:sz w:val="24"/>
            </w:rPr>
            <w:t>(Pahlevi &amp; Nashrullah, 2021)</w:t>
          </w:r>
        </w:sdtContent>
      </w:sdt>
      <w:r w:rsidRPr="00D81FF4">
        <w:rPr>
          <w:sz w:val="24"/>
          <w:szCs w:val="24"/>
        </w:rPr>
        <w:t>.</w:t>
      </w:r>
    </w:p>
    <w:bookmarkEnd w:id="1"/>
    <w:p w14:paraId="66185F16" w14:textId="1D8CA884" w:rsidR="00D81FF4" w:rsidRPr="00D81FF4" w:rsidRDefault="00D81FF4" w:rsidP="00D81FF4">
      <w:pPr>
        <w:ind w:firstLine="720"/>
        <w:jc w:val="both"/>
        <w:rPr>
          <w:sz w:val="24"/>
          <w:szCs w:val="24"/>
        </w:rPr>
      </w:pPr>
      <w:r w:rsidRPr="00D81FF4">
        <w:rPr>
          <w:sz w:val="24"/>
          <w:szCs w:val="24"/>
        </w:rPr>
        <w:t xml:space="preserve">The increasing recognition of financial management's importance, combined with technology's influence on spending habits among Generation Z, underscores the need for prudent financial strategies to avoid future challenges. Understanding factors such as </w:t>
      </w:r>
      <w:r w:rsidR="00EE5019">
        <w:rPr>
          <w:sz w:val="24"/>
          <w:szCs w:val="24"/>
        </w:rPr>
        <w:t>hedonistic</w:t>
      </w:r>
      <w:r w:rsidRPr="00D81FF4">
        <w:rPr>
          <w:sz w:val="24"/>
          <w:szCs w:val="24"/>
        </w:rPr>
        <w:t xml:space="preserve"> lifestyles, frugal living, and family financial education is essential, with financial literacy playing a key role in linking these influences to effective financial management skills. Comprehensive research is needed to assess factors influencing Generation Z's financial resilience.</w:t>
      </w:r>
    </w:p>
    <w:p w14:paraId="0F0E9AFC" w14:textId="77777777" w:rsidR="00D81FF4" w:rsidRDefault="00D81FF4" w:rsidP="00D81FF4">
      <w:pPr>
        <w:jc w:val="both"/>
        <w:rPr>
          <w:rFonts w:eastAsiaTheme="minorHAnsi" w:cstheme="minorBidi"/>
          <w:bCs/>
          <w:sz w:val="24"/>
          <w:szCs w:val="24"/>
        </w:rPr>
      </w:pPr>
    </w:p>
    <w:p w14:paraId="3E5C7157" w14:textId="77777777" w:rsidR="00D81FF4" w:rsidRPr="00E43FDB" w:rsidRDefault="00D81FF4" w:rsidP="00D81FF4">
      <w:pPr>
        <w:jc w:val="both"/>
        <w:rPr>
          <w:b/>
          <w:sz w:val="28"/>
          <w:szCs w:val="28"/>
        </w:rPr>
      </w:pPr>
      <w:r w:rsidRPr="00E43FDB">
        <w:rPr>
          <w:b/>
          <w:sz w:val="28"/>
          <w:szCs w:val="28"/>
        </w:rPr>
        <w:t>Met</w:t>
      </w:r>
      <w:r>
        <w:rPr>
          <w:b/>
          <w:sz w:val="28"/>
          <w:szCs w:val="28"/>
        </w:rPr>
        <w:t>hodology</w:t>
      </w:r>
      <w:r w:rsidRPr="00E43FDB">
        <w:rPr>
          <w:b/>
          <w:sz w:val="28"/>
          <w:szCs w:val="28"/>
        </w:rPr>
        <w:t xml:space="preserve"> </w:t>
      </w:r>
    </w:p>
    <w:p w14:paraId="030B8F41" w14:textId="2034EF9C" w:rsidR="00D81FF4" w:rsidRDefault="00D81FF4" w:rsidP="00D81FF4">
      <w:pPr>
        <w:ind w:firstLine="720"/>
        <w:jc w:val="both"/>
        <w:rPr>
          <w:rFonts w:asciiTheme="majorBidi" w:hAnsiTheme="majorBidi" w:cstheme="majorBidi"/>
          <w:color w:val="000000"/>
          <w:sz w:val="24"/>
          <w:szCs w:val="24"/>
        </w:rPr>
      </w:pPr>
      <w:bookmarkStart w:id="2" w:name="_Hlk179530997"/>
      <w:r w:rsidRPr="00D81FF4">
        <w:rPr>
          <w:color w:val="000000"/>
          <w:sz w:val="24"/>
          <w:szCs w:val="24"/>
        </w:rPr>
        <w:t xml:space="preserve">This inquiry was carried out in the city of Malang, a well-known educational center, focusing on public universities including Universitas Brawijaya, Universitas Negeri Malang, Universitas Islam Negeri Maulana Malik Ibrahim Malang, and Politeknik Negeri Malang. The research specifically targets public universities, as their education costs are more accessible to students from middle-income backgrounds </w:t>
      </w:r>
      <w:sdt>
        <w:sdtPr>
          <w:rPr>
            <w:color w:val="000000"/>
            <w:sz w:val="24"/>
            <w:szCs w:val="24"/>
          </w:rPr>
          <w:tag w:val="MENDELEY_CITATION_v3_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"/>
          <w:id w:val="943502604"/>
          <w:placeholder>
            <w:docPart w:val="8EC0E3D609774DCA874B14894E3F998A"/>
          </w:placeholder>
        </w:sdtPr>
        <w:sdtContent>
          <w:r w:rsidR="00B66E81" w:rsidRPr="00B66E81">
            <w:rPr>
              <w:color w:val="000000"/>
              <w:sz w:val="24"/>
              <w:szCs w:val="24"/>
            </w:rPr>
            <w:t>(Nurrachman, 2021)</w:t>
          </w:r>
        </w:sdtContent>
      </w:sdt>
      <w:r w:rsidRPr="00D81FF4">
        <w:rPr>
          <w:color w:val="000000"/>
          <w:sz w:val="24"/>
          <w:szCs w:val="24"/>
        </w:rPr>
        <w:t xml:space="preserve">. This affordability influences the lifestyle of middle-income students, who tend to exercise greater caution in managing their expenses due to rising living costs. The count of students involved in the study was ascertained according to the assumption that half of the active students in the Faculty of Economics in 2022 would form the population, totaling 7.864 individuals, according to data from the PDDIKTI website. </w:t>
      </w:r>
      <w:r w:rsidR="009730B1" w:rsidRPr="009730B1">
        <w:rPr>
          <w:color w:val="000000"/>
          <w:sz w:val="24"/>
          <w:szCs w:val="24"/>
        </w:rPr>
        <w:t>A purposive sampling approach was employed to discern the sample.</w:t>
      </w:r>
      <w:r w:rsidRPr="00D81FF4">
        <w:rPr>
          <w:color w:val="000000"/>
          <w:sz w:val="24"/>
          <w:szCs w:val="24"/>
        </w:rPr>
        <w:t xml:space="preserve"> The sample size was calculated using Hair’s formula, which involved multiplying 27 indicators by 5, resulting in 135 respondents. The inclusion criteria for the sample were</w:t>
      </w:r>
      <w:r w:rsidRPr="00D81FF4">
        <w:rPr>
          <w:rFonts w:asciiTheme="majorBidi" w:hAnsiTheme="majorBidi" w:cstheme="majorBidi"/>
          <w:color w:val="000000"/>
          <w:sz w:val="24"/>
          <w:szCs w:val="24"/>
        </w:rPr>
        <w:t xml:space="preserve">: a) </w:t>
      </w:r>
      <w:r w:rsidRPr="00D81FF4">
        <w:rPr>
          <w:rFonts w:asciiTheme="majorBidi" w:hAnsiTheme="majorBidi" w:cstheme="majorBidi"/>
          <w:color w:val="000000" w:themeColor="text1"/>
          <w:sz w:val="24"/>
          <w:szCs w:val="24"/>
        </w:rPr>
        <w:t>Learners from the Faculty of Economics cohorts 2021 and 2022 were registered at public universities situated in Malang City</w:t>
      </w:r>
      <w:r w:rsidRPr="00D81FF4">
        <w:rPr>
          <w:rFonts w:asciiTheme="majorBidi" w:hAnsiTheme="majorBidi" w:cstheme="majorBidi"/>
          <w:color w:val="000000"/>
          <w:sz w:val="24"/>
          <w:szCs w:val="24"/>
        </w:rPr>
        <w:t>; b) classified as Generation Z; and c) having completed financial management courses. The distribution of the sample across the four universities in Malang City is shown in Table 1.</w:t>
      </w:r>
    </w:p>
    <w:p w14:paraId="3D0DB7F6" w14:textId="77777777" w:rsidR="00273CCD" w:rsidRPr="00D81FF4" w:rsidRDefault="00273CCD" w:rsidP="00D81FF4">
      <w:pPr>
        <w:ind w:firstLine="720"/>
        <w:jc w:val="both"/>
        <w:rPr>
          <w:rFonts w:asciiTheme="majorBidi" w:hAnsiTheme="majorBidi" w:cstheme="majorBidi"/>
          <w:color w:val="000000"/>
          <w:sz w:val="24"/>
          <w:szCs w:val="24"/>
        </w:rPr>
      </w:pPr>
    </w:p>
    <w:p w14:paraId="633C4832" w14:textId="51B6EC99" w:rsidR="00D81FF4" w:rsidRPr="00273CCD" w:rsidRDefault="00D81FF4" w:rsidP="00D81FF4">
      <w:pPr>
        <w:jc w:val="center"/>
        <w:rPr>
          <w:rFonts w:asciiTheme="majorBidi" w:hAnsiTheme="majorBidi" w:cstheme="majorBidi"/>
          <w:sz w:val="24"/>
          <w:szCs w:val="24"/>
        </w:rPr>
      </w:pPr>
      <w:r w:rsidRPr="00D81FF4">
        <w:rPr>
          <w:rFonts w:asciiTheme="majorBidi" w:hAnsiTheme="majorBidi" w:cstheme="majorBidi"/>
          <w:b/>
          <w:sz w:val="24"/>
          <w:szCs w:val="24"/>
        </w:rPr>
        <w:t xml:space="preserve">Table 1. </w:t>
      </w:r>
      <w:r>
        <w:rPr>
          <w:rFonts w:asciiTheme="majorBidi" w:hAnsiTheme="majorBidi" w:cstheme="majorBidi"/>
          <w:b/>
          <w:sz w:val="24"/>
          <w:szCs w:val="24"/>
        </w:rPr>
        <w:t xml:space="preserve"> </w:t>
      </w:r>
      <w:r w:rsidRPr="00273CCD">
        <w:rPr>
          <w:rFonts w:asciiTheme="majorBidi" w:hAnsiTheme="majorBidi" w:cstheme="majorBidi"/>
          <w:color w:val="000000" w:themeColor="text1"/>
          <w:sz w:val="24"/>
          <w:szCs w:val="24"/>
        </w:rPr>
        <w:t>Sample Calculation Based on Higher Education</w:t>
      </w:r>
    </w:p>
    <w:tbl>
      <w:tblPr>
        <w:tblW w:w="7796" w:type="dxa"/>
        <w:jc w:val="center"/>
        <w:tblLook w:val="04A0" w:firstRow="1" w:lastRow="0" w:firstColumn="1" w:lastColumn="0" w:noHBand="0" w:noVBand="1"/>
      </w:tblPr>
      <w:tblGrid>
        <w:gridCol w:w="3544"/>
        <w:gridCol w:w="1701"/>
        <w:gridCol w:w="2551"/>
      </w:tblGrid>
      <w:tr w:rsidR="00D81FF4" w:rsidRPr="00D81FF4" w14:paraId="36B8053E" w14:textId="77777777" w:rsidTr="00EA6BBD">
        <w:trPr>
          <w:trHeight w:val="315"/>
          <w:jc w:val="center"/>
        </w:trPr>
        <w:tc>
          <w:tcPr>
            <w:tcW w:w="3544" w:type="dxa"/>
            <w:tcBorders>
              <w:top w:val="single" w:sz="4" w:space="0" w:color="auto"/>
              <w:left w:val="nil"/>
              <w:bottom w:val="single" w:sz="4" w:space="0" w:color="auto"/>
              <w:right w:val="nil"/>
            </w:tcBorders>
            <w:shd w:val="clear" w:color="auto" w:fill="auto"/>
            <w:noWrap/>
            <w:vAlign w:val="center"/>
            <w:hideMark/>
          </w:tcPr>
          <w:p w14:paraId="1AAA809B" w14:textId="77777777" w:rsidR="00D81FF4" w:rsidRPr="00D81FF4" w:rsidRDefault="00D81FF4" w:rsidP="00D81FF4">
            <w:pPr>
              <w:rPr>
                <w:rFonts w:asciiTheme="majorBidi" w:hAnsiTheme="majorBidi" w:cstheme="majorBidi"/>
                <w:b/>
                <w:bCs/>
                <w:color w:val="000000"/>
                <w:sz w:val="24"/>
                <w:szCs w:val="24"/>
                <w:lang w:val="en-ID"/>
              </w:rPr>
            </w:pPr>
            <w:r w:rsidRPr="00D81FF4">
              <w:rPr>
                <w:rFonts w:asciiTheme="majorBidi" w:hAnsiTheme="majorBidi" w:cstheme="majorBidi"/>
                <w:b/>
                <w:bCs/>
                <w:color w:val="000000"/>
                <w:sz w:val="24"/>
                <w:szCs w:val="24"/>
              </w:rPr>
              <w:t>State Universities</w:t>
            </w:r>
          </w:p>
        </w:tc>
        <w:tc>
          <w:tcPr>
            <w:tcW w:w="1701" w:type="dxa"/>
            <w:tcBorders>
              <w:top w:val="single" w:sz="4" w:space="0" w:color="auto"/>
              <w:left w:val="nil"/>
              <w:bottom w:val="single" w:sz="4" w:space="0" w:color="auto"/>
              <w:right w:val="nil"/>
            </w:tcBorders>
            <w:shd w:val="clear" w:color="auto" w:fill="auto"/>
            <w:noWrap/>
            <w:vAlign w:val="center"/>
            <w:hideMark/>
          </w:tcPr>
          <w:p w14:paraId="1A147701"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sz w:val="24"/>
                <w:szCs w:val="24"/>
              </w:rPr>
              <w:t>Number of Students</w:t>
            </w:r>
          </w:p>
        </w:tc>
        <w:tc>
          <w:tcPr>
            <w:tcW w:w="2551" w:type="dxa"/>
            <w:tcBorders>
              <w:top w:val="single" w:sz="4" w:space="0" w:color="auto"/>
              <w:left w:val="nil"/>
              <w:bottom w:val="single" w:sz="4" w:space="0" w:color="auto"/>
              <w:right w:val="nil"/>
            </w:tcBorders>
            <w:shd w:val="clear" w:color="auto" w:fill="auto"/>
            <w:noWrap/>
            <w:vAlign w:val="center"/>
            <w:hideMark/>
          </w:tcPr>
          <w:p w14:paraId="1E2619C9"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sz w:val="24"/>
                <w:szCs w:val="24"/>
              </w:rPr>
              <w:t>Sample</w:t>
            </w:r>
          </w:p>
        </w:tc>
      </w:tr>
      <w:tr w:rsidR="00D81FF4" w:rsidRPr="00D81FF4" w14:paraId="296A63E0" w14:textId="77777777" w:rsidTr="00EA6BBD">
        <w:trPr>
          <w:trHeight w:val="315"/>
          <w:jc w:val="center"/>
        </w:trPr>
        <w:tc>
          <w:tcPr>
            <w:tcW w:w="3544" w:type="dxa"/>
            <w:tcBorders>
              <w:top w:val="nil"/>
              <w:left w:val="nil"/>
              <w:bottom w:val="single" w:sz="4" w:space="0" w:color="auto"/>
              <w:right w:val="nil"/>
            </w:tcBorders>
            <w:shd w:val="clear" w:color="auto" w:fill="auto"/>
            <w:noWrap/>
            <w:vAlign w:val="center"/>
            <w:hideMark/>
          </w:tcPr>
          <w:p w14:paraId="4CADF177"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Universitas Brawijaya</w:t>
            </w:r>
          </w:p>
        </w:tc>
        <w:tc>
          <w:tcPr>
            <w:tcW w:w="1701" w:type="dxa"/>
            <w:tcBorders>
              <w:top w:val="nil"/>
              <w:left w:val="nil"/>
              <w:bottom w:val="single" w:sz="4" w:space="0" w:color="auto"/>
              <w:right w:val="nil"/>
            </w:tcBorders>
            <w:shd w:val="clear" w:color="auto" w:fill="auto"/>
            <w:noWrap/>
            <w:vAlign w:val="center"/>
            <w:hideMark/>
          </w:tcPr>
          <w:p w14:paraId="4815492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2.896</w:t>
            </w:r>
          </w:p>
        </w:tc>
        <w:tc>
          <w:tcPr>
            <w:tcW w:w="2551" w:type="dxa"/>
            <w:tcBorders>
              <w:top w:val="nil"/>
              <w:left w:val="nil"/>
              <w:bottom w:val="single" w:sz="4" w:space="0" w:color="auto"/>
              <w:right w:val="nil"/>
            </w:tcBorders>
            <w:shd w:val="clear" w:color="auto" w:fill="auto"/>
            <w:noWrap/>
            <w:vAlign w:val="center"/>
            <w:hideMark/>
          </w:tcPr>
          <w:p w14:paraId="73A55993"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2.896/7.864  × 135 = 50</w:t>
            </w:r>
          </w:p>
        </w:tc>
      </w:tr>
      <w:tr w:rsidR="00D81FF4" w:rsidRPr="00D81FF4" w14:paraId="2743A0C7" w14:textId="77777777" w:rsidTr="00EA6BBD">
        <w:trPr>
          <w:trHeight w:val="315"/>
          <w:jc w:val="center"/>
        </w:trPr>
        <w:tc>
          <w:tcPr>
            <w:tcW w:w="3544" w:type="dxa"/>
            <w:tcBorders>
              <w:top w:val="single" w:sz="4" w:space="0" w:color="auto"/>
              <w:left w:val="nil"/>
              <w:bottom w:val="single" w:sz="4" w:space="0" w:color="auto"/>
              <w:right w:val="nil"/>
            </w:tcBorders>
            <w:shd w:val="clear" w:color="auto" w:fill="auto"/>
            <w:noWrap/>
            <w:vAlign w:val="center"/>
            <w:hideMark/>
          </w:tcPr>
          <w:p w14:paraId="71864B6F"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Universitas Negeri Malang</w:t>
            </w:r>
          </w:p>
        </w:tc>
        <w:tc>
          <w:tcPr>
            <w:tcW w:w="1701" w:type="dxa"/>
            <w:tcBorders>
              <w:top w:val="single" w:sz="4" w:space="0" w:color="auto"/>
              <w:left w:val="nil"/>
              <w:bottom w:val="single" w:sz="4" w:space="0" w:color="auto"/>
              <w:right w:val="nil"/>
            </w:tcBorders>
            <w:shd w:val="clear" w:color="auto" w:fill="auto"/>
            <w:noWrap/>
            <w:vAlign w:val="center"/>
            <w:hideMark/>
          </w:tcPr>
          <w:p w14:paraId="4808D0F8"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2.999</w:t>
            </w:r>
          </w:p>
        </w:tc>
        <w:tc>
          <w:tcPr>
            <w:tcW w:w="2551" w:type="dxa"/>
            <w:tcBorders>
              <w:top w:val="single" w:sz="4" w:space="0" w:color="auto"/>
              <w:left w:val="nil"/>
              <w:bottom w:val="single" w:sz="4" w:space="0" w:color="auto"/>
              <w:right w:val="nil"/>
            </w:tcBorders>
            <w:shd w:val="clear" w:color="auto" w:fill="auto"/>
            <w:noWrap/>
            <w:vAlign w:val="center"/>
            <w:hideMark/>
          </w:tcPr>
          <w:p w14:paraId="15458673"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2.999/7.864  × 135 = 51</w:t>
            </w:r>
          </w:p>
        </w:tc>
      </w:tr>
      <w:tr w:rsidR="00D81FF4" w:rsidRPr="00D81FF4" w14:paraId="7AF4622E" w14:textId="77777777" w:rsidTr="00EA6BBD">
        <w:trPr>
          <w:trHeight w:val="315"/>
          <w:jc w:val="center"/>
        </w:trPr>
        <w:tc>
          <w:tcPr>
            <w:tcW w:w="3544" w:type="dxa"/>
            <w:tcBorders>
              <w:top w:val="single" w:sz="4" w:space="0" w:color="auto"/>
              <w:left w:val="nil"/>
              <w:bottom w:val="single" w:sz="4" w:space="0" w:color="auto"/>
              <w:right w:val="nil"/>
            </w:tcBorders>
            <w:shd w:val="clear" w:color="auto" w:fill="auto"/>
            <w:noWrap/>
            <w:vAlign w:val="center"/>
            <w:hideMark/>
          </w:tcPr>
          <w:p w14:paraId="687BB234"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Universitas Islam Negeri Malang</w:t>
            </w:r>
          </w:p>
        </w:tc>
        <w:tc>
          <w:tcPr>
            <w:tcW w:w="1701" w:type="dxa"/>
            <w:tcBorders>
              <w:top w:val="single" w:sz="4" w:space="0" w:color="auto"/>
              <w:left w:val="nil"/>
              <w:bottom w:val="single" w:sz="4" w:space="0" w:color="auto"/>
              <w:right w:val="nil"/>
            </w:tcBorders>
            <w:shd w:val="clear" w:color="auto" w:fill="auto"/>
            <w:noWrap/>
            <w:vAlign w:val="center"/>
            <w:hideMark/>
          </w:tcPr>
          <w:p w14:paraId="6C7072C5"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1.295</w:t>
            </w:r>
          </w:p>
        </w:tc>
        <w:tc>
          <w:tcPr>
            <w:tcW w:w="2551" w:type="dxa"/>
            <w:tcBorders>
              <w:top w:val="single" w:sz="4" w:space="0" w:color="auto"/>
              <w:left w:val="nil"/>
              <w:bottom w:val="single" w:sz="4" w:space="0" w:color="auto"/>
              <w:right w:val="nil"/>
            </w:tcBorders>
            <w:shd w:val="clear" w:color="auto" w:fill="auto"/>
            <w:noWrap/>
            <w:vAlign w:val="center"/>
            <w:hideMark/>
          </w:tcPr>
          <w:p w14:paraId="30EFCF6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1.295/7.864  × 135 = 22</w:t>
            </w:r>
          </w:p>
        </w:tc>
      </w:tr>
      <w:tr w:rsidR="00D81FF4" w:rsidRPr="00D81FF4" w14:paraId="13145E1B" w14:textId="77777777" w:rsidTr="00EA6BBD">
        <w:trPr>
          <w:trHeight w:val="315"/>
          <w:jc w:val="center"/>
        </w:trPr>
        <w:tc>
          <w:tcPr>
            <w:tcW w:w="3544" w:type="dxa"/>
            <w:tcBorders>
              <w:top w:val="single" w:sz="4" w:space="0" w:color="auto"/>
              <w:left w:val="nil"/>
              <w:bottom w:val="nil"/>
              <w:right w:val="nil"/>
            </w:tcBorders>
            <w:shd w:val="clear" w:color="auto" w:fill="auto"/>
            <w:noWrap/>
            <w:vAlign w:val="center"/>
            <w:hideMark/>
          </w:tcPr>
          <w:p w14:paraId="0C676EA8"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Politeknik Negeri Malang</w:t>
            </w:r>
          </w:p>
        </w:tc>
        <w:tc>
          <w:tcPr>
            <w:tcW w:w="1701" w:type="dxa"/>
            <w:tcBorders>
              <w:top w:val="single" w:sz="4" w:space="0" w:color="auto"/>
              <w:left w:val="nil"/>
              <w:bottom w:val="nil"/>
              <w:right w:val="nil"/>
            </w:tcBorders>
            <w:shd w:val="clear" w:color="auto" w:fill="auto"/>
            <w:noWrap/>
            <w:vAlign w:val="center"/>
            <w:hideMark/>
          </w:tcPr>
          <w:p w14:paraId="770CE4E4"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674</w:t>
            </w:r>
          </w:p>
        </w:tc>
        <w:tc>
          <w:tcPr>
            <w:tcW w:w="2551" w:type="dxa"/>
            <w:tcBorders>
              <w:top w:val="single" w:sz="4" w:space="0" w:color="auto"/>
              <w:left w:val="nil"/>
              <w:bottom w:val="nil"/>
              <w:right w:val="nil"/>
            </w:tcBorders>
            <w:shd w:val="clear" w:color="auto" w:fill="auto"/>
            <w:noWrap/>
            <w:vAlign w:val="center"/>
            <w:hideMark/>
          </w:tcPr>
          <w:p w14:paraId="44B5F211"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674/7.864  × 135 = 12</w:t>
            </w:r>
          </w:p>
        </w:tc>
      </w:tr>
      <w:tr w:rsidR="00D81FF4" w:rsidRPr="00D81FF4" w14:paraId="20B96756" w14:textId="77777777" w:rsidTr="00EA6BBD">
        <w:trPr>
          <w:trHeight w:val="159"/>
          <w:jc w:val="center"/>
        </w:trPr>
        <w:tc>
          <w:tcPr>
            <w:tcW w:w="3544" w:type="dxa"/>
            <w:tcBorders>
              <w:top w:val="single" w:sz="4" w:space="0" w:color="auto"/>
              <w:left w:val="nil"/>
              <w:bottom w:val="single" w:sz="4" w:space="0" w:color="auto"/>
              <w:right w:val="nil"/>
            </w:tcBorders>
            <w:shd w:val="clear" w:color="auto" w:fill="auto"/>
            <w:noWrap/>
            <w:vAlign w:val="center"/>
            <w:hideMark/>
          </w:tcPr>
          <w:p w14:paraId="0F6AE2D1" w14:textId="77777777" w:rsidR="00D81FF4" w:rsidRPr="00D81FF4" w:rsidRDefault="00D81FF4" w:rsidP="00D81FF4">
            <w:pPr>
              <w:rPr>
                <w:rFonts w:asciiTheme="majorBidi" w:hAnsiTheme="majorBidi" w:cstheme="majorBidi"/>
                <w:b/>
                <w:bCs/>
                <w:color w:val="000000"/>
                <w:sz w:val="24"/>
                <w:szCs w:val="24"/>
                <w:lang w:val="en-ID"/>
              </w:rPr>
            </w:pPr>
            <w:r w:rsidRPr="00D81FF4">
              <w:rPr>
                <w:rFonts w:asciiTheme="majorBidi" w:hAnsiTheme="majorBidi" w:cstheme="majorBidi"/>
                <w:b/>
                <w:bCs/>
                <w:color w:val="000000"/>
                <w:sz w:val="24"/>
                <w:szCs w:val="24"/>
              </w:rPr>
              <w:t>Total</w:t>
            </w:r>
          </w:p>
        </w:tc>
        <w:tc>
          <w:tcPr>
            <w:tcW w:w="1701" w:type="dxa"/>
            <w:tcBorders>
              <w:top w:val="single" w:sz="4" w:space="0" w:color="auto"/>
              <w:left w:val="nil"/>
              <w:bottom w:val="single" w:sz="4" w:space="0" w:color="auto"/>
              <w:right w:val="nil"/>
            </w:tcBorders>
            <w:shd w:val="clear" w:color="auto" w:fill="auto"/>
            <w:noWrap/>
            <w:vAlign w:val="center"/>
            <w:hideMark/>
          </w:tcPr>
          <w:p w14:paraId="128C1776"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sz w:val="24"/>
                <w:szCs w:val="24"/>
              </w:rPr>
              <w:t>7.864</w:t>
            </w:r>
          </w:p>
        </w:tc>
        <w:tc>
          <w:tcPr>
            <w:tcW w:w="2551" w:type="dxa"/>
            <w:tcBorders>
              <w:top w:val="single" w:sz="4" w:space="0" w:color="auto"/>
              <w:left w:val="nil"/>
              <w:bottom w:val="single" w:sz="4" w:space="0" w:color="auto"/>
              <w:right w:val="nil"/>
            </w:tcBorders>
            <w:shd w:val="clear" w:color="auto" w:fill="auto"/>
            <w:noWrap/>
            <w:vAlign w:val="center"/>
            <w:hideMark/>
          </w:tcPr>
          <w:p w14:paraId="236CD1CD"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sz w:val="24"/>
                <w:szCs w:val="24"/>
              </w:rPr>
              <w:t>135</w:t>
            </w:r>
          </w:p>
        </w:tc>
      </w:tr>
    </w:tbl>
    <w:p w14:paraId="03BE1B1F" w14:textId="77777777" w:rsidR="00D81FF4" w:rsidRPr="00D81FF4" w:rsidRDefault="00D81FF4" w:rsidP="00D81FF4">
      <w:pPr>
        <w:jc w:val="both"/>
        <w:rPr>
          <w:rFonts w:asciiTheme="majorBidi" w:hAnsiTheme="majorBidi" w:cstheme="majorBidi"/>
          <w:color w:val="000000"/>
          <w:sz w:val="24"/>
          <w:szCs w:val="24"/>
        </w:rPr>
      </w:pPr>
      <w:r w:rsidRPr="00D81FF4">
        <w:rPr>
          <w:rFonts w:asciiTheme="majorBidi" w:hAnsiTheme="majorBidi" w:cstheme="majorBidi"/>
          <w:i/>
          <w:iCs/>
          <w:color w:val="000000"/>
          <w:sz w:val="24"/>
          <w:szCs w:val="24"/>
        </w:rPr>
        <w:t>Source:</w:t>
      </w:r>
      <w:r w:rsidRPr="00D81FF4">
        <w:rPr>
          <w:rFonts w:asciiTheme="majorBidi" w:hAnsiTheme="majorBidi" w:cstheme="majorBidi"/>
          <w:color w:val="000000"/>
          <w:sz w:val="24"/>
          <w:szCs w:val="24"/>
        </w:rPr>
        <w:t xml:space="preserve"> Research Data, 2024.</w:t>
      </w:r>
    </w:p>
    <w:p w14:paraId="021FB987" w14:textId="71598379" w:rsidR="00EA6BBD" w:rsidRPr="00D81FF4" w:rsidRDefault="00D81FF4" w:rsidP="00B66E81">
      <w:pPr>
        <w:ind w:firstLine="720"/>
        <w:jc w:val="both"/>
        <w:rPr>
          <w:color w:val="000000"/>
          <w:sz w:val="24"/>
          <w:szCs w:val="24"/>
        </w:rPr>
      </w:pPr>
      <w:r w:rsidRPr="00D81FF4">
        <w:rPr>
          <w:color w:val="000000"/>
          <w:sz w:val="24"/>
          <w:szCs w:val="24"/>
        </w:rPr>
        <w:t xml:space="preserve">The data in this study were subjected to analysis through quantitative methods, obtained from both primary and secondary sources. Primary data were procured via surveys, while </w:t>
      </w:r>
      <w:r w:rsidR="009730B1" w:rsidRPr="009730B1">
        <w:rPr>
          <w:color w:val="000000"/>
          <w:sz w:val="24"/>
          <w:szCs w:val="24"/>
        </w:rPr>
        <w:t>secondary data were culled from pertinent tomes</w:t>
      </w:r>
      <w:r w:rsidRPr="00D81FF4">
        <w:rPr>
          <w:color w:val="000000"/>
          <w:sz w:val="24"/>
          <w:szCs w:val="24"/>
        </w:rPr>
        <w:t xml:space="preserve">. </w:t>
      </w:r>
      <w:r w:rsidR="009730B1" w:rsidRPr="009730B1">
        <w:rPr>
          <w:color w:val="000000"/>
          <w:sz w:val="24"/>
          <w:szCs w:val="24"/>
        </w:rPr>
        <w:t>Data scrutiny was undertaken</w:t>
      </w:r>
      <w:r w:rsidR="009730B1">
        <w:rPr>
          <w:color w:val="000000"/>
          <w:sz w:val="24"/>
          <w:szCs w:val="24"/>
        </w:rPr>
        <w:t xml:space="preserve"> </w:t>
      </w:r>
      <w:r w:rsidRPr="00D81FF4">
        <w:rPr>
          <w:color w:val="000000"/>
          <w:sz w:val="24"/>
          <w:szCs w:val="24"/>
        </w:rPr>
        <w:t xml:space="preserve">using a descriptive approach and hypothesis testing with SmartPLS version 4. </w:t>
      </w:r>
      <w:bookmarkStart w:id="3" w:name="_Hlk179305806"/>
      <w:bookmarkEnd w:id="2"/>
      <w:r w:rsidR="00B66E81" w:rsidRPr="00B66E81">
        <w:rPr>
          <w:color w:val="000000"/>
          <w:sz w:val="24"/>
          <w:szCs w:val="24"/>
        </w:rPr>
        <w:t xml:space="preserve">The study’s instruments underwent rigorous validity </w:t>
      </w:r>
      <w:r w:rsidR="00B66E81" w:rsidRPr="00B66E81">
        <w:rPr>
          <w:color w:val="000000"/>
          <w:sz w:val="24"/>
          <w:szCs w:val="24"/>
        </w:rPr>
        <w:lastRenderedPageBreak/>
        <w:t>and reliability testing, assessing both inner and outer models prior to analysis.</w:t>
      </w:r>
    </w:p>
    <w:p w14:paraId="42F138EF" w14:textId="5533AB9F" w:rsidR="00D81FF4" w:rsidRPr="00C520DD" w:rsidRDefault="00D81FF4" w:rsidP="00C520DD">
      <w:pPr>
        <w:jc w:val="both"/>
        <w:rPr>
          <w:b/>
          <w:bCs/>
          <w:color w:val="000000"/>
          <w:sz w:val="24"/>
          <w:szCs w:val="24"/>
        </w:rPr>
      </w:pPr>
      <w:bookmarkStart w:id="4" w:name="_Hlk179532439"/>
      <w:r w:rsidRPr="00D81FF4">
        <w:rPr>
          <w:b/>
          <w:bCs/>
          <w:color w:val="000000"/>
          <w:sz w:val="24"/>
          <w:szCs w:val="24"/>
        </w:rPr>
        <w:t>Framework Research</w:t>
      </w:r>
    </w:p>
    <w:p w14:paraId="3B21F015" w14:textId="4B9F090D" w:rsidR="00D81FF4" w:rsidRPr="00D81FF4" w:rsidRDefault="005E30D4" w:rsidP="00D81FF4">
      <w:pPr>
        <w:ind w:firstLine="720"/>
        <w:jc w:val="both"/>
        <w:rPr>
          <w:rFonts w:ascii="Arial Narrow" w:hAnsi="Arial Narrow"/>
          <w:sz w:val="24"/>
          <w:szCs w:val="24"/>
        </w:rPr>
      </w:pPr>
      <w:r>
        <w:rPr>
          <w:noProof/>
        </w:rPr>
        <w:pict w14:anchorId="725F4320">
          <v:rect id="Rectangle 26" o:spid="_x0000_s1039" style="position:absolute;left:0;text-align:left;margin-left:.7pt;margin-top:2.65pt;width:99.2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" filled="f" strokecolor="black [3213]" strokeweight="1pt">
            <v:textbox>
              <w:txbxContent>
                <w:p w14:paraId="42F71AAE" w14:textId="77777777" w:rsidR="00D81FF4" w:rsidRPr="00F94CDD" w:rsidRDefault="00D81FF4" w:rsidP="00D81FF4">
                  <w:pPr>
                    <w:jc w:val="center"/>
                    <w:rPr>
                      <w:rFonts w:asciiTheme="majorBidi" w:hAnsiTheme="majorBidi" w:cstheme="majorBidi"/>
                      <w:color w:val="000000" w:themeColor="text1"/>
                    </w:rPr>
                  </w:pPr>
                  <w:r w:rsidRPr="00F94CDD">
                    <w:rPr>
                      <w:rFonts w:asciiTheme="majorBidi" w:hAnsiTheme="majorBidi" w:cstheme="majorBidi"/>
                      <w:color w:val="000000" w:themeColor="text1"/>
                    </w:rPr>
                    <w:t>Hedonism  Lifestyle (X1)</w:t>
                  </w:r>
                </w:p>
              </w:txbxContent>
            </v:textbox>
          </v:rect>
        </w:pict>
      </w:r>
    </w:p>
    <w:p w14:paraId="20042581" w14:textId="10A807A1" w:rsidR="00D81FF4" w:rsidRPr="00D81FF4" w:rsidRDefault="005E30D4" w:rsidP="00D81FF4">
      <w:pPr>
        <w:jc w:val="both"/>
        <w:rPr>
          <w:rFonts w:ascii="Arial Narrow" w:hAnsi="Arial Narrow"/>
          <w:sz w:val="24"/>
          <w:szCs w:val="24"/>
        </w:rPr>
      </w:pPr>
      <w:r>
        <w:rPr>
          <w:noProof/>
        </w:rPr>
        <w:pict w14:anchorId="6B28A0A7">
          <v:shapetype id="_x0000_t32" coordsize="21600,21600" o:spt="32" o:oned="t" path="m,l21600,21600e" filled="f">
            <v:path arrowok="t" fillok="f" o:connecttype="none"/>
            <o:lock v:ext="edit" shapetype="t"/>
          </v:shapetype>
          <v:shape id="Straight Arrow Connector 34" o:spid="_x0000_s1038" type="#_x0000_t32" style="position:absolute;left:0;text-align:left;margin-left:100.35pt;margin-top:3.65pt;width:174.7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" strokecolor="black [3213]" strokeweight=".5pt">
            <v:stroke endarrow="block" joinstyle="miter"/>
          </v:shape>
        </w:pict>
      </w:r>
    </w:p>
    <w:p w14:paraId="5A1F9177" w14:textId="4EBFF7F7" w:rsidR="00D81FF4" w:rsidRPr="00D81FF4" w:rsidRDefault="005E30D4" w:rsidP="00D81FF4">
      <w:pPr>
        <w:jc w:val="both"/>
        <w:rPr>
          <w:rFonts w:ascii="Arial Narrow" w:hAnsi="Arial Narrow"/>
          <w:sz w:val="24"/>
          <w:szCs w:val="24"/>
        </w:rPr>
      </w:pPr>
      <w:r>
        <w:rPr>
          <w:noProof/>
        </w:rPr>
        <w:pict w14:anchorId="07E747F3">
          <v:shape id="Straight Arrow Connector 37" o:spid="_x0000_s1037" type="#_x0000_t32" style="position:absolute;left:0;text-align:left;margin-left:184.85pt;margin-top:10.2pt;width:0;height:76.5pt;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" strokecolor="black [3213]" strokeweight=".5pt">
            <v:stroke dashstyle="longDash" endarrow="block" joinstyle="miter"/>
          </v:shape>
        </w:pict>
      </w:r>
      <w:r>
        <w:rPr>
          <w:noProof/>
        </w:rPr>
        <w:pict w14:anchorId="7D9A3D8A">
          <v:rect id="_x0000_s1036" style="position:absolute;left:0;text-align:left;margin-left:275.9pt;margin-top:11.9pt;width:122.6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" filled="f" strokecolor="black [3213]" strokeweight="1pt">
            <v:textbox>
              <w:txbxContent>
                <w:p w14:paraId="256B805B" w14:textId="77777777" w:rsidR="00D81FF4" w:rsidRPr="00F94CDD" w:rsidRDefault="00D81FF4" w:rsidP="00D81FF4">
                  <w:pPr>
                    <w:jc w:val="center"/>
                    <w:rPr>
                      <w:rFonts w:asciiTheme="majorBidi" w:hAnsiTheme="majorBidi" w:cstheme="majorBidi"/>
                      <w:color w:val="000000" w:themeColor="text1"/>
                    </w:rPr>
                  </w:pPr>
                  <w:r w:rsidRPr="00F94CDD">
                    <w:rPr>
                      <w:rFonts w:asciiTheme="majorBidi" w:hAnsiTheme="majorBidi" w:cstheme="majorBidi"/>
                      <w:color w:val="000000" w:themeColor="text1"/>
                    </w:rPr>
                    <w:t>Personal Financial Management (Y)</w:t>
                  </w:r>
                </w:p>
              </w:txbxContent>
            </v:textbox>
          </v:rect>
        </w:pict>
      </w:r>
    </w:p>
    <w:p w14:paraId="081C66A3" w14:textId="1EC3614E" w:rsidR="00D81FF4" w:rsidRPr="00D81FF4" w:rsidRDefault="005E30D4" w:rsidP="00D81FF4">
      <w:pPr>
        <w:jc w:val="both"/>
        <w:rPr>
          <w:rFonts w:ascii="Arial Narrow" w:hAnsi="Arial Narrow"/>
          <w:sz w:val="24"/>
          <w:szCs w:val="24"/>
        </w:rPr>
      </w:pPr>
      <w:r>
        <w:rPr>
          <w:noProof/>
        </w:rPr>
        <w:pict w14:anchorId="1C8B1578">
          <v:rect id="_x0000_s1035" style="position:absolute;left:0;text-align:left;margin-left:.55pt;margin-top:7.7pt;width:99.2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" filled="f" strokecolor="black [3213]" strokeweight="1pt">
            <v:textbox>
              <w:txbxContent>
                <w:p w14:paraId="1F82C7B9" w14:textId="77777777" w:rsidR="00D81FF4" w:rsidRPr="00F94CDD" w:rsidRDefault="00D81FF4" w:rsidP="00D81FF4">
                  <w:pPr>
                    <w:jc w:val="center"/>
                    <w:rPr>
                      <w:rFonts w:asciiTheme="majorBidi" w:hAnsiTheme="majorBidi" w:cstheme="majorBidi"/>
                      <w:color w:val="000000" w:themeColor="text1"/>
                    </w:rPr>
                  </w:pPr>
                  <w:r w:rsidRPr="00F94CDD">
                    <w:rPr>
                      <w:rFonts w:asciiTheme="majorBidi" w:hAnsiTheme="majorBidi" w:cstheme="majorBidi"/>
                      <w:color w:val="000000" w:themeColor="text1"/>
                    </w:rPr>
                    <w:t>Frugal            Living (X2)</w:t>
                  </w:r>
                </w:p>
                <w:p w14:paraId="7734C518" w14:textId="77777777" w:rsidR="00D81FF4" w:rsidRPr="00C133CE" w:rsidRDefault="00D81FF4" w:rsidP="00D81FF4">
                  <w:pPr>
                    <w:jc w:val="center"/>
                    <w:rPr>
                      <w:rFonts w:ascii="Arial Narrow" w:hAnsi="Arial Narrow"/>
                      <w:color w:val="000000" w:themeColor="text1"/>
                    </w:rPr>
                  </w:pPr>
                </w:p>
              </w:txbxContent>
            </v:textbox>
          </v:rect>
        </w:pict>
      </w:r>
    </w:p>
    <w:p w14:paraId="449A3DFA" w14:textId="3149E25B" w:rsidR="00D81FF4" w:rsidRPr="00D81FF4" w:rsidRDefault="005E30D4" w:rsidP="00D81FF4">
      <w:pPr>
        <w:jc w:val="both"/>
        <w:rPr>
          <w:rFonts w:ascii="Arial Narrow" w:hAnsi="Arial Narrow"/>
          <w:sz w:val="24"/>
          <w:szCs w:val="24"/>
        </w:rPr>
      </w:pPr>
      <w:r>
        <w:rPr>
          <w:noProof/>
        </w:rPr>
        <w:pict w14:anchorId="656365EB">
          <v:shape id="Straight Arrow Connector 38" o:spid="_x0000_s1034" type="#_x0000_t32" style="position:absolute;left:0;text-align:left;margin-left:208.1pt;margin-top:7.4pt;width:0;height:51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" strokecolor="black [3213]" strokeweight=".5pt">
            <v:stroke dashstyle="longDash" endarrow="block" joinstyle="miter"/>
          </v:shape>
        </w:pict>
      </w:r>
      <w:r>
        <w:rPr>
          <w:noProof/>
        </w:rPr>
        <w:pict w14:anchorId="3B364283">
          <v:shape id="Straight Arrow Connector 36" o:spid="_x0000_s1033" type="#_x0000_t32" style="position:absolute;left:0;text-align:left;margin-left:99.8pt;margin-top:8.8pt;width:175.45pt;height:53.8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" strokecolor="black [3213]" strokeweight=".5pt">
            <v:stroke endarrow="block" joinstyle="miter"/>
          </v:shape>
        </w:pict>
      </w:r>
      <w:r>
        <w:rPr>
          <w:noProof/>
        </w:rPr>
        <w:pict w14:anchorId="756B4021">
          <v:shape id="Straight Arrow Connector 32" o:spid="_x0000_s1032" type="#_x0000_t32" style="position:absolute;left:0;text-align:left;margin-left:99.7pt;margin-top:7.15pt;width:17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" strokecolor="black [3213]" strokeweight=".5pt">
            <v:stroke endarrow="block" joinstyle="miter"/>
          </v:shape>
        </w:pict>
      </w:r>
    </w:p>
    <w:p w14:paraId="6C487396" w14:textId="5F9B6ABE" w:rsidR="00D81FF4" w:rsidRPr="00D81FF4" w:rsidRDefault="005E30D4" w:rsidP="00D81FF4">
      <w:pPr>
        <w:jc w:val="both"/>
        <w:rPr>
          <w:rFonts w:ascii="Arial Narrow" w:hAnsi="Arial Narrow"/>
          <w:sz w:val="24"/>
          <w:szCs w:val="24"/>
        </w:rPr>
      </w:pPr>
      <w:r>
        <w:rPr>
          <w:noProof/>
        </w:rPr>
        <w:pict w14:anchorId="78F4BA49">
          <v:shape id="Straight Arrow Connector 39" o:spid="_x0000_s1031" type="#_x0000_t32" style="position:absolute;left:0;text-align:left;margin-left:229.25pt;margin-top:8.85pt;width:0;height:36.8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" strokecolor="black [3213]" strokeweight=".5pt">
            <v:stroke dashstyle="longDash" endarrow="block" joinstyle="miter"/>
          </v:shape>
        </w:pict>
      </w:r>
    </w:p>
    <w:p w14:paraId="3287448B" w14:textId="49EC6838" w:rsidR="00D81FF4" w:rsidRPr="00D81FF4" w:rsidRDefault="005E30D4" w:rsidP="00D81FF4">
      <w:pPr>
        <w:jc w:val="both"/>
        <w:rPr>
          <w:rFonts w:ascii="Arial Narrow" w:hAnsi="Arial Narrow"/>
          <w:sz w:val="24"/>
          <w:szCs w:val="24"/>
        </w:rPr>
      </w:pPr>
      <w:r>
        <w:rPr>
          <w:noProof/>
        </w:rPr>
        <w:pict w14:anchorId="2F4D7774">
          <v:rect id="Rectangle 41" o:spid="_x0000_s1030" style="position:absolute;left:0;text-align:left;margin-left:276.05pt;margin-top:3.2pt;width:151.5pt;height:75.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" filled="f" stroked="f" strokeweight="1pt">
            <v:textbox>
              <w:txbxContent>
                <w:p w14:paraId="6E62AE82" w14:textId="77777777" w:rsidR="00D81FF4" w:rsidRPr="00F94CDD" w:rsidRDefault="00D81FF4" w:rsidP="00D81FF4">
                  <w:pPr>
                    <w:rPr>
                      <w:rFonts w:asciiTheme="majorBidi" w:hAnsiTheme="majorBidi" w:cstheme="majorBidi"/>
                      <w:b/>
                      <w:bCs/>
                      <w:color w:val="000000" w:themeColor="text1"/>
                    </w:rPr>
                  </w:pPr>
                  <w:r w:rsidRPr="00F94CDD">
                    <w:rPr>
                      <w:rFonts w:asciiTheme="majorBidi" w:hAnsiTheme="majorBidi" w:cstheme="majorBidi"/>
                      <w:b/>
                      <w:bCs/>
                      <w:color w:val="000000" w:themeColor="text1"/>
                    </w:rPr>
                    <w:t>Description</w:t>
                  </w:r>
                </w:p>
                <w:p w14:paraId="5ACD9E79" w14:textId="77777777" w:rsidR="00D81FF4" w:rsidRPr="00F94CDD" w:rsidRDefault="00D81FF4" w:rsidP="00D81FF4">
                  <w:pPr>
                    <w:rPr>
                      <w:rFonts w:asciiTheme="majorBidi" w:hAnsiTheme="majorBidi" w:cstheme="majorBidi"/>
                      <w:color w:val="000000" w:themeColor="text1"/>
                    </w:rPr>
                  </w:pPr>
                  <w:r w:rsidRPr="00F94CDD">
                    <w:rPr>
                      <w:rFonts w:asciiTheme="majorBidi" w:hAnsiTheme="majorBidi" w:cstheme="majorBidi"/>
                      <w:color w:val="000000" w:themeColor="text1"/>
                    </w:rPr>
                    <w:tab/>
                    <w:t xml:space="preserve">     Direct effect</w:t>
                  </w:r>
                </w:p>
                <w:p w14:paraId="1D455B81" w14:textId="77777777" w:rsidR="00D81FF4" w:rsidRPr="00F94CDD" w:rsidRDefault="00D81FF4" w:rsidP="00D81FF4">
                  <w:pPr>
                    <w:rPr>
                      <w:rFonts w:asciiTheme="majorBidi" w:hAnsiTheme="majorBidi" w:cstheme="majorBidi"/>
                      <w:color w:val="000000" w:themeColor="text1"/>
                    </w:rPr>
                  </w:pPr>
                  <w:r w:rsidRPr="00F94CDD">
                    <w:rPr>
                      <w:rFonts w:asciiTheme="majorBidi" w:hAnsiTheme="majorBidi" w:cstheme="majorBidi"/>
                      <w:color w:val="000000" w:themeColor="text1"/>
                    </w:rPr>
                    <w:tab/>
                    <w:t xml:space="preserve">     Indirect effect</w:t>
                  </w:r>
                </w:p>
              </w:txbxContent>
            </v:textbox>
            <w10:wrap anchorx="margin"/>
          </v:rect>
        </w:pict>
      </w:r>
      <w:r>
        <w:rPr>
          <w:noProof/>
        </w:rPr>
        <w:pict w14:anchorId="4303CC0A">
          <v:rect id="_x0000_s1029" style="position:absolute;left:0;text-align:left;margin-left:.55pt;margin-top:13pt;width:99.2pt;height: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" filled="f" strokecolor="black [3213]" strokeweight="1pt">
            <v:textbox>
              <w:txbxContent>
                <w:p w14:paraId="6BA202C7" w14:textId="77777777" w:rsidR="00D81FF4" w:rsidRPr="00F94CDD" w:rsidRDefault="00D81FF4" w:rsidP="00D81FF4">
                  <w:pPr>
                    <w:jc w:val="center"/>
                    <w:rPr>
                      <w:rFonts w:asciiTheme="majorBidi" w:hAnsiTheme="majorBidi" w:cstheme="majorBidi"/>
                      <w:color w:val="000000" w:themeColor="text1"/>
                    </w:rPr>
                  </w:pPr>
                  <w:r w:rsidRPr="00F94CDD">
                    <w:rPr>
                      <w:rFonts w:asciiTheme="majorBidi" w:hAnsiTheme="majorBidi" w:cstheme="majorBidi"/>
                      <w:color w:val="000000" w:themeColor="text1"/>
                    </w:rPr>
                    <w:t>Family Financial Education (X3)</w:t>
                  </w:r>
                </w:p>
              </w:txbxContent>
            </v:textbox>
          </v:rect>
        </w:pict>
      </w:r>
    </w:p>
    <w:p w14:paraId="0A5D5680" w14:textId="7CEE570B" w:rsidR="00D81FF4" w:rsidRPr="00D81FF4" w:rsidRDefault="00D81FF4" w:rsidP="00D81FF4">
      <w:pPr>
        <w:jc w:val="both"/>
        <w:rPr>
          <w:b/>
          <w:bCs/>
          <w:color w:val="000000"/>
          <w:sz w:val="24"/>
          <w:szCs w:val="24"/>
        </w:rPr>
      </w:pPr>
    </w:p>
    <w:p w14:paraId="39CC2359" w14:textId="69819566" w:rsidR="00D81FF4" w:rsidRPr="00D81FF4" w:rsidRDefault="005E30D4" w:rsidP="00D81FF4">
      <w:pPr>
        <w:jc w:val="both"/>
        <w:rPr>
          <w:b/>
          <w:bCs/>
          <w:color w:val="000000"/>
          <w:sz w:val="24"/>
          <w:szCs w:val="24"/>
        </w:rPr>
      </w:pPr>
      <w:r>
        <w:rPr>
          <w:noProof/>
        </w:rPr>
        <w:pict w14:anchorId="62AB87B2">
          <v:rect id="_x0000_s1028" style="position:absolute;left:0;text-align:left;margin-left:154.35pt;margin-top:5.45pt;width:99.2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" filled="f" strokecolor="black [3213]" strokeweight="1pt">
            <v:textbox>
              <w:txbxContent>
                <w:p w14:paraId="4E9B333B" w14:textId="77777777" w:rsidR="00D81FF4" w:rsidRPr="00F94CDD" w:rsidRDefault="00D81FF4" w:rsidP="00D81FF4">
                  <w:pPr>
                    <w:jc w:val="center"/>
                    <w:rPr>
                      <w:rFonts w:asciiTheme="majorBidi" w:hAnsiTheme="majorBidi" w:cstheme="majorBidi"/>
                      <w:color w:val="000000" w:themeColor="text1"/>
                    </w:rPr>
                  </w:pPr>
                  <w:r w:rsidRPr="00F94CDD">
                    <w:rPr>
                      <w:rFonts w:asciiTheme="majorBidi" w:hAnsiTheme="majorBidi" w:cstheme="majorBidi"/>
                      <w:color w:val="000000" w:themeColor="text1"/>
                    </w:rPr>
                    <w:t>Financial Literacy (Z)</w:t>
                  </w:r>
                </w:p>
              </w:txbxContent>
            </v:textbox>
          </v:rect>
        </w:pict>
      </w:r>
      <w:r>
        <w:rPr>
          <w:noProof/>
        </w:rPr>
        <w:pict w14:anchorId="1D737B85">
          <v:shape id="_x0000_s1027" type="#_x0000_t32" style="position:absolute;left:0;text-align:left;margin-left:285.9pt;margin-top:13.45pt;width:36.8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" strokecolor="black [3213]" strokeweight=".5pt">
            <v:stroke endarrow="block" joinstyle="miter"/>
          </v:shape>
        </w:pict>
      </w:r>
    </w:p>
    <w:bookmarkEnd w:id="3"/>
    <w:p w14:paraId="6774E5AC" w14:textId="36D2C4D0" w:rsidR="00D81FF4" w:rsidRPr="00D81FF4" w:rsidRDefault="005E30D4" w:rsidP="00D81FF4">
      <w:pPr>
        <w:rPr>
          <w:color w:val="000000"/>
          <w:sz w:val="24"/>
          <w:szCs w:val="24"/>
        </w:rPr>
      </w:pPr>
      <w:r>
        <w:rPr>
          <w:noProof/>
        </w:rPr>
        <w:pict w14:anchorId="54A0C5D8">
          <v:shape id="Straight Arrow Connector 42" o:spid="_x0000_s1026" type="#_x0000_t32" style="position:absolute;margin-left:286.15pt;margin-top:12.3pt;width:36.8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" strokecolor="black [3213]" strokeweight=".5pt">
            <v:stroke dashstyle="longDash" endarrow="block" joinstyle="miter"/>
          </v:shape>
        </w:pict>
      </w:r>
    </w:p>
    <w:p w14:paraId="0A9BD73F" w14:textId="77777777" w:rsidR="00D81FF4" w:rsidRPr="00D81FF4" w:rsidRDefault="00D81FF4" w:rsidP="00D81FF4">
      <w:pPr>
        <w:rPr>
          <w:color w:val="000000"/>
          <w:sz w:val="24"/>
          <w:szCs w:val="24"/>
        </w:rPr>
      </w:pPr>
    </w:p>
    <w:p w14:paraId="614FAB6C" w14:textId="3BD5C04A" w:rsidR="00C520DD" w:rsidRPr="00C520DD" w:rsidRDefault="00C520DD" w:rsidP="00C520DD">
      <w:pPr>
        <w:spacing w:before="240"/>
        <w:jc w:val="center"/>
        <w:rPr>
          <w:b/>
          <w:bCs/>
          <w:color w:val="000000"/>
          <w:sz w:val="24"/>
          <w:szCs w:val="24"/>
        </w:rPr>
      </w:pPr>
      <w:r w:rsidRPr="00C520DD">
        <w:rPr>
          <w:b/>
          <w:bCs/>
          <w:color w:val="000000"/>
          <w:sz w:val="24"/>
          <w:szCs w:val="24"/>
        </w:rPr>
        <w:t>Figure 1.</w:t>
      </w:r>
      <w:r>
        <w:rPr>
          <w:i/>
          <w:iCs/>
          <w:color w:val="000000"/>
          <w:sz w:val="24"/>
          <w:szCs w:val="24"/>
        </w:rPr>
        <w:t xml:space="preserve"> </w:t>
      </w:r>
      <w:r w:rsidRPr="00C520DD">
        <w:rPr>
          <w:color w:val="000000"/>
          <w:sz w:val="24"/>
          <w:szCs w:val="24"/>
        </w:rPr>
        <w:t>Framework Research</w:t>
      </w:r>
    </w:p>
    <w:p w14:paraId="075DDB68" w14:textId="5AE0E7A9" w:rsidR="00D81FF4" w:rsidRDefault="00D81FF4" w:rsidP="00C520DD">
      <w:pPr>
        <w:jc w:val="center"/>
        <w:rPr>
          <w:color w:val="000000"/>
          <w:sz w:val="24"/>
          <w:szCs w:val="24"/>
        </w:rPr>
      </w:pPr>
      <w:r w:rsidRPr="00D81FF4">
        <w:rPr>
          <w:i/>
          <w:iCs/>
          <w:color w:val="000000"/>
          <w:sz w:val="24"/>
          <w:szCs w:val="24"/>
        </w:rPr>
        <w:t>Source:</w:t>
      </w:r>
      <w:r w:rsidRPr="00D81FF4">
        <w:rPr>
          <w:color w:val="000000"/>
          <w:sz w:val="24"/>
          <w:szCs w:val="24"/>
        </w:rPr>
        <w:t xml:space="preserve"> Research Data, 2024.</w:t>
      </w:r>
    </w:p>
    <w:p w14:paraId="6280136C" w14:textId="77777777" w:rsidR="00C520DD" w:rsidRPr="00C520DD" w:rsidRDefault="00C520DD" w:rsidP="00C520DD">
      <w:pPr>
        <w:jc w:val="center"/>
        <w:rPr>
          <w:color w:val="000000"/>
          <w:sz w:val="24"/>
          <w:szCs w:val="24"/>
        </w:rPr>
      </w:pPr>
    </w:p>
    <w:p w14:paraId="36B6EA3E" w14:textId="77777777" w:rsidR="00D81FF4" w:rsidRPr="00D81FF4" w:rsidRDefault="00D81FF4" w:rsidP="00D81FF4">
      <w:pPr>
        <w:rPr>
          <w:color w:val="FF0000"/>
          <w:sz w:val="24"/>
          <w:szCs w:val="24"/>
        </w:rPr>
      </w:pPr>
      <w:r w:rsidRPr="00D81FF4">
        <w:rPr>
          <w:b/>
          <w:bCs/>
          <w:color w:val="000000"/>
          <w:sz w:val="24"/>
          <w:szCs w:val="24"/>
        </w:rPr>
        <w:t>Hypothesis</w:t>
      </w:r>
    </w:p>
    <w:p w14:paraId="22450E9D" w14:textId="77777777" w:rsidR="00D81FF4" w:rsidRPr="00D81FF4" w:rsidRDefault="00D81FF4" w:rsidP="00D81FF4">
      <w:pPr>
        <w:ind w:left="426" w:hanging="426"/>
        <w:jc w:val="both"/>
        <w:rPr>
          <w:i/>
          <w:iCs/>
          <w:sz w:val="24"/>
          <w:szCs w:val="24"/>
        </w:rPr>
      </w:pPr>
      <w:r w:rsidRPr="00D81FF4">
        <w:rPr>
          <w:sz w:val="24"/>
          <w:szCs w:val="24"/>
        </w:rPr>
        <w:t>H</w:t>
      </w:r>
      <w:r w:rsidRPr="00D81FF4">
        <w:rPr>
          <w:sz w:val="24"/>
          <w:szCs w:val="24"/>
          <w:vertAlign w:val="subscript"/>
        </w:rPr>
        <w:t>1</w:t>
      </w:r>
      <w:r w:rsidRPr="00D81FF4">
        <w:rPr>
          <w:sz w:val="24"/>
          <w:szCs w:val="24"/>
        </w:rPr>
        <w:t>: Hedonism influences personal financial management.</w:t>
      </w:r>
    </w:p>
    <w:p w14:paraId="4E4E5874" w14:textId="77777777" w:rsidR="00D81FF4" w:rsidRPr="00D81FF4" w:rsidRDefault="00D81FF4" w:rsidP="00D81FF4">
      <w:pPr>
        <w:ind w:left="426" w:hanging="426"/>
        <w:jc w:val="both"/>
        <w:rPr>
          <w:i/>
          <w:iCs/>
          <w:sz w:val="24"/>
          <w:szCs w:val="24"/>
        </w:rPr>
      </w:pPr>
      <w:r w:rsidRPr="00D81FF4">
        <w:rPr>
          <w:sz w:val="24"/>
          <w:szCs w:val="24"/>
        </w:rPr>
        <w:t>H</w:t>
      </w:r>
      <w:r w:rsidRPr="00D81FF4">
        <w:rPr>
          <w:sz w:val="24"/>
          <w:szCs w:val="24"/>
          <w:vertAlign w:val="subscript"/>
        </w:rPr>
        <w:t>2</w:t>
      </w:r>
      <w:r w:rsidRPr="00D81FF4">
        <w:rPr>
          <w:sz w:val="24"/>
          <w:szCs w:val="24"/>
        </w:rPr>
        <w:t>: Frugal living influences personal financial management.</w:t>
      </w:r>
    </w:p>
    <w:p w14:paraId="2EA4358E" w14:textId="77777777" w:rsidR="00D81FF4" w:rsidRPr="00D81FF4" w:rsidRDefault="00D81FF4" w:rsidP="00D81FF4">
      <w:pPr>
        <w:ind w:left="426" w:hanging="426"/>
        <w:jc w:val="both"/>
        <w:rPr>
          <w:i/>
          <w:iCs/>
          <w:sz w:val="24"/>
          <w:szCs w:val="24"/>
        </w:rPr>
      </w:pPr>
      <w:r w:rsidRPr="00D81FF4">
        <w:rPr>
          <w:sz w:val="24"/>
          <w:szCs w:val="24"/>
        </w:rPr>
        <w:t>H</w:t>
      </w:r>
      <w:r w:rsidRPr="00D81FF4">
        <w:rPr>
          <w:sz w:val="24"/>
          <w:szCs w:val="24"/>
          <w:vertAlign w:val="subscript"/>
        </w:rPr>
        <w:t>3</w:t>
      </w:r>
      <w:r w:rsidRPr="00D81FF4">
        <w:rPr>
          <w:sz w:val="24"/>
          <w:szCs w:val="24"/>
        </w:rPr>
        <w:t>: Family financial education influences personal financial management.</w:t>
      </w:r>
    </w:p>
    <w:p w14:paraId="6CA75323" w14:textId="77777777" w:rsidR="00D81FF4" w:rsidRPr="00D81FF4" w:rsidRDefault="00D81FF4" w:rsidP="00D81FF4">
      <w:pPr>
        <w:ind w:left="426" w:hanging="426"/>
        <w:jc w:val="both"/>
        <w:rPr>
          <w:sz w:val="24"/>
          <w:szCs w:val="24"/>
        </w:rPr>
      </w:pPr>
      <w:r w:rsidRPr="00D81FF4">
        <w:rPr>
          <w:sz w:val="24"/>
          <w:szCs w:val="24"/>
        </w:rPr>
        <w:t>H</w:t>
      </w:r>
      <w:r w:rsidRPr="00D81FF4">
        <w:rPr>
          <w:sz w:val="24"/>
          <w:szCs w:val="24"/>
          <w:vertAlign w:val="subscript"/>
        </w:rPr>
        <w:t>4</w:t>
      </w:r>
      <w:r w:rsidRPr="00D81FF4">
        <w:rPr>
          <w:sz w:val="24"/>
          <w:szCs w:val="24"/>
        </w:rPr>
        <w:t>: Financial literacy intervenes in the connection between hedonism and personal financial management.</w:t>
      </w:r>
    </w:p>
    <w:p w14:paraId="6A2D5BA6" w14:textId="77777777" w:rsidR="00D81FF4" w:rsidRPr="00D81FF4" w:rsidRDefault="00D81FF4" w:rsidP="00D81FF4">
      <w:pPr>
        <w:ind w:left="426" w:hanging="426"/>
        <w:jc w:val="both"/>
        <w:rPr>
          <w:i/>
          <w:iCs/>
          <w:sz w:val="24"/>
          <w:szCs w:val="24"/>
        </w:rPr>
      </w:pPr>
      <w:r w:rsidRPr="00D81FF4">
        <w:rPr>
          <w:sz w:val="24"/>
          <w:szCs w:val="24"/>
        </w:rPr>
        <w:t>H</w:t>
      </w:r>
      <w:r w:rsidRPr="00D81FF4">
        <w:rPr>
          <w:sz w:val="24"/>
          <w:szCs w:val="24"/>
          <w:vertAlign w:val="subscript"/>
        </w:rPr>
        <w:t>5</w:t>
      </w:r>
      <w:r w:rsidRPr="00D81FF4">
        <w:rPr>
          <w:sz w:val="24"/>
          <w:szCs w:val="24"/>
        </w:rPr>
        <w:t>: Financial literacy intervenes in the connection between frugal living and personal financial management.</w:t>
      </w:r>
    </w:p>
    <w:p w14:paraId="6921EBE9" w14:textId="77777777" w:rsidR="00D81FF4" w:rsidRPr="00D81FF4" w:rsidRDefault="00D81FF4" w:rsidP="00D81FF4">
      <w:pPr>
        <w:ind w:left="426" w:hanging="426"/>
        <w:jc w:val="both"/>
        <w:rPr>
          <w:sz w:val="24"/>
          <w:szCs w:val="24"/>
        </w:rPr>
      </w:pPr>
      <w:r w:rsidRPr="00D81FF4">
        <w:rPr>
          <w:sz w:val="24"/>
          <w:szCs w:val="24"/>
        </w:rPr>
        <w:t>H</w:t>
      </w:r>
      <w:r w:rsidRPr="00D81FF4">
        <w:rPr>
          <w:sz w:val="24"/>
          <w:szCs w:val="24"/>
          <w:vertAlign w:val="subscript"/>
        </w:rPr>
        <w:t>6</w:t>
      </w:r>
      <w:r w:rsidRPr="00D81FF4">
        <w:rPr>
          <w:sz w:val="24"/>
          <w:szCs w:val="24"/>
        </w:rPr>
        <w:t xml:space="preserve">: </w:t>
      </w:r>
      <w:bookmarkEnd w:id="4"/>
      <w:r w:rsidRPr="00D81FF4">
        <w:rPr>
          <w:sz w:val="24"/>
          <w:szCs w:val="24"/>
        </w:rPr>
        <w:t>Financial literacy intervenes in the connection between family financial education and personal financial management.</w:t>
      </w:r>
    </w:p>
    <w:p w14:paraId="5564261B" w14:textId="77777777" w:rsidR="00D81FF4" w:rsidRPr="00D81FF4" w:rsidRDefault="00D81FF4" w:rsidP="00D81FF4">
      <w:pPr>
        <w:ind w:left="426" w:hanging="426"/>
        <w:jc w:val="both"/>
        <w:rPr>
          <w:sz w:val="24"/>
          <w:szCs w:val="24"/>
        </w:rPr>
      </w:pPr>
    </w:p>
    <w:p w14:paraId="1FCD5282" w14:textId="22E31879" w:rsidR="00273CCD" w:rsidRDefault="00D81FF4" w:rsidP="00273CCD">
      <w:pPr>
        <w:jc w:val="both"/>
        <w:rPr>
          <w:color w:val="000000" w:themeColor="text1"/>
          <w:sz w:val="24"/>
          <w:szCs w:val="24"/>
        </w:rPr>
      </w:pPr>
      <w:r w:rsidRPr="00D81FF4">
        <w:rPr>
          <w:color w:val="000000" w:themeColor="text1"/>
          <w:sz w:val="24"/>
          <w:szCs w:val="24"/>
        </w:rPr>
        <w:t>The definitions of the variables utilized in this research are outlined as follows.</w:t>
      </w:r>
    </w:p>
    <w:p w14:paraId="029217D9" w14:textId="77777777" w:rsidR="00273CCD" w:rsidRPr="00D81FF4" w:rsidRDefault="00273CCD" w:rsidP="00273CCD">
      <w:pPr>
        <w:jc w:val="both"/>
        <w:rPr>
          <w:color w:val="000000" w:themeColor="text1"/>
          <w:sz w:val="24"/>
          <w:szCs w:val="24"/>
        </w:rPr>
      </w:pPr>
    </w:p>
    <w:p w14:paraId="3F7DC41F" w14:textId="73BB491E" w:rsidR="00D81FF4" w:rsidRPr="00273CCD" w:rsidRDefault="00D81FF4" w:rsidP="00273CCD">
      <w:pPr>
        <w:ind w:firstLine="720"/>
        <w:jc w:val="center"/>
        <w:rPr>
          <w:color w:val="000000" w:themeColor="text1"/>
          <w:sz w:val="24"/>
          <w:szCs w:val="24"/>
        </w:rPr>
      </w:pPr>
      <w:r w:rsidRPr="00D81FF4">
        <w:rPr>
          <w:b/>
          <w:bCs/>
          <w:sz w:val="24"/>
          <w:szCs w:val="24"/>
        </w:rPr>
        <w:t>Table 2.</w:t>
      </w:r>
      <w:r w:rsidR="00273CCD">
        <w:rPr>
          <w:color w:val="000000" w:themeColor="text1"/>
          <w:sz w:val="24"/>
          <w:szCs w:val="24"/>
        </w:rPr>
        <w:t xml:space="preserve"> </w:t>
      </w:r>
      <w:r w:rsidRPr="00273CCD">
        <w:rPr>
          <w:sz w:val="24"/>
          <w:szCs w:val="24"/>
        </w:rPr>
        <w:t>Operational Definition of Variables</w:t>
      </w:r>
    </w:p>
    <w:tbl>
      <w:tblPr>
        <w:tblW w:w="7371" w:type="dxa"/>
        <w:jc w:val="center"/>
        <w:tblLook w:val="04A0" w:firstRow="1" w:lastRow="0" w:firstColumn="1" w:lastColumn="0" w:noHBand="0" w:noVBand="1"/>
      </w:tblPr>
      <w:tblGrid>
        <w:gridCol w:w="1843"/>
        <w:gridCol w:w="3686"/>
        <w:gridCol w:w="1842"/>
      </w:tblGrid>
      <w:tr w:rsidR="00D81FF4" w:rsidRPr="00D81FF4" w14:paraId="1F3EFEE3" w14:textId="77777777" w:rsidTr="00397865">
        <w:trPr>
          <w:trHeight w:val="315"/>
          <w:jc w:val="center"/>
        </w:trPr>
        <w:tc>
          <w:tcPr>
            <w:tcW w:w="1843" w:type="dxa"/>
            <w:tcBorders>
              <w:top w:val="single" w:sz="4" w:space="0" w:color="auto"/>
              <w:left w:val="nil"/>
              <w:bottom w:val="single" w:sz="4" w:space="0" w:color="auto"/>
              <w:right w:val="nil"/>
            </w:tcBorders>
            <w:shd w:val="clear" w:color="auto" w:fill="auto"/>
            <w:noWrap/>
            <w:vAlign w:val="center"/>
            <w:hideMark/>
          </w:tcPr>
          <w:p w14:paraId="56D99CD9" w14:textId="77777777" w:rsidR="00D81FF4" w:rsidRPr="00D81FF4" w:rsidRDefault="00D81FF4" w:rsidP="00D81FF4">
            <w:pPr>
              <w:jc w:val="center"/>
              <w:rPr>
                <w:b/>
                <w:bCs/>
                <w:color w:val="000000"/>
                <w:sz w:val="24"/>
                <w:szCs w:val="24"/>
                <w:lang w:val="en-ID"/>
              </w:rPr>
            </w:pPr>
            <w:r w:rsidRPr="00D81FF4">
              <w:rPr>
                <w:rFonts w:eastAsia="Times"/>
                <w:b/>
                <w:bCs/>
                <w:color w:val="000000"/>
                <w:sz w:val="24"/>
                <w:szCs w:val="24"/>
              </w:rPr>
              <w:t>Variable</w:t>
            </w:r>
          </w:p>
        </w:tc>
        <w:tc>
          <w:tcPr>
            <w:tcW w:w="3686" w:type="dxa"/>
            <w:tcBorders>
              <w:top w:val="single" w:sz="4" w:space="0" w:color="auto"/>
              <w:left w:val="nil"/>
              <w:bottom w:val="single" w:sz="4" w:space="0" w:color="auto"/>
              <w:right w:val="nil"/>
            </w:tcBorders>
            <w:shd w:val="clear" w:color="auto" w:fill="auto"/>
            <w:noWrap/>
            <w:vAlign w:val="center"/>
            <w:hideMark/>
          </w:tcPr>
          <w:p w14:paraId="75630486" w14:textId="77777777" w:rsidR="00D81FF4" w:rsidRPr="00D81FF4" w:rsidRDefault="00D81FF4" w:rsidP="00D81FF4">
            <w:pPr>
              <w:jc w:val="center"/>
              <w:rPr>
                <w:b/>
                <w:bCs/>
                <w:color w:val="000000"/>
                <w:sz w:val="24"/>
                <w:szCs w:val="24"/>
              </w:rPr>
            </w:pPr>
            <w:r w:rsidRPr="00D81FF4">
              <w:rPr>
                <w:rFonts w:eastAsia="Times"/>
                <w:b/>
                <w:bCs/>
                <w:color w:val="000000"/>
                <w:sz w:val="24"/>
                <w:szCs w:val="24"/>
              </w:rPr>
              <w:t>Indicator</w:t>
            </w:r>
          </w:p>
        </w:tc>
        <w:tc>
          <w:tcPr>
            <w:tcW w:w="1842" w:type="dxa"/>
            <w:tcBorders>
              <w:top w:val="single" w:sz="4" w:space="0" w:color="auto"/>
              <w:left w:val="nil"/>
              <w:bottom w:val="single" w:sz="4" w:space="0" w:color="auto"/>
              <w:right w:val="nil"/>
            </w:tcBorders>
            <w:shd w:val="clear" w:color="auto" w:fill="auto"/>
            <w:noWrap/>
            <w:vAlign w:val="center"/>
            <w:hideMark/>
          </w:tcPr>
          <w:p w14:paraId="72B184C2" w14:textId="77777777" w:rsidR="00D81FF4" w:rsidRPr="00D81FF4" w:rsidRDefault="00D81FF4" w:rsidP="00D81FF4">
            <w:pPr>
              <w:jc w:val="center"/>
              <w:rPr>
                <w:b/>
                <w:bCs/>
                <w:color w:val="000000"/>
                <w:sz w:val="24"/>
                <w:szCs w:val="24"/>
              </w:rPr>
            </w:pPr>
            <w:r w:rsidRPr="00D81FF4">
              <w:rPr>
                <w:rFonts w:eastAsia="Times"/>
                <w:b/>
                <w:bCs/>
                <w:color w:val="000000"/>
                <w:sz w:val="24"/>
                <w:szCs w:val="24"/>
              </w:rPr>
              <w:t>Source</w:t>
            </w:r>
          </w:p>
        </w:tc>
      </w:tr>
      <w:tr w:rsidR="00D81FF4" w:rsidRPr="00D81FF4" w14:paraId="4D2D96A7" w14:textId="77777777" w:rsidTr="00397865">
        <w:trPr>
          <w:trHeight w:val="315"/>
          <w:jc w:val="center"/>
        </w:trPr>
        <w:tc>
          <w:tcPr>
            <w:tcW w:w="1843" w:type="dxa"/>
            <w:vMerge w:val="restart"/>
            <w:tcBorders>
              <w:top w:val="nil"/>
              <w:left w:val="nil"/>
              <w:bottom w:val="single" w:sz="4" w:space="0" w:color="000000"/>
              <w:right w:val="nil"/>
            </w:tcBorders>
            <w:shd w:val="clear" w:color="auto" w:fill="auto"/>
            <w:noWrap/>
            <w:vAlign w:val="center"/>
            <w:hideMark/>
          </w:tcPr>
          <w:p w14:paraId="4EC52068" w14:textId="77777777" w:rsidR="00D81FF4" w:rsidRPr="00D81FF4" w:rsidRDefault="00D81FF4" w:rsidP="00D81FF4">
            <w:pPr>
              <w:jc w:val="center"/>
              <w:rPr>
                <w:color w:val="000000"/>
                <w:sz w:val="24"/>
                <w:szCs w:val="24"/>
              </w:rPr>
            </w:pPr>
            <w:r w:rsidRPr="00D81FF4">
              <w:rPr>
                <w:rFonts w:eastAsia="Times"/>
                <w:bCs/>
                <w:color w:val="000000"/>
                <w:sz w:val="24"/>
                <w:szCs w:val="24"/>
              </w:rPr>
              <w:t>Hedonism Lifestyle</w:t>
            </w:r>
            <w:r w:rsidRPr="00D81FF4">
              <w:rPr>
                <w:rFonts w:eastAsia="Times"/>
                <w:i/>
                <w:iCs/>
                <w:color w:val="000000"/>
                <w:sz w:val="24"/>
                <w:szCs w:val="24"/>
              </w:rPr>
              <w:t xml:space="preserve"> </w:t>
            </w:r>
            <w:r w:rsidRPr="00D81FF4">
              <w:rPr>
                <w:rFonts w:eastAsia="Times"/>
                <w:color w:val="000000"/>
                <w:sz w:val="24"/>
                <w:szCs w:val="24"/>
              </w:rPr>
              <w:t>(X1)</w:t>
            </w:r>
          </w:p>
        </w:tc>
        <w:tc>
          <w:tcPr>
            <w:tcW w:w="3686" w:type="dxa"/>
            <w:tcBorders>
              <w:top w:val="nil"/>
              <w:left w:val="nil"/>
              <w:bottom w:val="nil"/>
              <w:right w:val="nil"/>
            </w:tcBorders>
            <w:shd w:val="clear" w:color="auto" w:fill="auto"/>
            <w:noWrap/>
            <w:vAlign w:val="center"/>
            <w:hideMark/>
          </w:tcPr>
          <w:p w14:paraId="7B791CBB" w14:textId="77777777" w:rsidR="00D81FF4" w:rsidRPr="00D81FF4" w:rsidRDefault="00D81FF4" w:rsidP="00D81FF4">
            <w:pPr>
              <w:pStyle w:val="ListParagraph"/>
              <w:widowControl/>
              <w:numPr>
                <w:ilvl w:val="0"/>
                <w:numId w:val="1"/>
              </w:numPr>
              <w:autoSpaceDE/>
              <w:autoSpaceDN/>
              <w:rPr>
                <w:color w:val="000000"/>
                <w:sz w:val="24"/>
                <w:szCs w:val="24"/>
              </w:rPr>
            </w:pPr>
            <w:r w:rsidRPr="00D81FF4">
              <w:rPr>
                <w:color w:val="000000"/>
                <w:sz w:val="24"/>
                <w:szCs w:val="24"/>
              </w:rPr>
              <w:t>Impulsif</w:t>
            </w:r>
          </w:p>
        </w:tc>
        <w:sdt>
          <w:sdtPr>
            <w:rPr>
              <w:rFonts w:eastAsia="Times"/>
              <w:bCs/>
              <w:color w:val="000000"/>
              <w:sz w:val="24"/>
              <w:szCs w:val="24"/>
            </w:rPr>
            <w:tag w:val="MENDELEY_CITATION_v3_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"/>
            <w:id w:val="-1421950707"/>
            <w:placeholder>
              <w:docPart w:val="F4136126D6FE40089E6110B5A355F31D"/>
            </w:placeholder>
          </w:sdtPr>
          <w:sdtContent>
            <w:tc>
              <w:tcPr>
                <w:tcW w:w="1842" w:type="dxa"/>
                <w:vMerge w:val="restart"/>
                <w:tcBorders>
                  <w:top w:val="nil"/>
                  <w:left w:val="nil"/>
                  <w:bottom w:val="single" w:sz="4" w:space="0" w:color="000000"/>
                  <w:right w:val="nil"/>
                </w:tcBorders>
                <w:shd w:val="clear" w:color="auto" w:fill="auto"/>
                <w:noWrap/>
                <w:vAlign w:val="center"/>
                <w:hideMark/>
              </w:tcPr>
              <w:p w14:paraId="705021CD" w14:textId="2DCCE898" w:rsidR="00D81FF4" w:rsidRPr="00D81FF4" w:rsidRDefault="00B66E81" w:rsidP="00D81FF4">
                <w:pPr>
                  <w:jc w:val="center"/>
                  <w:rPr>
                    <w:color w:val="000000"/>
                    <w:sz w:val="24"/>
                    <w:szCs w:val="24"/>
                  </w:rPr>
                </w:pPr>
                <w:r w:rsidRPr="00B66E81">
                  <w:rPr>
                    <w:rFonts w:eastAsia="Times"/>
                    <w:bCs/>
                    <w:color w:val="000000"/>
                    <w:sz w:val="24"/>
                    <w:szCs w:val="24"/>
                  </w:rPr>
                  <w:t>(Salsabilla et al., 2022)</w:t>
                </w:r>
              </w:p>
            </w:tc>
          </w:sdtContent>
        </w:sdt>
      </w:tr>
      <w:tr w:rsidR="00D81FF4" w:rsidRPr="00D81FF4" w14:paraId="160E4161" w14:textId="77777777" w:rsidTr="00397865">
        <w:trPr>
          <w:trHeight w:val="315"/>
          <w:jc w:val="center"/>
        </w:trPr>
        <w:tc>
          <w:tcPr>
            <w:tcW w:w="1843" w:type="dxa"/>
            <w:vMerge/>
            <w:tcBorders>
              <w:top w:val="nil"/>
              <w:left w:val="nil"/>
              <w:bottom w:val="single" w:sz="4" w:space="0" w:color="000000"/>
              <w:right w:val="nil"/>
            </w:tcBorders>
            <w:vAlign w:val="center"/>
            <w:hideMark/>
          </w:tcPr>
          <w:p w14:paraId="68F97522"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450F8BD8" w14:textId="77777777" w:rsidR="00D81FF4" w:rsidRPr="00D81FF4" w:rsidRDefault="00D81FF4" w:rsidP="00D81FF4">
            <w:pPr>
              <w:pStyle w:val="ListParagraph"/>
              <w:widowControl/>
              <w:numPr>
                <w:ilvl w:val="0"/>
                <w:numId w:val="1"/>
              </w:numPr>
              <w:autoSpaceDE/>
              <w:autoSpaceDN/>
              <w:rPr>
                <w:color w:val="000000"/>
                <w:sz w:val="24"/>
                <w:szCs w:val="24"/>
              </w:rPr>
            </w:pPr>
            <w:r w:rsidRPr="00D81FF4">
              <w:rPr>
                <w:color w:val="000000"/>
                <w:sz w:val="24"/>
                <w:szCs w:val="24"/>
              </w:rPr>
              <w:t>Attention-seeking</w:t>
            </w:r>
          </w:p>
        </w:tc>
        <w:tc>
          <w:tcPr>
            <w:tcW w:w="1842" w:type="dxa"/>
            <w:vMerge/>
            <w:tcBorders>
              <w:top w:val="nil"/>
              <w:left w:val="nil"/>
              <w:bottom w:val="single" w:sz="4" w:space="0" w:color="000000"/>
              <w:right w:val="nil"/>
            </w:tcBorders>
            <w:vAlign w:val="center"/>
            <w:hideMark/>
          </w:tcPr>
          <w:p w14:paraId="0074A5EE" w14:textId="77777777" w:rsidR="00D81FF4" w:rsidRPr="00D81FF4" w:rsidRDefault="00D81FF4" w:rsidP="00D81FF4">
            <w:pPr>
              <w:rPr>
                <w:color w:val="000000"/>
                <w:sz w:val="24"/>
                <w:szCs w:val="24"/>
              </w:rPr>
            </w:pPr>
          </w:p>
        </w:tc>
      </w:tr>
      <w:tr w:rsidR="00D81FF4" w:rsidRPr="00D81FF4" w14:paraId="29441921" w14:textId="77777777" w:rsidTr="00397865">
        <w:trPr>
          <w:trHeight w:val="315"/>
          <w:jc w:val="center"/>
        </w:trPr>
        <w:tc>
          <w:tcPr>
            <w:tcW w:w="1843" w:type="dxa"/>
            <w:vMerge/>
            <w:tcBorders>
              <w:top w:val="nil"/>
              <w:left w:val="nil"/>
              <w:bottom w:val="single" w:sz="4" w:space="0" w:color="000000"/>
              <w:right w:val="nil"/>
            </w:tcBorders>
            <w:vAlign w:val="center"/>
            <w:hideMark/>
          </w:tcPr>
          <w:p w14:paraId="3BEED645"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549EE49A" w14:textId="77777777" w:rsidR="00D81FF4" w:rsidRPr="00D81FF4" w:rsidRDefault="00D81FF4" w:rsidP="00D81FF4">
            <w:pPr>
              <w:pStyle w:val="ListParagraph"/>
              <w:widowControl/>
              <w:numPr>
                <w:ilvl w:val="0"/>
                <w:numId w:val="1"/>
              </w:numPr>
              <w:autoSpaceDE/>
              <w:autoSpaceDN/>
              <w:rPr>
                <w:color w:val="000000"/>
                <w:sz w:val="24"/>
                <w:szCs w:val="24"/>
              </w:rPr>
            </w:pPr>
            <w:r w:rsidRPr="00D81FF4">
              <w:rPr>
                <w:color w:val="000000"/>
                <w:sz w:val="24"/>
                <w:szCs w:val="24"/>
              </w:rPr>
              <w:t>Lacking rationality</w:t>
            </w:r>
          </w:p>
        </w:tc>
        <w:tc>
          <w:tcPr>
            <w:tcW w:w="1842" w:type="dxa"/>
            <w:vMerge/>
            <w:tcBorders>
              <w:top w:val="nil"/>
              <w:left w:val="nil"/>
              <w:bottom w:val="single" w:sz="4" w:space="0" w:color="000000"/>
              <w:right w:val="nil"/>
            </w:tcBorders>
            <w:vAlign w:val="center"/>
            <w:hideMark/>
          </w:tcPr>
          <w:p w14:paraId="6EB4CDB2" w14:textId="77777777" w:rsidR="00D81FF4" w:rsidRPr="00D81FF4" w:rsidRDefault="00D81FF4" w:rsidP="00D81FF4">
            <w:pPr>
              <w:rPr>
                <w:color w:val="000000"/>
                <w:sz w:val="24"/>
                <w:szCs w:val="24"/>
              </w:rPr>
            </w:pPr>
          </w:p>
        </w:tc>
      </w:tr>
      <w:tr w:rsidR="00D81FF4" w:rsidRPr="00D81FF4" w14:paraId="5370D66A" w14:textId="77777777" w:rsidTr="00397865">
        <w:trPr>
          <w:trHeight w:val="315"/>
          <w:jc w:val="center"/>
        </w:trPr>
        <w:tc>
          <w:tcPr>
            <w:tcW w:w="1843" w:type="dxa"/>
            <w:vMerge/>
            <w:tcBorders>
              <w:top w:val="nil"/>
              <w:left w:val="nil"/>
              <w:bottom w:val="single" w:sz="4" w:space="0" w:color="000000"/>
              <w:right w:val="nil"/>
            </w:tcBorders>
            <w:vAlign w:val="center"/>
            <w:hideMark/>
          </w:tcPr>
          <w:p w14:paraId="3484DD62"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682DBCA2" w14:textId="77777777" w:rsidR="00D81FF4" w:rsidRPr="00D81FF4" w:rsidRDefault="00D81FF4" w:rsidP="00D81FF4">
            <w:pPr>
              <w:pStyle w:val="ListParagraph"/>
              <w:widowControl/>
              <w:numPr>
                <w:ilvl w:val="0"/>
                <w:numId w:val="1"/>
              </w:numPr>
              <w:autoSpaceDE/>
              <w:autoSpaceDN/>
              <w:rPr>
                <w:color w:val="000000"/>
                <w:sz w:val="24"/>
                <w:szCs w:val="24"/>
              </w:rPr>
            </w:pPr>
            <w:r w:rsidRPr="00D81FF4">
              <w:rPr>
                <w:color w:val="000000"/>
                <w:sz w:val="24"/>
                <w:szCs w:val="24"/>
              </w:rPr>
              <w:t>Fond of leisure destinations</w:t>
            </w:r>
          </w:p>
        </w:tc>
        <w:tc>
          <w:tcPr>
            <w:tcW w:w="1842" w:type="dxa"/>
            <w:vMerge/>
            <w:tcBorders>
              <w:top w:val="nil"/>
              <w:left w:val="nil"/>
              <w:bottom w:val="single" w:sz="4" w:space="0" w:color="000000"/>
              <w:right w:val="nil"/>
            </w:tcBorders>
            <w:vAlign w:val="center"/>
            <w:hideMark/>
          </w:tcPr>
          <w:p w14:paraId="3DAA905B" w14:textId="77777777" w:rsidR="00D81FF4" w:rsidRPr="00D81FF4" w:rsidRDefault="00D81FF4" w:rsidP="00D81FF4">
            <w:pPr>
              <w:rPr>
                <w:color w:val="000000"/>
                <w:sz w:val="24"/>
                <w:szCs w:val="24"/>
              </w:rPr>
            </w:pPr>
          </w:p>
        </w:tc>
      </w:tr>
      <w:tr w:rsidR="00D81FF4" w:rsidRPr="00D81FF4" w14:paraId="0B66F856" w14:textId="77777777" w:rsidTr="00397865">
        <w:trPr>
          <w:trHeight w:val="315"/>
          <w:jc w:val="center"/>
        </w:trPr>
        <w:tc>
          <w:tcPr>
            <w:tcW w:w="1843" w:type="dxa"/>
            <w:vMerge/>
            <w:tcBorders>
              <w:top w:val="nil"/>
              <w:left w:val="nil"/>
              <w:bottom w:val="single" w:sz="4" w:space="0" w:color="000000"/>
              <w:right w:val="nil"/>
            </w:tcBorders>
            <w:vAlign w:val="center"/>
            <w:hideMark/>
          </w:tcPr>
          <w:p w14:paraId="2ADE74CE"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3333C393" w14:textId="77777777" w:rsidR="00D81FF4" w:rsidRPr="00D81FF4" w:rsidRDefault="00D81FF4" w:rsidP="00D81FF4">
            <w:pPr>
              <w:pStyle w:val="ListParagraph"/>
              <w:widowControl/>
              <w:numPr>
                <w:ilvl w:val="0"/>
                <w:numId w:val="1"/>
              </w:numPr>
              <w:autoSpaceDE/>
              <w:autoSpaceDN/>
              <w:rPr>
                <w:color w:val="000000"/>
                <w:sz w:val="24"/>
                <w:szCs w:val="24"/>
              </w:rPr>
            </w:pPr>
            <w:r w:rsidRPr="00D81FF4">
              <w:rPr>
                <w:color w:val="000000"/>
                <w:sz w:val="24"/>
                <w:szCs w:val="24"/>
              </w:rPr>
              <w:t>Trend-following</w:t>
            </w:r>
          </w:p>
        </w:tc>
        <w:tc>
          <w:tcPr>
            <w:tcW w:w="1842" w:type="dxa"/>
            <w:vMerge/>
            <w:tcBorders>
              <w:top w:val="nil"/>
              <w:left w:val="nil"/>
              <w:bottom w:val="single" w:sz="4" w:space="0" w:color="000000"/>
              <w:right w:val="nil"/>
            </w:tcBorders>
            <w:vAlign w:val="center"/>
            <w:hideMark/>
          </w:tcPr>
          <w:p w14:paraId="63E2B5D7" w14:textId="77777777" w:rsidR="00D81FF4" w:rsidRPr="00D81FF4" w:rsidRDefault="00D81FF4" w:rsidP="00D81FF4">
            <w:pPr>
              <w:rPr>
                <w:color w:val="000000"/>
                <w:sz w:val="24"/>
                <w:szCs w:val="24"/>
              </w:rPr>
            </w:pPr>
          </w:p>
        </w:tc>
      </w:tr>
      <w:tr w:rsidR="00D81FF4" w:rsidRPr="00D81FF4" w14:paraId="40E9B166" w14:textId="77777777" w:rsidTr="00397865">
        <w:trPr>
          <w:trHeight w:val="315"/>
          <w:jc w:val="center"/>
        </w:trPr>
        <w:tc>
          <w:tcPr>
            <w:tcW w:w="1843" w:type="dxa"/>
            <w:vMerge/>
            <w:tcBorders>
              <w:top w:val="nil"/>
              <w:left w:val="nil"/>
              <w:bottom w:val="single" w:sz="4" w:space="0" w:color="000000"/>
              <w:right w:val="nil"/>
            </w:tcBorders>
            <w:vAlign w:val="center"/>
            <w:hideMark/>
          </w:tcPr>
          <w:p w14:paraId="0851BF0E" w14:textId="77777777" w:rsidR="00D81FF4" w:rsidRPr="00D81FF4" w:rsidRDefault="00D81FF4" w:rsidP="00D81FF4">
            <w:pPr>
              <w:rPr>
                <w:color w:val="000000"/>
                <w:sz w:val="24"/>
                <w:szCs w:val="24"/>
              </w:rPr>
            </w:pPr>
          </w:p>
        </w:tc>
        <w:tc>
          <w:tcPr>
            <w:tcW w:w="3686" w:type="dxa"/>
            <w:tcBorders>
              <w:top w:val="nil"/>
              <w:left w:val="nil"/>
              <w:bottom w:val="single" w:sz="4" w:space="0" w:color="auto"/>
              <w:right w:val="nil"/>
            </w:tcBorders>
            <w:shd w:val="clear" w:color="auto" w:fill="auto"/>
            <w:noWrap/>
            <w:vAlign w:val="center"/>
            <w:hideMark/>
          </w:tcPr>
          <w:p w14:paraId="431B3E53" w14:textId="77777777" w:rsidR="00D81FF4" w:rsidRPr="00D81FF4" w:rsidRDefault="00D81FF4" w:rsidP="00D81FF4">
            <w:pPr>
              <w:pStyle w:val="ListParagraph"/>
              <w:widowControl/>
              <w:numPr>
                <w:ilvl w:val="0"/>
                <w:numId w:val="1"/>
              </w:numPr>
              <w:autoSpaceDE/>
              <w:autoSpaceDN/>
              <w:rPr>
                <w:color w:val="000000"/>
                <w:sz w:val="24"/>
                <w:szCs w:val="24"/>
              </w:rPr>
            </w:pPr>
            <w:r w:rsidRPr="00D81FF4">
              <w:rPr>
                <w:color w:val="000000"/>
                <w:sz w:val="24"/>
                <w:szCs w:val="24"/>
              </w:rPr>
              <w:t>Easily influenced</w:t>
            </w:r>
          </w:p>
        </w:tc>
        <w:tc>
          <w:tcPr>
            <w:tcW w:w="1842" w:type="dxa"/>
            <w:vMerge/>
            <w:tcBorders>
              <w:top w:val="nil"/>
              <w:left w:val="nil"/>
              <w:bottom w:val="single" w:sz="4" w:space="0" w:color="000000"/>
              <w:right w:val="nil"/>
            </w:tcBorders>
            <w:vAlign w:val="center"/>
            <w:hideMark/>
          </w:tcPr>
          <w:p w14:paraId="0732BF83" w14:textId="77777777" w:rsidR="00D81FF4" w:rsidRPr="00D81FF4" w:rsidRDefault="00D81FF4" w:rsidP="00D81FF4">
            <w:pPr>
              <w:rPr>
                <w:color w:val="000000"/>
                <w:sz w:val="24"/>
                <w:szCs w:val="24"/>
              </w:rPr>
            </w:pPr>
          </w:p>
        </w:tc>
      </w:tr>
      <w:tr w:rsidR="00D81FF4" w:rsidRPr="00D81FF4" w14:paraId="7CE78BBC" w14:textId="77777777" w:rsidTr="00397865">
        <w:trPr>
          <w:trHeight w:val="315"/>
          <w:jc w:val="center"/>
        </w:trPr>
        <w:tc>
          <w:tcPr>
            <w:tcW w:w="1843" w:type="dxa"/>
            <w:vMerge w:val="restart"/>
            <w:tcBorders>
              <w:top w:val="nil"/>
              <w:left w:val="nil"/>
              <w:bottom w:val="single" w:sz="4" w:space="0" w:color="000000"/>
              <w:right w:val="nil"/>
            </w:tcBorders>
            <w:shd w:val="clear" w:color="auto" w:fill="auto"/>
            <w:noWrap/>
            <w:vAlign w:val="center"/>
            <w:hideMark/>
          </w:tcPr>
          <w:p w14:paraId="6047615B" w14:textId="77777777" w:rsidR="00D81FF4" w:rsidRPr="00D81FF4" w:rsidRDefault="00D81FF4" w:rsidP="00D81FF4">
            <w:pPr>
              <w:jc w:val="center"/>
              <w:rPr>
                <w:color w:val="000000"/>
                <w:sz w:val="24"/>
                <w:szCs w:val="24"/>
              </w:rPr>
            </w:pPr>
            <w:r w:rsidRPr="00D81FF4">
              <w:rPr>
                <w:rFonts w:eastAsia="Times"/>
                <w:bCs/>
                <w:color w:val="000000"/>
                <w:sz w:val="24"/>
                <w:szCs w:val="24"/>
              </w:rPr>
              <w:t>Frugal  Living (X2)</w:t>
            </w:r>
          </w:p>
        </w:tc>
        <w:tc>
          <w:tcPr>
            <w:tcW w:w="3686" w:type="dxa"/>
            <w:tcBorders>
              <w:top w:val="nil"/>
              <w:left w:val="nil"/>
              <w:bottom w:val="nil"/>
              <w:right w:val="nil"/>
            </w:tcBorders>
            <w:shd w:val="clear" w:color="auto" w:fill="auto"/>
            <w:noWrap/>
            <w:vAlign w:val="center"/>
            <w:hideMark/>
          </w:tcPr>
          <w:p w14:paraId="2D6ECEF4" w14:textId="77777777" w:rsidR="00D81FF4" w:rsidRPr="00D81FF4" w:rsidRDefault="00D81FF4" w:rsidP="00D81FF4">
            <w:pPr>
              <w:pStyle w:val="ListParagraph"/>
              <w:widowControl/>
              <w:numPr>
                <w:ilvl w:val="0"/>
                <w:numId w:val="2"/>
              </w:numPr>
              <w:autoSpaceDE/>
              <w:autoSpaceDN/>
              <w:rPr>
                <w:color w:val="000000"/>
                <w:sz w:val="24"/>
                <w:szCs w:val="24"/>
              </w:rPr>
            </w:pPr>
            <w:r w:rsidRPr="00D81FF4">
              <w:rPr>
                <w:color w:val="000000"/>
                <w:sz w:val="24"/>
                <w:szCs w:val="24"/>
              </w:rPr>
              <w:t>Clear and rational financial objectives</w:t>
            </w:r>
          </w:p>
        </w:tc>
        <w:sdt>
          <w:sdtPr>
            <w:rPr>
              <w:color w:val="000000"/>
              <w:sz w:val="24"/>
              <w:szCs w:val="24"/>
            </w:rPr>
            <w:tag w:val="MENDELEY_CITATION_v3_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"/>
            <w:id w:val="-267784126"/>
            <w:placeholder>
              <w:docPart w:val="74C8AF826EB34D0084E0DCB3E103F442"/>
            </w:placeholder>
          </w:sdtPr>
          <w:sdtContent>
            <w:tc>
              <w:tcPr>
                <w:tcW w:w="1842" w:type="dxa"/>
                <w:vMerge w:val="restart"/>
                <w:tcBorders>
                  <w:top w:val="nil"/>
                  <w:left w:val="nil"/>
                  <w:bottom w:val="single" w:sz="4" w:space="0" w:color="000000"/>
                  <w:right w:val="nil"/>
                </w:tcBorders>
                <w:shd w:val="clear" w:color="auto" w:fill="auto"/>
                <w:noWrap/>
                <w:vAlign w:val="center"/>
                <w:hideMark/>
              </w:tcPr>
              <w:p w14:paraId="0F0639E4" w14:textId="4B3F8B8A" w:rsidR="00D81FF4" w:rsidRPr="00D81FF4" w:rsidRDefault="00B66E81" w:rsidP="00D81FF4">
                <w:pPr>
                  <w:jc w:val="center"/>
                  <w:rPr>
                    <w:color w:val="000000"/>
                    <w:sz w:val="24"/>
                    <w:szCs w:val="24"/>
                  </w:rPr>
                </w:pPr>
                <w:r w:rsidRPr="00B66E81">
                  <w:rPr>
                    <w:color w:val="000000"/>
                    <w:sz w:val="24"/>
                    <w:szCs w:val="24"/>
                  </w:rPr>
                  <w:t>(Hartantri et al., 2024)</w:t>
                </w:r>
              </w:p>
            </w:tc>
          </w:sdtContent>
        </w:sdt>
      </w:tr>
      <w:tr w:rsidR="00D81FF4" w:rsidRPr="00D81FF4" w14:paraId="773964FF" w14:textId="77777777" w:rsidTr="00397865">
        <w:trPr>
          <w:trHeight w:val="315"/>
          <w:jc w:val="center"/>
        </w:trPr>
        <w:tc>
          <w:tcPr>
            <w:tcW w:w="1843" w:type="dxa"/>
            <w:vMerge/>
            <w:tcBorders>
              <w:top w:val="nil"/>
              <w:left w:val="nil"/>
              <w:bottom w:val="single" w:sz="4" w:space="0" w:color="000000"/>
              <w:right w:val="nil"/>
            </w:tcBorders>
            <w:vAlign w:val="center"/>
            <w:hideMark/>
          </w:tcPr>
          <w:p w14:paraId="59E89612"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4AD2043C" w14:textId="77777777" w:rsidR="00D81FF4" w:rsidRPr="00D81FF4" w:rsidRDefault="00D81FF4" w:rsidP="00D81FF4">
            <w:pPr>
              <w:pStyle w:val="ListParagraph"/>
              <w:widowControl/>
              <w:numPr>
                <w:ilvl w:val="0"/>
                <w:numId w:val="2"/>
              </w:numPr>
              <w:autoSpaceDE/>
              <w:autoSpaceDN/>
              <w:rPr>
                <w:color w:val="000000"/>
                <w:sz w:val="24"/>
                <w:szCs w:val="24"/>
              </w:rPr>
            </w:pPr>
            <w:r w:rsidRPr="00D81FF4">
              <w:rPr>
                <w:color w:val="000000"/>
                <w:sz w:val="24"/>
                <w:szCs w:val="24"/>
              </w:rPr>
              <w:t>Assessment of needs and desires prior to spending</w:t>
            </w:r>
          </w:p>
        </w:tc>
        <w:tc>
          <w:tcPr>
            <w:tcW w:w="1842" w:type="dxa"/>
            <w:vMerge/>
            <w:tcBorders>
              <w:top w:val="nil"/>
              <w:left w:val="nil"/>
              <w:bottom w:val="single" w:sz="4" w:space="0" w:color="000000"/>
              <w:right w:val="nil"/>
            </w:tcBorders>
            <w:vAlign w:val="center"/>
            <w:hideMark/>
          </w:tcPr>
          <w:p w14:paraId="75F94783" w14:textId="77777777" w:rsidR="00D81FF4" w:rsidRPr="00D81FF4" w:rsidRDefault="00D81FF4" w:rsidP="00D81FF4">
            <w:pPr>
              <w:rPr>
                <w:color w:val="000000"/>
                <w:sz w:val="24"/>
                <w:szCs w:val="24"/>
              </w:rPr>
            </w:pPr>
          </w:p>
        </w:tc>
      </w:tr>
      <w:tr w:rsidR="00D81FF4" w:rsidRPr="00D81FF4" w14:paraId="5819E904" w14:textId="77777777" w:rsidTr="00397865">
        <w:trPr>
          <w:trHeight w:val="315"/>
          <w:jc w:val="center"/>
        </w:trPr>
        <w:tc>
          <w:tcPr>
            <w:tcW w:w="1843" w:type="dxa"/>
            <w:vMerge/>
            <w:tcBorders>
              <w:top w:val="nil"/>
              <w:left w:val="nil"/>
              <w:bottom w:val="single" w:sz="4" w:space="0" w:color="000000"/>
              <w:right w:val="nil"/>
            </w:tcBorders>
            <w:vAlign w:val="center"/>
            <w:hideMark/>
          </w:tcPr>
          <w:p w14:paraId="6FE486F1"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2D19B294" w14:textId="77777777" w:rsidR="00D81FF4" w:rsidRPr="00D81FF4" w:rsidRDefault="00D81FF4" w:rsidP="00D81FF4">
            <w:pPr>
              <w:pStyle w:val="ListParagraph"/>
              <w:widowControl/>
              <w:numPr>
                <w:ilvl w:val="0"/>
                <w:numId w:val="2"/>
              </w:numPr>
              <w:autoSpaceDE/>
              <w:autoSpaceDN/>
              <w:rPr>
                <w:color w:val="000000"/>
                <w:sz w:val="24"/>
                <w:szCs w:val="24"/>
              </w:rPr>
            </w:pPr>
            <w:r w:rsidRPr="00D81FF4">
              <w:rPr>
                <w:color w:val="000000"/>
                <w:sz w:val="24"/>
                <w:szCs w:val="24"/>
              </w:rPr>
              <w:t>Avoidance of consumer debt</w:t>
            </w:r>
          </w:p>
        </w:tc>
        <w:tc>
          <w:tcPr>
            <w:tcW w:w="1842" w:type="dxa"/>
            <w:vMerge/>
            <w:tcBorders>
              <w:top w:val="nil"/>
              <w:left w:val="nil"/>
              <w:bottom w:val="single" w:sz="4" w:space="0" w:color="000000"/>
              <w:right w:val="nil"/>
            </w:tcBorders>
            <w:vAlign w:val="center"/>
            <w:hideMark/>
          </w:tcPr>
          <w:p w14:paraId="4DE4A850" w14:textId="77777777" w:rsidR="00D81FF4" w:rsidRPr="00D81FF4" w:rsidRDefault="00D81FF4" w:rsidP="00D81FF4">
            <w:pPr>
              <w:rPr>
                <w:color w:val="000000"/>
                <w:sz w:val="24"/>
                <w:szCs w:val="24"/>
              </w:rPr>
            </w:pPr>
          </w:p>
        </w:tc>
      </w:tr>
      <w:tr w:rsidR="00D81FF4" w:rsidRPr="00D81FF4" w14:paraId="6D53CD1A" w14:textId="77777777" w:rsidTr="00397865">
        <w:trPr>
          <w:trHeight w:val="315"/>
          <w:jc w:val="center"/>
        </w:trPr>
        <w:tc>
          <w:tcPr>
            <w:tcW w:w="1843" w:type="dxa"/>
            <w:vMerge/>
            <w:tcBorders>
              <w:top w:val="nil"/>
              <w:left w:val="nil"/>
              <w:bottom w:val="single" w:sz="4" w:space="0" w:color="000000"/>
              <w:right w:val="nil"/>
            </w:tcBorders>
            <w:vAlign w:val="center"/>
            <w:hideMark/>
          </w:tcPr>
          <w:p w14:paraId="750D2421"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142FF27D" w14:textId="77777777" w:rsidR="00D81FF4" w:rsidRPr="00D81FF4" w:rsidRDefault="00D81FF4" w:rsidP="00D81FF4">
            <w:pPr>
              <w:pStyle w:val="ListParagraph"/>
              <w:widowControl/>
              <w:numPr>
                <w:ilvl w:val="0"/>
                <w:numId w:val="2"/>
              </w:numPr>
              <w:autoSpaceDE/>
              <w:autoSpaceDN/>
              <w:rPr>
                <w:color w:val="000000"/>
                <w:sz w:val="24"/>
                <w:szCs w:val="24"/>
              </w:rPr>
            </w:pPr>
            <w:r w:rsidRPr="00D81FF4">
              <w:rPr>
                <w:color w:val="000000"/>
                <w:sz w:val="24"/>
                <w:szCs w:val="24"/>
              </w:rPr>
              <w:t>Comfort without succumbing to trends</w:t>
            </w:r>
          </w:p>
        </w:tc>
        <w:tc>
          <w:tcPr>
            <w:tcW w:w="1842" w:type="dxa"/>
            <w:vMerge/>
            <w:tcBorders>
              <w:top w:val="nil"/>
              <w:left w:val="nil"/>
              <w:bottom w:val="single" w:sz="4" w:space="0" w:color="000000"/>
              <w:right w:val="nil"/>
            </w:tcBorders>
            <w:vAlign w:val="center"/>
            <w:hideMark/>
          </w:tcPr>
          <w:p w14:paraId="0E76597D" w14:textId="77777777" w:rsidR="00D81FF4" w:rsidRPr="00D81FF4" w:rsidRDefault="00D81FF4" w:rsidP="00D81FF4">
            <w:pPr>
              <w:rPr>
                <w:color w:val="000000"/>
                <w:sz w:val="24"/>
                <w:szCs w:val="24"/>
              </w:rPr>
            </w:pPr>
          </w:p>
        </w:tc>
      </w:tr>
      <w:tr w:rsidR="00D81FF4" w:rsidRPr="00D81FF4" w14:paraId="68F5744C" w14:textId="77777777" w:rsidTr="00397865">
        <w:trPr>
          <w:trHeight w:val="315"/>
          <w:jc w:val="center"/>
        </w:trPr>
        <w:tc>
          <w:tcPr>
            <w:tcW w:w="1843" w:type="dxa"/>
            <w:vMerge/>
            <w:tcBorders>
              <w:top w:val="nil"/>
              <w:left w:val="nil"/>
              <w:bottom w:val="single" w:sz="4" w:space="0" w:color="000000"/>
              <w:right w:val="nil"/>
            </w:tcBorders>
            <w:vAlign w:val="center"/>
            <w:hideMark/>
          </w:tcPr>
          <w:p w14:paraId="42F03D3B" w14:textId="77777777" w:rsidR="00D81FF4" w:rsidRPr="00D81FF4" w:rsidRDefault="00D81FF4" w:rsidP="00D81FF4">
            <w:pPr>
              <w:rPr>
                <w:color w:val="000000"/>
                <w:sz w:val="24"/>
                <w:szCs w:val="24"/>
              </w:rPr>
            </w:pPr>
          </w:p>
        </w:tc>
        <w:tc>
          <w:tcPr>
            <w:tcW w:w="3686" w:type="dxa"/>
            <w:tcBorders>
              <w:top w:val="nil"/>
              <w:left w:val="nil"/>
              <w:bottom w:val="single" w:sz="4" w:space="0" w:color="auto"/>
              <w:right w:val="nil"/>
            </w:tcBorders>
            <w:shd w:val="clear" w:color="auto" w:fill="auto"/>
            <w:noWrap/>
            <w:vAlign w:val="center"/>
            <w:hideMark/>
          </w:tcPr>
          <w:p w14:paraId="1569D1BC" w14:textId="77777777" w:rsidR="00D81FF4" w:rsidRPr="00D81FF4" w:rsidRDefault="00D81FF4" w:rsidP="00D81FF4">
            <w:pPr>
              <w:pStyle w:val="ListParagraph"/>
              <w:widowControl/>
              <w:numPr>
                <w:ilvl w:val="0"/>
                <w:numId w:val="2"/>
              </w:numPr>
              <w:autoSpaceDE/>
              <w:autoSpaceDN/>
              <w:rPr>
                <w:color w:val="000000"/>
                <w:sz w:val="24"/>
                <w:szCs w:val="24"/>
              </w:rPr>
            </w:pPr>
            <w:r w:rsidRPr="00D81FF4">
              <w:rPr>
                <w:color w:val="000000"/>
                <w:sz w:val="24"/>
                <w:szCs w:val="24"/>
              </w:rPr>
              <w:t xml:space="preserve">Awareness of long-term </w:t>
            </w:r>
            <w:r w:rsidRPr="00D81FF4">
              <w:rPr>
                <w:color w:val="000000"/>
                <w:sz w:val="24"/>
                <w:szCs w:val="24"/>
              </w:rPr>
              <w:lastRenderedPageBreak/>
              <w:t>sustainability</w:t>
            </w:r>
          </w:p>
        </w:tc>
        <w:tc>
          <w:tcPr>
            <w:tcW w:w="1842" w:type="dxa"/>
            <w:vMerge/>
            <w:tcBorders>
              <w:top w:val="nil"/>
              <w:left w:val="nil"/>
              <w:bottom w:val="single" w:sz="4" w:space="0" w:color="000000"/>
              <w:right w:val="nil"/>
            </w:tcBorders>
            <w:vAlign w:val="center"/>
            <w:hideMark/>
          </w:tcPr>
          <w:p w14:paraId="179FCFD9" w14:textId="77777777" w:rsidR="00D81FF4" w:rsidRPr="00D81FF4" w:rsidRDefault="00D81FF4" w:rsidP="00D81FF4">
            <w:pPr>
              <w:rPr>
                <w:color w:val="000000"/>
                <w:sz w:val="24"/>
                <w:szCs w:val="24"/>
              </w:rPr>
            </w:pPr>
          </w:p>
        </w:tc>
      </w:tr>
      <w:tr w:rsidR="00D81FF4" w:rsidRPr="00D81FF4" w14:paraId="23A2A77A" w14:textId="77777777" w:rsidTr="00397865">
        <w:trPr>
          <w:trHeight w:val="315"/>
          <w:jc w:val="center"/>
        </w:trPr>
        <w:tc>
          <w:tcPr>
            <w:tcW w:w="1843" w:type="dxa"/>
            <w:vMerge w:val="restart"/>
            <w:tcBorders>
              <w:top w:val="nil"/>
              <w:left w:val="nil"/>
              <w:bottom w:val="single" w:sz="4" w:space="0" w:color="000000"/>
              <w:right w:val="nil"/>
            </w:tcBorders>
            <w:shd w:val="clear" w:color="auto" w:fill="auto"/>
            <w:noWrap/>
            <w:vAlign w:val="center"/>
            <w:hideMark/>
          </w:tcPr>
          <w:p w14:paraId="2B7B77DB" w14:textId="77777777" w:rsidR="00D81FF4" w:rsidRPr="00D81FF4" w:rsidRDefault="00D81FF4" w:rsidP="00D81FF4">
            <w:pPr>
              <w:jc w:val="center"/>
              <w:rPr>
                <w:color w:val="000000"/>
                <w:sz w:val="24"/>
                <w:szCs w:val="24"/>
              </w:rPr>
            </w:pPr>
            <w:r w:rsidRPr="00D81FF4">
              <w:rPr>
                <w:rFonts w:eastAsia="Times"/>
                <w:bCs/>
                <w:color w:val="000000"/>
                <w:sz w:val="24"/>
                <w:szCs w:val="24"/>
              </w:rPr>
              <w:t>Family Financial Education (X3)</w:t>
            </w:r>
          </w:p>
        </w:tc>
        <w:tc>
          <w:tcPr>
            <w:tcW w:w="3686" w:type="dxa"/>
            <w:tcBorders>
              <w:top w:val="nil"/>
              <w:left w:val="nil"/>
              <w:bottom w:val="nil"/>
              <w:right w:val="nil"/>
            </w:tcBorders>
            <w:shd w:val="clear" w:color="auto" w:fill="auto"/>
            <w:noWrap/>
            <w:vAlign w:val="center"/>
            <w:hideMark/>
          </w:tcPr>
          <w:p w14:paraId="3AB1C3C8" w14:textId="77777777" w:rsidR="00D81FF4" w:rsidRPr="00D81FF4" w:rsidRDefault="00D81FF4" w:rsidP="00D81FF4">
            <w:pPr>
              <w:pStyle w:val="ListParagraph"/>
              <w:widowControl/>
              <w:numPr>
                <w:ilvl w:val="0"/>
                <w:numId w:val="3"/>
              </w:numPr>
              <w:autoSpaceDE/>
              <w:autoSpaceDN/>
              <w:rPr>
                <w:color w:val="000000"/>
                <w:sz w:val="24"/>
                <w:szCs w:val="24"/>
              </w:rPr>
            </w:pPr>
            <w:r w:rsidRPr="00D81FF4">
              <w:rPr>
                <w:color w:val="000000"/>
                <w:sz w:val="24"/>
                <w:szCs w:val="24"/>
              </w:rPr>
              <w:t>The significance of savings</w:t>
            </w:r>
          </w:p>
        </w:tc>
        <w:sdt>
          <w:sdtPr>
            <w:rPr>
              <w:color w:val="000000"/>
              <w:sz w:val="24"/>
              <w:szCs w:val="24"/>
            </w:rPr>
            <w:tag w:val="MENDELEY_CITATION_v3_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"/>
            <w:id w:val="-1930030343"/>
            <w:placeholder>
              <w:docPart w:val="CB3BAE7B9FAF426FA48A455E883CCB65"/>
            </w:placeholder>
          </w:sdtPr>
          <w:sdtContent>
            <w:tc>
              <w:tcPr>
                <w:tcW w:w="1842" w:type="dxa"/>
                <w:vMerge w:val="restart"/>
                <w:tcBorders>
                  <w:top w:val="nil"/>
                  <w:left w:val="nil"/>
                  <w:bottom w:val="single" w:sz="4" w:space="0" w:color="000000"/>
                  <w:right w:val="nil"/>
                </w:tcBorders>
                <w:shd w:val="clear" w:color="auto" w:fill="auto"/>
                <w:noWrap/>
                <w:vAlign w:val="center"/>
                <w:hideMark/>
              </w:tcPr>
              <w:p w14:paraId="50B0A479" w14:textId="3A3AD369" w:rsidR="00D81FF4" w:rsidRPr="00D81FF4" w:rsidRDefault="00B66E81" w:rsidP="00D81FF4">
                <w:pPr>
                  <w:jc w:val="center"/>
                  <w:rPr>
                    <w:color w:val="000000"/>
                    <w:sz w:val="24"/>
                    <w:szCs w:val="24"/>
                  </w:rPr>
                </w:pPr>
                <w:r w:rsidRPr="00B66E81">
                  <w:rPr>
                    <w:color w:val="000000"/>
                    <w:sz w:val="24"/>
                    <w:szCs w:val="24"/>
                  </w:rPr>
                  <w:t>(Pulungan et al., 2024)</w:t>
                </w:r>
              </w:p>
            </w:tc>
          </w:sdtContent>
        </w:sdt>
      </w:tr>
      <w:tr w:rsidR="00D81FF4" w:rsidRPr="00D81FF4" w14:paraId="4DF0A0D9" w14:textId="77777777" w:rsidTr="00397865">
        <w:trPr>
          <w:trHeight w:val="315"/>
          <w:jc w:val="center"/>
        </w:trPr>
        <w:tc>
          <w:tcPr>
            <w:tcW w:w="1843" w:type="dxa"/>
            <w:vMerge/>
            <w:tcBorders>
              <w:top w:val="nil"/>
              <w:left w:val="nil"/>
              <w:bottom w:val="single" w:sz="4" w:space="0" w:color="000000"/>
              <w:right w:val="nil"/>
            </w:tcBorders>
            <w:vAlign w:val="center"/>
            <w:hideMark/>
          </w:tcPr>
          <w:p w14:paraId="31FFADEA"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38BFC57F" w14:textId="77777777" w:rsidR="00D81FF4" w:rsidRPr="00D81FF4" w:rsidRDefault="00D81FF4" w:rsidP="00D81FF4">
            <w:pPr>
              <w:pStyle w:val="ListParagraph"/>
              <w:widowControl/>
              <w:numPr>
                <w:ilvl w:val="0"/>
                <w:numId w:val="3"/>
              </w:numPr>
              <w:autoSpaceDE/>
              <w:autoSpaceDN/>
              <w:rPr>
                <w:color w:val="000000"/>
                <w:sz w:val="24"/>
                <w:szCs w:val="24"/>
              </w:rPr>
            </w:pPr>
            <w:r w:rsidRPr="00D81FF4">
              <w:rPr>
                <w:color w:val="000000"/>
                <w:sz w:val="24"/>
                <w:szCs w:val="24"/>
              </w:rPr>
              <w:t>Cultivating prudent consumer behavior</w:t>
            </w:r>
          </w:p>
        </w:tc>
        <w:tc>
          <w:tcPr>
            <w:tcW w:w="1842" w:type="dxa"/>
            <w:vMerge/>
            <w:tcBorders>
              <w:top w:val="nil"/>
              <w:left w:val="nil"/>
              <w:bottom w:val="single" w:sz="4" w:space="0" w:color="000000"/>
              <w:right w:val="nil"/>
            </w:tcBorders>
            <w:vAlign w:val="center"/>
            <w:hideMark/>
          </w:tcPr>
          <w:p w14:paraId="30086AA9" w14:textId="77777777" w:rsidR="00D81FF4" w:rsidRPr="00D81FF4" w:rsidRDefault="00D81FF4" w:rsidP="00D81FF4">
            <w:pPr>
              <w:rPr>
                <w:color w:val="000000"/>
                <w:sz w:val="24"/>
                <w:szCs w:val="24"/>
              </w:rPr>
            </w:pPr>
          </w:p>
        </w:tc>
      </w:tr>
      <w:tr w:rsidR="00D81FF4" w:rsidRPr="00D81FF4" w14:paraId="4532FBD6" w14:textId="77777777" w:rsidTr="00397865">
        <w:trPr>
          <w:trHeight w:val="315"/>
          <w:jc w:val="center"/>
        </w:trPr>
        <w:tc>
          <w:tcPr>
            <w:tcW w:w="1843" w:type="dxa"/>
            <w:vMerge/>
            <w:tcBorders>
              <w:top w:val="nil"/>
              <w:left w:val="nil"/>
              <w:bottom w:val="single" w:sz="4" w:space="0" w:color="000000"/>
              <w:right w:val="nil"/>
            </w:tcBorders>
            <w:vAlign w:val="center"/>
            <w:hideMark/>
          </w:tcPr>
          <w:p w14:paraId="23577B4D"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6E2203F9" w14:textId="77777777" w:rsidR="00D81FF4" w:rsidRPr="00D81FF4" w:rsidRDefault="00D81FF4" w:rsidP="00D81FF4">
            <w:pPr>
              <w:pStyle w:val="ListParagraph"/>
              <w:widowControl/>
              <w:numPr>
                <w:ilvl w:val="0"/>
                <w:numId w:val="3"/>
              </w:numPr>
              <w:autoSpaceDE/>
              <w:autoSpaceDN/>
              <w:rPr>
                <w:color w:val="000000"/>
                <w:sz w:val="24"/>
                <w:szCs w:val="24"/>
              </w:rPr>
            </w:pPr>
            <w:r w:rsidRPr="00D81FF4">
              <w:rPr>
                <w:color w:val="000000"/>
                <w:sz w:val="24"/>
                <w:szCs w:val="24"/>
              </w:rPr>
              <w:t>The expenditures associated with higher education</w:t>
            </w:r>
          </w:p>
        </w:tc>
        <w:tc>
          <w:tcPr>
            <w:tcW w:w="1842" w:type="dxa"/>
            <w:vMerge/>
            <w:tcBorders>
              <w:top w:val="nil"/>
              <w:left w:val="nil"/>
              <w:bottom w:val="single" w:sz="4" w:space="0" w:color="000000"/>
              <w:right w:val="nil"/>
            </w:tcBorders>
            <w:vAlign w:val="center"/>
            <w:hideMark/>
          </w:tcPr>
          <w:p w14:paraId="29FF60D8" w14:textId="77777777" w:rsidR="00D81FF4" w:rsidRPr="00D81FF4" w:rsidRDefault="00D81FF4" w:rsidP="00D81FF4">
            <w:pPr>
              <w:rPr>
                <w:color w:val="000000"/>
                <w:sz w:val="24"/>
                <w:szCs w:val="24"/>
              </w:rPr>
            </w:pPr>
          </w:p>
        </w:tc>
      </w:tr>
      <w:tr w:rsidR="00D81FF4" w:rsidRPr="00D81FF4" w14:paraId="70733FF9" w14:textId="77777777" w:rsidTr="00397865">
        <w:trPr>
          <w:trHeight w:val="315"/>
          <w:jc w:val="center"/>
        </w:trPr>
        <w:tc>
          <w:tcPr>
            <w:tcW w:w="1843" w:type="dxa"/>
            <w:vMerge/>
            <w:tcBorders>
              <w:top w:val="nil"/>
              <w:left w:val="nil"/>
              <w:bottom w:val="single" w:sz="4" w:space="0" w:color="000000"/>
              <w:right w:val="nil"/>
            </w:tcBorders>
            <w:vAlign w:val="center"/>
            <w:hideMark/>
          </w:tcPr>
          <w:p w14:paraId="4FF41184"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6150C773" w14:textId="77777777" w:rsidR="00D81FF4" w:rsidRPr="00D81FF4" w:rsidRDefault="00D81FF4" w:rsidP="00D81FF4">
            <w:pPr>
              <w:pStyle w:val="ListParagraph"/>
              <w:widowControl/>
              <w:numPr>
                <w:ilvl w:val="0"/>
                <w:numId w:val="3"/>
              </w:numPr>
              <w:autoSpaceDE/>
              <w:autoSpaceDN/>
              <w:rPr>
                <w:color w:val="000000"/>
                <w:sz w:val="24"/>
                <w:szCs w:val="24"/>
              </w:rPr>
            </w:pPr>
            <w:r w:rsidRPr="00D81FF4">
              <w:rPr>
                <w:color w:val="000000"/>
                <w:sz w:val="24"/>
                <w:szCs w:val="24"/>
              </w:rPr>
              <w:t>Financial decisions predicated upon parental influence</w:t>
            </w:r>
          </w:p>
        </w:tc>
        <w:tc>
          <w:tcPr>
            <w:tcW w:w="1842" w:type="dxa"/>
            <w:vMerge/>
            <w:tcBorders>
              <w:top w:val="nil"/>
              <w:left w:val="nil"/>
              <w:bottom w:val="single" w:sz="4" w:space="0" w:color="000000"/>
              <w:right w:val="nil"/>
            </w:tcBorders>
            <w:vAlign w:val="center"/>
            <w:hideMark/>
          </w:tcPr>
          <w:p w14:paraId="73006017" w14:textId="77777777" w:rsidR="00D81FF4" w:rsidRPr="00D81FF4" w:rsidRDefault="00D81FF4" w:rsidP="00D81FF4">
            <w:pPr>
              <w:rPr>
                <w:color w:val="000000"/>
                <w:sz w:val="24"/>
                <w:szCs w:val="24"/>
              </w:rPr>
            </w:pPr>
          </w:p>
        </w:tc>
      </w:tr>
      <w:tr w:rsidR="00D81FF4" w:rsidRPr="00D81FF4" w14:paraId="5BD45506" w14:textId="77777777" w:rsidTr="00397865">
        <w:trPr>
          <w:trHeight w:val="315"/>
          <w:jc w:val="center"/>
        </w:trPr>
        <w:tc>
          <w:tcPr>
            <w:tcW w:w="1843" w:type="dxa"/>
            <w:vMerge/>
            <w:tcBorders>
              <w:top w:val="nil"/>
              <w:left w:val="nil"/>
              <w:bottom w:val="single" w:sz="4" w:space="0" w:color="000000"/>
              <w:right w:val="nil"/>
            </w:tcBorders>
            <w:vAlign w:val="center"/>
            <w:hideMark/>
          </w:tcPr>
          <w:p w14:paraId="106A29C6"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53D13D36" w14:textId="77777777" w:rsidR="00D81FF4" w:rsidRPr="00D81FF4" w:rsidRDefault="00D81FF4" w:rsidP="00D81FF4">
            <w:pPr>
              <w:pStyle w:val="ListParagraph"/>
              <w:widowControl/>
              <w:numPr>
                <w:ilvl w:val="0"/>
                <w:numId w:val="3"/>
              </w:numPr>
              <w:autoSpaceDE/>
              <w:autoSpaceDN/>
              <w:rPr>
                <w:color w:val="000000"/>
                <w:sz w:val="24"/>
                <w:szCs w:val="24"/>
              </w:rPr>
            </w:pPr>
            <w:r w:rsidRPr="00D81FF4">
              <w:rPr>
                <w:color w:val="000000"/>
                <w:sz w:val="24"/>
                <w:szCs w:val="24"/>
              </w:rPr>
              <w:t>Parents as exemplars</w:t>
            </w:r>
          </w:p>
        </w:tc>
        <w:tc>
          <w:tcPr>
            <w:tcW w:w="1842" w:type="dxa"/>
            <w:vMerge/>
            <w:tcBorders>
              <w:top w:val="nil"/>
              <w:left w:val="nil"/>
              <w:bottom w:val="single" w:sz="4" w:space="0" w:color="000000"/>
              <w:right w:val="nil"/>
            </w:tcBorders>
            <w:vAlign w:val="center"/>
            <w:hideMark/>
          </w:tcPr>
          <w:p w14:paraId="1D2627DF" w14:textId="77777777" w:rsidR="00D81FF4" w:rsidRPr="00D81FF4" w:rsidRDefault="00D81FF4" w:rsidP="00D81FF4">
            <w:pPr>
              <w:rPr>
                <w:color w:val="000000"/>
                <w:sz w:val="24"/>
                <w:szCs w:val="24"/>
              </w:rPr>
            </w:pPr>
          </w:p>
        </w:tc>
      </w:tr>
      <w:tr w:rsidR="00D81FF4" w:rsidRPr="00D81FF4" w14:paraId="251A0772" w14:textId="77777777" w:rsidTr="00397865">
        <w:trPr>
          <w:trHeight w:val="315"/>
          <w:jc w:val="center"/>
        </w:trPr>
        <w:tc>
          <w:tcPr>
            <w:tcW w:w="1843" w:type="dxa"/>
            <w:vMerge/>
            <w:tcBorders>
              <w:top w:val="nil"/>
              <w:left w:val="nil"/>
              <w:bottom w:val="single" w:sz="4" w:space="0" w:color="000000"/>
              <w:right w:val="nil"/>
            </w:tcBorders>
            <w:vAlign w:val="center"/>
            <w:hideMark/>
          </w:tcPr>
          <w:p w14:paraId="7BCEBE2A"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45623C2E" w14:textId="77777777" w:rsidR="00D81FF4" w:rsidRPr="00D81FF4" w:rsidRDefault="00D81FF4" w:rsidP="00D81FF4">
            <w:pPr>
              <w:pStyle w:val="ListParagraph"/>
              <w:widowControl/>
              <w:numPr>
                <w:ilvl w:val="0"/>
                <w:numId w:val="3"/>
              </w:numPr>
              <w:autoSpaceDE/>
              <w:autoSpaceDN/>
              <w:rPr>
                <w:color w:val="000000"/>
                <w:sz w:val="24"/>
                <w:szCs w:val="24"/>
              </w:rPr>
            </w:pPr>
            <w:r w:rsidRPr="00D81FF4">
              <w:rPr>
                <w:color w:val="000000"/>
                <w:sz w:val="24"/>
                <w:szCs w:val="24"/>
              </w:rPr>
              <w:t>Exemplars in financial affairs</w:t>
            </w:r>
          </w:p>
        </w:tc>
        <w:tc>
          <w:tcPr>
            <w:tcW w:w="1842" w:type="dxa"/>
            <w:vMerge/>
            <w:tcBorders>
              <w:top w:val="nil"/>
              <w:left w:val="nil"/>
              <w:bottom w:val="single" w:sz="4" w:space="0" w:color="000000"/>
              <w:right w:val="nil"/>
            </w:tcBorders>
            <w:vAlign w:val="center"/>
            <w:hideMark/>
          </w:tcPr>
          <w:p w14:paraId="64AB9257" w14:textId="77777777" w:rsidR="00D81FF4" w:rsidRPr="00D81FF4" w:rsidRDefault="00D81FF4" w:rsidP="00D81FF4">
            <w:pPr>
              <w:rPr>
                <w:color w:val="000000"/>
                <w:sz w:val="24"/>
                <w:szCs w:val="24"/>
              </w:rPr>
            </w:pPr>
          </w:p>
        </w:tc>
      </w:tr>
      <w:tr w:rsidR="00D81FF4" w:rsidRPr="00D81FF4" w14:paraId="6C4BF3E2" w14:textId="77777777" w:rsidTr="00397865">
        <w:trPr>
          <w:trHeight w:val="315"/>
          <w:jc w:val="center"/>
        </w:trPr>
        <w:tc>
          <w:tcPr>
            <w:tcW w:w="1843" w:type="dxa"/>
            <w:vMerge/>
            <w:tcBorders>
              <w:top w:val="nil"/>
              <w:left w:val="nil"/>
              <w:bottom w:val="single" w:sz="4" w:space="0" w:color="000000"/>
              <w:right w:val="nil"/>
            </w:tcBorders>
            <w:vAlign w:val="center"/>
            <w:hideMark/>
          </w:tcPr>
          <w:p w14:paraId="729C7335" w14:textId="77777777" w:rsidR="00D81FF4" w:rsidRPr="00D81FF4" w:rsidRDefault="00D81FF4" w:rsidP="00D81FF4">
            <w:pPr>
              <w:rPr>
                <w:color w:val="000000"/>
                <w:sz w:val="24"/>
                <w:szCs w:val="24"/>
              </w:rPr>
            </w:pPr>
          </w:p>
        </w:tc>
        <w:tc>
          <w:tcPr>
            <w:tcW w:w="3686" w:type="dxa"/>
            <w:tcBorders>
              <w:top w:val="nil"/>
              <w:left w:val="nil"/>
              <w:bottom w:val="single" w:sz="4" w:space="0" w:color="auto"/>
              <w:right w:val="nil"/>
            </w:tcBorders>
            <w:shd w:val="clear" w:color="auto" w:fill="auto"/>
            <w:noWrap/>
            <w:vAlign w:val="center"/>
            <w:hideMark/>
          </w:tcPr>
          <w:p w14:paraId="76FCAD70" w14:textId="77777777" w:rsidR="00D81FF4" w:rsidRPr="00D81FF4" w:rsidRDefault="00D81FF4" w:rsidP="00D81FF4">
            <w:pPr>
              <w:pStyle w:val="ListParagraph"/>
              <w:widowControl/>
              <w:numPr>
                <w:ilvl w:val="0"/>
                <w:numId w:val="3"/>
              </w:numPr>
              <w:autoSpaceDE/>
              <w:autoSpaceDN/>
              <w:rPr>
                <w:color w:val="000000"/>
                <w:sz w:val="24"/>
                <w:szCs w:val="24"/>
              </w:rPr>
            </w:pPr>
            <w:r w:rsidRPr="00D81FF4">
              <w:rPr>
                <w:color w:val="000000"/>
                <w:sz w:val="24"/>
                <w:szCs w:val="24"/>
              </w:rPr>
              <w:t>Beneficial influence of parents</w:t>
            </w:r>
          </w:p>
        </w:tc>
        <w:tc>
          <w:tcPr>
            <w:tcW w:w="1842" w:type="dxa"/>
            <w:vMerge/>
            <w:tcBorders>
              <w:top w:val="nil"/>
              <w:left w:val="nil"/>
              <w:bottom w:val="single" w:sz="4" w:space="0" w:color="000000"/>
              <w:right w:val="nil"/>
            </w:tcBorders>
            <w:vAlign w:val="center"/>
            <w:hideMark/>
          </w:tcPr>
          <w:p w14:paraId="5696A530" w14:textId="77777777" w:rsidR="00D81FF4" w:rsidRPr="00D81FF4" w:rsidRDefault="00D81FF4" w:rsidP="00D81FF4">
            <w:pPr>
              <w:rPr>
                <w:color w:val="000000"/>
                <w:sz w:val="24"/>
                <w:szCs w:val="24"/>
              </w:rPr>
            </w:pPr>
          </w:p>
        </w:tc>
      </w:tr>
      <w:tr w:rsidR="00D81FF4" w:rsidRPr="00D81FF4" w14:paraId="676C701D" w14:textId="77777777" w:rsidTr="00397865">
        <w:trPr>
          <w:trHeight w:val="315"/>
          <w:jc w:val="center"/>
        </w:trPr>
        <w:tc>
          <w:tcPr>
            <w:tcW w:w="1843" w:type="dxa"/>
            <w:vMerge w:val="restart"/>
            <w:tcBorders>
              <w:top w:val="nil"/>
              <w:left w:val="nil"/>
              <w:bottom w:val="single" w:sz="4" w:space="0" w:color="000000"/>
              <w:right w:val="nil"/>
            </w:tcBorders>
            <w:shd w:val="clear" w:color="auto" w:fill="auto"/>
            <w:noWrap/>
            <w:vAlign w:val="center"/>
            <w:hideMark/>
          </w:tcPr>
          <w:p w14:paraId="38D80FF3" w14:textId="77777777" w:rsidR="00D81FF4" w:rsidRPr="00D81FF4" w:rsidRDefault="00D81FF4" w:rsidP="00D81FF4">
            <w:pPr>
              <w:jc w:val="center"/>
              <w:rPr>
                <w:color w:val="000000"/>
                <w:sz w:val="24"/>
                <w:szCs w:val="24"/>
              </w:rPr>
            </w:pPr>
            <w:r w:rsidRPr="00D81FF4">
              <w:rPr>
                <w:rFonts w:eastAsia="Times"/>
                <w:bCs/>
                <w:color w:val="000000"/>
                <w:sz w:val="24"/>
                <w:szCs w:val="24"/>
              </w:rPr>
              <w:t>Financial Literacy (Z)</w:t>
            </w:r>
          </w:p>
        </w:tc>
        <w:tc>
          <w:tcPr>
            <w:tcW w:w="3686" w:type="dxa"/>
            <w:tcBorders>
              <w:top w:val="nil"/>
              <w:left w:val="nil"/>
              <w:bottom w:val="nil"/>
              <w:right w:val="nil"/>
            </w:tcBorders>
            <w:shd w:val="clear" w:color="auto" w:fill="auto"/>
            <w:noWrap/>
            <w:vAlign w:val="center"/>
            <w:hideMark/>
          </w:tcPr>
          <w:p w14:paraId="53E8B804" w14:textId="77777777" w:rsidR="00D81FF4" w:rsidRPr="00D81FF4" w:rsidRDefault="00D81FF4" w:rsidP="00D81FF4">
            <w:pPr>
              <w:pStyle w:val="ListParagraph"/>
              <w:widowControl/>
              <w:numPr>
                <w:ilvl w:val="0"/>
                <w:numId w:val="4"/>
              </w:numPr>
              <w:autoSpaceDE/>
              <w:autoSpaceDN/>
              <w:rPr>
                <w:color w:val="000000"/>
                <w:sz w:val="24"/>
                <w:szCs w:val="24"/>
              </w:rPr>
            </w:pPr>
            <w:r w:rsidRPr="00D81FF4">
              <w:rPr>
                <w:color w:val="000000"/>
                <w:sz w:val="24"/>
                <w:szCs w:val="24"/>
              </w:rPr>
              <w:t>Budgetary planning</w:t>
            </w:r>
          </w:p>
        </w:tc>
        <w:sdt>
          <w:sdtPr>
            <w:rPr>
              <w:color w:val="000000"/>
              <w:sz w:val="24"/>
              <w:szCs w:val="24"/>
            </w:rPr>
            <w:tag w:val="MENDELEY_CITATION_v3_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"/>
            <w:id w:val="468635813"/>
            <w:placeholder>
              <w:docPart w:val="0693EED57D0741AABCF857308ACD2F5F"/>
            </w:placeholder>
          </w:sdtPr>
          <w:sdtContent>
            <w:tc>
              <w:tcPr>
                <w:tcW w:w="1842" w:type="dxa"/>
                <w:vMerge w:val="restart"/>
                <w:tcBorders>
                  <w:top w:val="nil"/>
                  <w:left w:val="nil"/>
                  <w:bottom w:val="single" w:sz="4" w:space="0" w:color="000000"/>
                  <w:right w:val="nil"/>
                </w:tcBorders>
                <w:shd w:val="clear" w:color="auto" w:fill="auto"/>
                <w:noWrap/>
                <w:vAlign w:val="center"/>
                <w:hideMark/>
              </w:tcPr>
              <w:p w14:paraId="21E84A05" w14:textId="1104680B" w:rsidR="00D81FF4" w:rsidRPr="00D81FF4" w:rsidRDefault="00B66E81" w:rsidP="00D81FF4">
                <w:pPr>
                  <w:jc w:val="center"/>
                  <w:rPr>
                    <w:color w:val="000000"/>
                    <w:sz w:val="24"/>
                    <w:szCs w:val="24"/>
                  </w:rPr>
                </w:pPr>
                <w:r w:rsidRPr="00B66E81">
                  <w:rPr>
                    <w:color w:val="000000"/>
                    <w:sz w:val="24"/>
                    <w:szCs w:val="24"/>
                  </w:rPr>
                  <w:t>(Wahyuni et al., 2023)</w:t>
                </w:r>
              </w:p>
            </w:tc>
          </w:sdtContent>
        </w:sdt>
      </w:tr>
      <w:tr w:rsidR="00D81FF4" w:rsidRPr="00D81FF4" w14:paraId="41E44C07" w14:textId="77777777" w:rsidTr="00397865">
        <w:trPr>
          <w:trHeight w:val="315"/>
          <w:jc w:val="center"/>
        </w:trPr>
        <w:tc>
          <w:tcPr>
            <w:tcW w:w="1843" w:type="dxa"/>
            <w:vMerge/>
            <w:tcBorders>
              <w:top w:val="nil"/>
              <w:left w:val="nil"/>
              <w:bottom w:val="single" w:sz="4" w:space="0" w:color="000000"/>
              <w:right w:val="nil"/>
            </w:tcBorders>
            <w:vAlign w:val="center"/>
            <w:hideMark/>
          </w:tcPr>
          <w:p w14:paraId="4616019F"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5548F89E" w14:textId="77777777" w:rsidR="00D81FF4" w:rsidRPr="00D81FF4" w:rsidRDefault="00D81FF4" w:rsidP="00D81FF4">
            <w:pPr>
              <w:pStyle w:val="ListParagraph"/>
              <w:widowControl/>
              <w:numPr>
                <w:ilvl w:val="0"/>
                <w:numId w:val="4"/>
              </w:numPr>
              <w:autoSpaceDE/>
              <w:autoSpaceDN/>
              <w:rPr>
                <w:color w:val="000000"/>
                <w:sz w:val="24"/>
                <w:szCs w:val="24"/>
              </w:rPr>
            </w:pPr>
            <w:r w:rsidRPr="00D81FF4">
              <w:rPr>
                <w:color w:val="000000"/>
                <w:sz w:val="24"/>
                <w:szCs w:val="24"/>
              </w:rPr>
              <w:t>Savings</w:t>
            </w:r>
          </w:p>
        </w:tc>
        <w:tc>
          <w:tcPr>
            <w:tcW w:w="1842" w:type="dxa"/>
            <w:vMerge/>
            <w:tcBorders>
              <w:top w:val="nil"/>
              <w:left w:val="nil"/>
              <w:bottom w:val="single" w:sz="4" w:space="0" w:color="000000"/>
              <w:right w:val="nil"/>
            </w:tcBorders>
            <w:vAlign w:val="center"/>
            <w:hideMark/>
          </w:tcPr>
          <w:p w14:paraId="6B76A6A7" w14:textId="77777777" w:rsidR="00D81FF4" w:rsidRPr="00D81FF4" w:rsidRDefault="00D81FF4" w:rsidP="00D81FF4">
            <w:pPr>
              <w:rPr>
                <w:color w:val="000000"/>
                <w:sz w:val="24"/>
                <w:szCs w:val="24"/>
              </w:rPr>
            </w:pPr>
          </w:p>
        </w:tc>
      </w:tr>
      <w:tr w:rsidR="00D81FF4" w:rsidRPr="00D81FF4" w14:paraId="326C5C7E" w14:textId="77777777" w:rsidTr="00397865">
        <w:trPr>
          <w:trHeight w:val="315"/>
          <w:jc w:val="center"/>
        </w:trPr>
        <w:tc>
          <w:tcPr>
            <w:tcW w:w="1843" w:type="dxa"/>
            <w:vMerge/>
            <w:tcBorders>
              <w:top w:val="nil"/>
              <w:left w:val="nil"/>
              <w:bottom w:val="single" w:sz="4" w:space="0" w:color="000000"/>
              <w:right w:val="nil"/>
            </w:tcBorders>
            <w:vAlign w:val="center"/>
            <w:hideMark/>
          </w:tcPr>
          <w:p w14:paraId="6E459004"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7DB2E3BC" w14:textId="77777777" w:rsidR="00D81FF4" w:rsidRPr="00D81FF4" w:rsidRDefault="00D81FF4" w:rsidP="00D81FF4">
            <w:pPr>
              <w:pStyle w:val="ListParagraph"/>
              <w:widowControl/>
              <w:numPr>
                <w:ilvl w:val="0"/>
                <w:numId w:val="4"/>
              </w:numPr>
              <w:autoSpaceDE/>
              <w:autoSpaceDN/>
              <w:rPr>
                <w:color w:val="000000"/>
                <w:sz w:val="24"/>
                <w:szCs w:val="24"/>
              </w:rPr>
            </w:pPr>
            <w:r w:rsidRPr="00D81FF4">
              <w:rPr>
                <w:color w:val="000000"/>
                <w:sz w:val="24"/>
                <w:szCs w:val="24"/>
              </w:rPr>
              <w:t>Investment</w:t>
            </w:r>
          </w:p>
        </w:tc>
        <w:tc>
          <w:tcPr>
            <w:tcW w:w="1842" w:type="dxa"/>
            <w:vMerge/>
            <w:tcBorders>
              <w:top w:val="nil"/>
              <w:left w:val="nil"/>
              <w:bottom w:val="single" w:sz="4" w:space="0" w:color="000000"/>
              <w:right w:val="nil"/>
            </w:tcBorders>
            <w:vAlign w:val="center"/>
            <w:hideMark/>
          </w:tcPr>
          <w:p w14:paraId="52D78DEB" w14:textId="77777777" w:rsidR="00D81FF4" w:rsidRPr="00D81FF4" w:rsidRDefault="00D81FF4" w:rsidP="00D81FF4">
            <w:pPr>
              <w:rPr>
                <w:color w:val="000000"/>
                <w:sz w:val="24"/>
                <w:szCs w:val="24"/>
              </w:rPr>
            </w:pPr>
          </w:p>
        </w:tc>
      </w:tr>
      <w:tr w:rsidR="00D81FF4" w:rsidRPr="00D81FF4" w14:paraId="1FA5FBD3" w14:textId="77777777" w:rsidTr="00397865">
        <w:trPr>
          <w:trHeight w:val="315"/>
          <w:jc w:val="center"/>
        </w:trPr>
        <w:tc>
          <w:tcPr>
            <w:tcW w:w="1843" w:type="dxa"/>
            <w:vMerge/>
            <w:tcBorders>
              <w:top w:val="nil"/>
              <w:left w:val="nil"/>
              <w:bottom w:val="single" w:sz="4" w:space="0" w:color="000000"/>
              <w:right w:val="nil"/>
            </w:tcBorders>
            <w:vAlign w:val="center"/>
            <w:hideMark/>
          </w:tcPr>
          <w:p w14:paraId="02252BBD"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670B9C98" w14:textId="77777777" w:rsidR="00D81FF4" w:rsidRPr="00D81FF4" w:rsidRDefault="00D81FF4" w:rsidP="00D81FF4">
            <w:pPr>
              <w:pStyle w:val="ListParagraph"/>
              <w:widowControl/>
              <w:numPr>
                <w:ilvl w:val="0"/>
                <w:numId w:val="4"/>
              </w:numPr>
              <w:autoSpaceDE/>
              <w:autoSpaceDN/>
              <w:rPr>
                <w:color w:val="000000"/>
                <w:sz w:val="24"/>
                <w:szCs w:val="24"/>
              </w:rPr>
            </w:pPr>
            <w:r w:rsidRPr="00D81FF4">
              <w:rPr>
                <w:color w:val="000000"/>
                <w:sz w:val="24"/>
                <w:szCs w:val="24"/>
              </w:rPr>
              <w:t>Debt management</w:t>
            </w:r>
          </w:p>
        </w:tc>
        <w:tc>
          <w:tcPr>
            <w:tcW w:w="1842" w:type="dxa"/>
            <w:vMerge/>
            <w:tcBorders>
              <w:top w:val="nil"/>
              <w:left w:val="nil"/>
              <w:bottom w:val="single" w:sz="4" w:space="0" w:color="000000"/>
              <w:right w:val="nil"/>
            </w:tcBorders>
            <w:vAlign w:val="center"/>
            <w:hideMark/>
          </w:tcPr>
          <w:p w14:paraId="43835022" w14:textId="77777777" w:rsidR="00D81FF4" w:rsidRPr="00D81FF4" w:rsidRDefault="00D81FF4" w:rsidP="00D81FF4">
            <w:pPr>
              <w:rPr>
                <w:color w:val="000000"/>
                <w:sz w:val="24"/>
                <w:szCs w:val="24"/>
              </w:rPr>
            </w:pPr>
          </w:p>
        </w:tc>
      </w:tr>
      <w:tr w:rsidR="00D81FF4" w:rsidRPr="00D81FF4" w14:paraId="04F64D57" w14:textId="77777777" w:rsidTr="00397865">
        <w:trPr>
          <w:trHeight w:val="315"/>
          <w:jc w:val="center"/>
        </w:trPr>
        <w:tc>
          <w:tcPr>
            <w:tcW w:w="1843" w:type="dxa"/>
            <w:vMerge/>
            <w:tcBorders>
              <w:top w:val="nil"/>
              <w:left w:val="nil"/>
              <w:bottom w:val="single" w:sz="4" w:space="0" w:color="000000"/>
              <w:right w:val="nil"/>
            </w:tcBorders>
            <w:vAlign w:val="center"/>
            <w:hideMark/>
          </w:tcPr>
          <w:p w14:paraId="3DBA8E77" w14:textId="77777777" w:rsidR="00D81FF4" w:rsidRPr="00D81FF4" w:rsidRDefault="00D81FF4" w:rsidP="00D81FF4">
            <w:pPr>
              <w:rPr>
                <w:color w:val="000000"/>
                <w:sz w:val="24"/>
                <w:szCs w:val="24"/>
              </w:rPr>
            </w:pPr>
          </w:p>
        </w:tc>
        <w:tc>
          <w:tcPr>
            <w:tcW w:w="3686" w:type="dxa"/>
            <w:tcBorders>
              <w:top w:val="nil"/>
              <w:left w:val="nil"/>
              <w:bottom w:val="single" w:sz="4" w:space="0" w:color="auto"/>
              <w:right w:val="nil"/>
            </w:tcBorders>
            <w:shd w:val="clear" w:color="auto" w:fill="auto"/>
            <w:noWrap/>
            <w:vAlign w:val="center"/>
            <w:hideMark/>
          </w:tcPr>
          <w:p w14:paraId="38F849A4" w14:textId="77777777" w:rsidR="00D81FF4" w:rsidRPr="00D81FF4" w:rsidRDefault="00D81FF4" w:rsidP="00D81FF4">
            <w:pPr>
              <w:pStyle w:val="ListParagraph"/>
              <w:widowControl/>
              <w:numPr>
                <w:ilvl w:val="0"/>
                <w:numId w:val="4"/>
              </w:numPr>
              <w:autoSpaceDE/>
              <w:autoSpaceDN/>
              <w:rPr>
                <w:color w:val="000000"/>
                <w:sz w:val="24"/>
                <w:szCs w:val="24"/>
              </w:rPr>
            </w:pPr>
            <w:r w:rsidRPr="00D81FF4">
              <w:rPr>
                <w:color w:val="000000"/>
                <w:sz w:val="24"/>
                <w:szCs w:val="24"/>
              </w:rPr>
              <w:t>Foresight into the future</w:t>
            </w:r>
          </w:p>
        </w:tc>
        <w:tc>
          <w:tcPr>
            <w:tcW w:w="1842" w:type="dxa"/>
            <w:vMerge/>
            <w:tcBorders>
              <w:top w:val="nil"/>
              <w:left w:val="nil"/>
              <w:bottom w:val="single" w:sz="4" w:space="0" w:color="000000"/>
              <w:right w:val="nil"/>
            </w:tcBorders>
            <w:vAlign w:val="center"/>
            <w:hideMark/>
          </w:tcPr>
          <w:p w14:paraId="282DED53" w14:textId="77777777" w:rsidR="00D81FF4" w:rsidRPr="00D81FF4" w:rsidRDefault="00D81FF4" w:rsidP="00D81FF4">
            <w:pPr>
              <w:rPr>
                <w:color w:val="000000"/>
                <w:sz w:val="24"/>
                <w:szCs w:val="24"/>
              </w:rPr>
            </w:pPr>
          </w:p>
        </w:tc>
      </w:tr>
      <w:tr w:rsidR="00D81FF4" w:rsidRPr="00D81FF4" w14:paraId="027C3081" w14:textId="77777777" w:rsidTr="00397865">
        <w:trPr>
          <w:trHeight w:val="315"/>
          <w:jc w:val="center"/>
        </w:trPr>
        <w:tc>
          <w:tcPr>
            <w:tcW w:w="1843" w:type="dxa"/>
            <w:vMerge w:val="restart"/>
            <w:tcBorders>
              <w:top w:val="nil"/>
              <w:left w:val="nil"/>
              <w:bottom w:val="single" w:sz="4" w:space="0" w:color="000000"/>
              <w:right w:val="nil"/>
            </w:tcBorders>
            <w:shd w:val="clear" w:color="auto" w:fill="auto"/>
            <w:noWrap/>
            <w:vAlign w:val="center"/>
            <w:hideMark/>
          </w:tcPr>
          <w:p w14:paraId="7801C151" w14:textId="77777777" w:rsidR="00D81FF4" w:rsidRPr="00D81FF4" w:rsidRDefault="00D81FF4" w:rsidP="00D81FF4">
            <w:pPr>
              <w:jc w:val="center"/>
              <w:rPr>
                <w:color w:val="000000"/>
                <w:sz w:val="24"/>
                <w:szCs w:val="24"/>
              </w:rPr>
            </w:pPr>
            <w:r w:rsidRPr="00D81FF4">
              <w:rPr>
                <w:rFonts w:eastAsia="Times"/>
                <w:bCs/>
                <w:color w:val="000000"/>
                <w:sz w:val="24"/>
                <w:szCs w:val="24"/>
              </w:rPr>
              <w:t>Personal Financial Management (Y)</w:t>
            </w:r>
          </w:p>
        </w:tc>
        <w:tc>
          <w:tcPr>
            <w:tcW w:w="3686" w:type="dxa"/>
            <w:tcBorders>
              <w:top w:val="nil"/>
              <w:left w:val="nil"/>
              <w:bottom w:val="nil"/>
              <w:right w:val="nil"/>
            </w:tcBorders>
            <w:shd w:val="clear" w:color="auto" w:fill="auto"/>
            <w:noWrap/>
            <w:vAlign w:val="center"/>
            <w:hideMark/>
          </w:tcPr>
          <w:p w14:paraId="766241E6" w14:textId="77777777" w:rsidR="00D81FF4" w:rsidRPr="00D81FF4" w:rsidRDefault="00D81FF4" w:rsidP="00D81FF4">
            <w:pPr>
              <w:pStyle w:val="ListParagraph"/>
              <w:widowControl/>
              <w:numPr>
                <w:ilvl w:val="0"/>
                <w:numId w:val="5"/>
              </w:numPr>
              <w:autoSpaceDE/>
              <w:autoSpaceDN/>
              <w:rPr>
                <w:color w:val="000000"/>
                <w:sz w:val="24"/>
                <w:szCs w:val="24"/>
              </w:rPr>
            </w:pPr>
            <w:r w:rsidRPr="00D81FF4">
              <w:rPr>
                <w:color w:val="000000"/>
                <w:sz w:val="24"/>
                <w:szCs w:val="24"/>
              </w:rPr>
              <w:t>Planning</w:t>
            </w:r>
          </w:p>
        </w:tc>
        <w:sdt>
          <w:sdtPr>
            <w:rPr>
              <w:rFonts w:eastAsia="Times"/>
              <w:bCs/>
              <w:color w:val="000000"/>
              <w:sz w:val="24"/>
              <w:szCs w:val="24"/>
            </w:rPr>
            <w:tag w:val="MENDELEY_CITATION_v3_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"/>
            <w:id w:val="-1582370500"/>
            <w:placeholder>
              <w:docPart w:val="09EE47E9DA3C4535B30FCEA274257009"/>
            </w:placeholder>
          </w:sdtPr>
          <w:sdtContent>
            <w:tc>
              <w:tcPr>
                <w:tcW w:w="1842" w:type="dxa"/>
                <w:vMerge w:val="restart"/>
                <w:tcBorders>
                  <w:top w:val="nil"/>
                  <w:left w:val="nil"/>
                  <w:bottom w:val="single" w:sz="4" w:space="0" w:color="000000"/>
                  <w:right w:val="nil"/>
                </w:tcBorders>
                <w:shd w:val="clear" w:color="auto" w:fill="auto"/>
                <w:noWrap/>
                <w:vAlign w:val="center"/>
                <w:hideMark/>
              </w:tcPr>
              <w:p w14:paraId="32870FF6" w14:textId="57DDB7AE" w:rsidR="00D81FF4" w:rsidRPr="00D81FF4" w:rsidRDefault="00B66E81" w:rsidP="00D81FF4">
                <w:pPr>
                  <w:jc w:val="center"/>
                  <w:rPr>
                    <w:color w:val="000000"/>
                    <w:sz w:val="24"/>
                    <w:szCs w:val="24"/>
                  </w:rPr>
                </w:pPr>
                <w:r w:rsidRPr="00B66E81">
                  <w:rPr>
                    <w:rFonts w:eastAsia="Times"/>
                    <w:bCs/>
                    <w:color w:val="000000"/>
                    <w:sz w:val="24"/>
                    <w:szCs w:val="24"/>
                  </w:rPr>
                  <w:t>(Salsabilla et al., 2022)</w:t>
                </w:r>
              </w:p>
            </w:tc>
          </w:sdtContent>
        </w:sdt>
      </w:tr>
      <w:tr w:rsidR="00D81FF4" w:rsidRPr="00D81FF4" w14:paraId="26073A43" w14:textId="77777777" w:rsidTr="00397865">
        <w:trPr>
          <w:trHeight w:val="315"/>
          <w:jc w:val="center"/>
        </w:trPr>
        <w:tc>
          <w:tcPr>
            <w:tcW w:w="1843" w:type="dxa"/>
            <w:vMerge/>
            <w:tcBorders>
              <w:top w:val="nil"/>
              <w:left w:val="nil"/>
              <w:bottom w:val="single" w:sz="4" w:space="0" w:color="000000"/>
              <w:right w:val="nil"/>
            </w:tcBorders>
            <w:vAlign w:val="center"/>
            <w:hideMark/>
          </w:tcPr>
          <w:p w14:paraId="715D7A0F"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2A20904F" w14:textId="77777777" w:rsidR="00D81FF4" w:rsidRPr="00D81FF4" w:rsidRDefault="00D81FF4" w:rsidP="00D81FF4">
            <w:pPr>
              <w:pStyle w:val="ListParagraph"/>
              <w:widowControl/>
              <w:numPr>
                <w:ilvl w:val="0"/>
                <w:numId w:val="5"/>
              </w:numPr>
              <w:autoSpaceDE/>
              <w:autoSpaceDN/>
              <w:rPr>
                <w:color w:val="000000"/>
                <w:sz w:val="24"/>
                <w:szCs w:val="24"/>
              </w:rPr>
            </w:pPr>
            <w:r w:rsidRPr="00D81FF4">
              <w:rPr>
                <w:color w:val="000000"/>
                <w:sz w:val="24"/>
                <w:szCs w:val="24"/>
              </w:rPr>
              <w:t>Reporting</w:t>
            </w:r>
          </w:p>
        </w:tc>
        <w:tc>
          <w:tcPr>
            <w:tcW w:w="1842" w:type="dxa"/>
            <w:vMerge/>
            <w:tcBorders>
              <w:top w:val="nil"/>
              <w:left w:val="nil"/>
              <w:bottom w:val="single" w:sz="4" w:space="0" w:color="000000"/>
              <w:right w:val="nil"/>
            </w:tcBorders>
            <w:vAlign w:val="center"/>
            <w:hideMark/>
          </w:tcPr>
          <w:p w14:paraId="3E4CDEAC" w14:textId="77777777" w:rsidR="00D81FF4" w:rsidRPr="00D81FF4" w:rsidRDefault="00D81FF4" w:rsidP="00D81FF4">
            <w:pPr>
              <w:rPr>
                <w:color w:val="000000"/>
                <w:sz w:val="24"/>
                <w:szCs w:val="24"/>
              </w:rPr>
            </w:pPr>
          </w:p>
        </w:tc>
      </w:tr>
      <w:tr w:rsidR="00D81FF4" w:rsidRPr="00D81FF4" w14:paraId="2A48AB0E" w14:textId="77777777" w:rsidTr="00397865">
        <w:trPr>
          <w:trHeight w:val="315"/>
          <w:jc w:val="center"/>
        </w:trPr>
        <w:tc>
          <w:tcPr>
            <w:tcW w:w="1843" w:type="dxa"/>
            <w:vMerge/>
            <w:tcBorders>
              <w:top w:val="nil"/>
              <w:left w:val="nil"/>
              <w:bottom w:val="single" w:sz="4" w:space="0" w:color="000000"/>
              <w:right w:val="nil"/>
            </w:tcBorders>
            <w:vAlign w:val="center"/>
            <w:hideMark/>
          </w:tcPr>
          <w:p w14:paraId="7E52E4A4" w14:textId="77777777" w:rsidR="00D81FF4" w:rsidRPr="00D81FF4" w:rsidRDefault="00D81FF4" w:rsidP="00D81FF4">
            <w:pPr>
              <w:rPr>
                <w:color w:val="000000"/>
                <w:sz w:val="24"/>
                <w:szCs w:val="24"/>
              </w:rPr>
            </w:pPr>
          </w:p>
        </w:tc>
        <w:tc>
          <w:tcPr>
            <w:tcW w:w="3686" w:type="dxa"/>
            <w:tcBorders>
              <w:top w:val="nil"/>
              <w:left w:val="nil"/>
              <w:bottom w:val="nil"/>
              <w:right w:val="nil"/>
            </w:tcBorders>
            <w:shd w:val="clear" w:color="auto" w:fill="auto"/>
            <w:noWrap/>
            <w:vAlign w:val="center"/>
            <w:hideMark/>
          </w:tcPr>
          <w:p w14:paraId="4D1A72A5" w14:textId="77777777" w:rsidR="00D81FF4" w:rsidRPr="00D81FF4" w:rsidRDefault="00D81FF4" w:rsidP="00D81FF4">
            <w:pPr>
              <w:pStyle w:val="ListParagraph"/>
              <w:widowControl/>
              <w:numPr>
                <w:ilvl w:val="0"/>
                <w:numId w:val="5"/>
              </w:numPr>
              <w:autoSpaceDE/>
              <w:autoSpaceDN/>
              <w:rPr>
                <w:color w:val="000000"/>
                <w:sz w:val="24"/>
                <w:szCs w:val="24"/>
              </w:rPr>
            </w:pPr>
            <w:r w:rsidRPr="00D81FF4">
              <w:rPr>
                <w:color w:val="000000"/>
                <w:sz w:val="24"/>
                <w:szCs w:val="24"/>
              </w:rPr>
              <w:t>Recording</w:t>
            </w:r>
          </w:p>
        </w:tc>
        <w:tc>
          <w:tcPr>
            <w:tcW w:w="1842" w:type="dxa"/>
            <w:vMerge/>
            <w:tcBorders>
              <w:top w:val="nil"/>
              <w:left w:val="nil"/>
              <w:bottom w:val="single" w:sz="4" w:space="0" w:color="000000"/>
              <w:right w:val="nil"/>
            </w:tcBorders>
            <w:vAlign w:val="center"/>
            <w:hideMark/>
          </w:tcPr>
          <w:p w14:paraId="0AAD0294" w14:textId="77777777" w:rsidR="00D81FF4" w:rsidRPr="00D81FF4" w:rsidRDefault="00D81FF4" w:rsidP="00D81FF4">
            <w:pPr>
              <w:rPr>
                <w:color w:val="000000"/>
                <w:sz w:val="24"/>
                <w:szCs w:val="24"/>
              </w:rPr>
            </w:pPr>
          </w:p>
        </w:tc>
      </w:tr>
      <w:tr w:rsidR="00D81FF4" w:rsidRPr="00D81FF4" w14:paraId="2962812D" w14:textId="77777777" w:rsidTr="00397865">
        <w:trPr>
          <w:trHeight w:val="315"/>
          <w:jc w:val="center"/>
        </w:trPr>
        <w:tc>
          <w:tcPr>
            <w:tcW w:w="1843" w:type="dxa"/>
            <w:vMerge/>
            <w:tcBorders>
              <w:top w:val="nil"/>
              <w:left w:val="nil"/>
              <w:bottom w:val="single" w:sz="4" w:space="0" w:color="000000"/>
              <w:right w:val="nil"/>
            </w:tcBorders>
            <w:vAlign w:val="center"/>
            <w:hideMark/>
          </w:tcPr>
          <w:p w14:paraId="40D6EFE8" w14:textId="77777777" w:rsidR="00D81FF4" w:rsidRPr="00D81FF4" w:rsidRDefault="00D81FF4" w:rsidP="00D81FF4">
            <w:pPr>
              <w:rPr>
                <w:color w:val="000000"/>
                <w:sz w:val="24"/>
                <w:szCs w:val="24"/>
              </w:rPr>
            </w:pPr>
          </w:p>
        </w:tc>
        <w:tc>
          <w:tcPr>
            <w:tcW w:w="3686" w:type="dxa"/>
            <w:tcBorders>
              <w:top w:val="nil"/>
              <w:left w:val="nil"/>
              <w:bottom w:val="single" w:sz="4" w:space="0" w:color="auto"/>
              <w:right w:val="nil"/>
            </w:tcBorders>
            <w:shd w:val="clear" w:color="auto" w:fill="auto"/>
            <w:noWrap/>
            <w:vAlign w:val="center"/>
            <w:hideMark/>
          </w:tcPr>
          <w:p w14:paraId="10BE7D7D" w14:textId="77777777" w:rsidR="00D81FF4" w:rsidRPr="00D81FF4" w:rsidRDefault="00D81FF4" w:rsidP="00D81FF4">
            <w:pPr>
              <w:pStyle w:val="ListParagraph"/>
              <w:widowControl/>
              <w:numPr>
                <w:ilvl w:val="0"/>
                <w:numId w:val="5"/>
              </w:numPr>
              <w:autoSpaceDE/>
              <w:autoSpaceDN/>
              <w:rPr>
                <w:color w:val="000000"/>
                <w:sz w:val="24"/>
                <w:szCs w:val="24"/>
              </w:rPr>
            </w:pPr>
            <w:r w:rsidRPr="00D81FF4">
              <w:rPr>
                <w:color w:val="000000"/>
                <w:sz w:val="24"/>
                <w:szCs w:val="24"/>
              </w:rPr>
              <w:t>Controlling</w:t>
            </w:r>
          </w:p>
        </w:tc>
        <w:tc>
          <w:tcPr>
            <w:tcW w:w="1842" w:type="dxa"/>
            <w:vMerge/>
            <w:tcBorders>
              <w:top w:val="nil"/>
              <w:left w:val="nil"/>
              <w:bottom w:val="single" w:sz="4" w:space="0" w:color="000000"/>
              <w:right w:val="nil"/>
            </w:tcBorders>
            <w:vAlign w:val="center"/>
            <w:hideMark/>
          </w:tcPr>
          <w:p w14:paraId="76E0CE97" w14:textId="77777777" w:rsidR="00D81FF4" w:rsidRPr="00D81FF4" w:rsidRDefault="00D81FF4" w:rsidP="00D81FF4">
            <w:pPr>
              <w:rPr>
                <w:color w:val="000000"/>
                <w:sz w:val="24"/>
                <w:szCs w:val="24"/>
              </w:rPr>
            </w:pPr>
          </w:p>
        </w:tc>
      </w:tr>
    </w:tbl>
    <w:p w14:paraId="43025AD0" w14:textId="77777777" w:rsidR="00D81FF4" w:rsidRPr="00D81FF4" w:rsidRDefault="00D81FF4" w:rsidP="00D81FF4">
      <w:pPr>
        <w:ind w:firstLine="567"/>
        <w:jc w:val="both"/>
        <w:rPr>
          <w:iCs/>
          <w:color w:val="000000"/>
          <w:sz w:val="24"/>
          <w:szCs w:val="24"/>
        </w:rPr>
      </w:pPr>
      <w:r w:rsidRPr="00D81FF4">
        <w:rPr>
          <w:i/>
          <w:iCs/>
          <w:color w:val="000000"/>
          <w:sz w:val="24"/>
          <w:szCs w:val="24"/>
        </w:rPr>
        <w:t>Source:</w:t>
      </w:r>
      <w:r w:rsidRPr="00D81FF4">
        <w:rPr>
          <w:color w:val="000000"/>
          <w:sz w:val="24"/>
          <w:szCs w:val="24"/>
        </w:rPr>
        <w:t xml:space="preserve"> Research Data, 2024.</w:t>
      </w:r>
    </w:p>
    <w:p w14:paraId="4FEE5A73" w14:textId="77777777" w:rsidR="00D81FF4" w:rsidRDefault="00D81FF4" w:rsidP="00D81FF4">
      <w:pPr>
        <w:ind w:firstLine="567"/>
        <w:contextualSpacing/>
        <w:jc w:val="both"/>
        <w:rPr>
          <w:b/>
          <w:sz w:val="28"/>
          <w:szCs w:val="28"/>
        </w:rPr>
      </w:pPr>
    </w:p>
    <w:p w14:paraId="0610BF3A" w14:textId="77777777" w:rsidR="00D81FF4" w:rsidRDefault="00D81FF4" w:rsidP="00D81FF4">
      <w:pPr>
        <w:contextualSpacing/>
        <w:jc w:val="both"/>
        <w:rPr>
          <w:b/>
          <w:sz w:val="28"/>
          <w:szCs w:val="28"/>
        </w:rPr>
      </w:pPr>
      <w:r>
        <w:rPr>
          <w:b/>
          <w:sz w:val="28"/>
          <w:szCs w:val="28"/>
        </w:rPr>
        <w:t>Result and Discussion</w:t>
      </w:r>
    </w:p>
    <w:p w14:paraId="389959FB" w14:textId="7A23BCC7" w:rsidR="00273CCD" w:rsidRDefault="009730B1" w:rsidP="00C569CA">
      <w:pPr>
        <w:ind w:firstLine="720"/>
        <w:jc w:val="both"/>
        <w:rPr>
          <w:iCs/>
          <w:color w:val="000000"/>
          <w:sz w:val="24"/>
          <w:szCs w:val="24"/>
        </w:rPr>
      </w:pPr>
      <w:r w:rsidRPr="009730B1">
        <w:rPr>
          <w:iCs/>
          <w:color w:val="000000"/>
          <w:sz w:val="24"/>
          <w:szCs w:val="24"/>
        </w:rPr>
        <w:t xml:space="preserve">The respondent traits in this inquiry were gleaned through </w:t>
      </w:r>
      <w:r w:rsidR="00D81FF4" w:rsidRPr="00D81FF4">
        <w:rPr>
          <w:iCs/>
          <w:color w:val="000000"/>
          <w:sz w:val="24"/>
          <w:szCs w:val="24"/>
        </w:rPr>
        <w:t xml:space="preserve">questionnaires completed by 135 individuals. The collected data include various details regarding their university, major, batch, and pocket money. </w:t>
      </w:r>
      <w:r w:rsidR="00531A80" w:rsidRPr="00531A80">
        <w:rPr>
          <w:iCs/>
          <w:color w:val="000000"/>
          <w:sz w:val="24"/>
          <w:szCs w:val="24"/>
        </w:rPr>
        <w:t>As depicted in Table 3, the greater part of respondents</w:t>
      </w:r>
      <w:r w:rsidR="00D81FF4" w:rsidRPr="00D81FF4">
        <w:rPr>
          <w:iCs/>
          <w:color w:val="000000"/>
          <w:sz w:val="24"/>
          <w:szCs w:val="24"/>
        </w:rPr>
        <w:t xml:space="preserve"> are affiliated with Universitas Negeri Malang, representing 38% of the total sample. Additionally, a significant portion of the respondents are enrolled in the Management program, accounting for 47% of the participants. The largest group of respondents belongs to the class of 2021, representing 75% of the sample. Lastly, the majority of respondents receive pocket money extending from Rp 1.000.000 to Rp 1.500.000, representing 51% of the entire respondent group.</w:t>
      </w:r>
    </w:p>
    <w:p w14:paraId="515C7268" w14:textId="77777777" w:rsidR="003946CE" w:rsidRPr="00D81FF4" w:rsidRDefault="003946CE" w:rsidP="00C569CA">
      <w:pPr>
        <w:ind w:firstLine="720"/>
        <w:jc w:val="both"/>
        <w:rPr>
          <w:iCs/>
          <w:color w:val="000000"/>
          <w:sz w:val="24"/>
          <w:szCs w:val="24"/>
        </w:rPr>
      </w:pPr>
    </w:p>
    <w:p w14:paraId="3F028AF3" w14:textId="384A1A0B" w:rsidR="00D81FF4" w:rsidRPr="00273CCD" w:rsidRDefault="00D81FF4" w:rsidP="00D81FF4">
      <w:pPr>
        <w:jc w:val="center"/>
        <w:rPr>
          <w:rFonts w:asciiTheme="majorBidi" w:hAnsiTheme="majorBidi" w:cstheme="majorBidi"/>
          <w:sz w:val="24"/>
          <w:szCs w:val="24"/>
        </w:rPr>
      </w:pPr>
      <w:r w:rsidRPr="00D81FF4">
        <w:rPr>
          <w:rFonts w:asciiTheme="majorBidi" w:hAnsiTheme="majorBidi" w:cstheme="majorBidi"/>
          <w:b/>
          <w:sz w:val="24"/>
          <w:szCs w:val="24"/>
        </w:rPr>
        <w:t xml:space="preserve">Table 3. </w:t>
      </w:r>
      <w:r w:rsidRPr="00273CCD">
        <w:rPr>
          <w:rFonts w:asciiTheme="majorBidi" w:hAnsiTheme="majorBidi" w:cstheme="majorBidi"/>
          <w:color w:val="000000" w:themeColor="text1"/>
          <w:sz w:val="24"/>
          <w:szCs w:val="24"/>
        </w:rPr>
        <w:t>Overview of Respondent Characteristics</w:t>
      </w:r>
    </w:p>
    <w:tbl>
      <w:tblPr>
        <w:tblW w:w="7970" w:type="dxa"/>
        <w:jc w:val="center"/>
        <w:tblLook w:val="04A0" w:firstRow="1" w:lastRow="0" w:firstColumn="1" w:lastColumn="0" w:noHBand="0" w:noVBand="1"/>
      </w:tblPr>
      <w:tblGrid>
        <w:gridCol w:w="2694"/>
        <w:gridCol w:w="3056"/>
        <w:gridCol w:w="2220"/>
      </w:tblGrid>
      <w:tr w:rsidR="00D81FF4" w:rsidRPr="00D81FF4" w14:paraId="1247D9F3" w14:textId="77777777" w:rsidTr="00D81FF4">
        <w:trPr>
          <w:trHeight w:val="315"/>
          <w:jc w:val="center"/>
        </w:trPr>
        <w:tc>
          <w:tcPr>
            <w:tcW w:w="2694" w:type="dxa"/>
            <w:tcBorders>
              <w:top w:val="single" w:sz="4" w:space="0" w:color="auto"/>
              <w:left w:val="nil"/>
              <w:bottom w:val="single" w:sz="4" w:space="0" w:color="auto"/>
              <w:right w:val="nil"/>
            </w:tcBorders>
            <w:shd w:val="clear" w:color="auto" w:fill="auto"/>
            <w:noWrap/>
            <w:vAlign w:val="center"/>
            <w:hideMark/>
          </w:tcPr>
          <w:p w14:paraId="5F995A33" w14:textId="77777777" w:rsidR="00D81FF4" w:rsidRPr="00D81FF4" w:rsidRDefault="00D81FF4" w:rsidP="00D81FF4">
            <w:pPr>
              <w:rPr>
                <w:rFonts w:asciiTheme="majorBidi" w:hAnsiTheme="majorBidi" w:cstheme="majorBidi"/>
                <w:b/>
                <w:bCs/>
                <w:color w:val="000000"/>
                <w:sz w:val="24"/>
                <w:szCs w:val="24"/>
                <w:lang w:val="en-ID"/>
              </w:rPr>
            </w:pPr>
            <w:r w:rsidRPr="00D81FF4">
              <w:rPr>
                <w:rFonts w:asciiTheme="majorBidi" w:hAnsiTheme="majorBidi" w:cstheme="majorBidi"/>
                <w:b/>
                <w:bCs/>
                <w:color w:val="000000"/>
                <w:sz w:val="24"/>
                <w:szCs w:val="24"/>
              </w:rPr>
              <w:t>Characteristics</w:t>
            </w:r>
          </w:p>
        </w:tc>
        <w:tc>
          <w:tcPr>
            <w:tcW w:w="3056" w:type="dxa"/>
            <w:tcBorders>
              <w:top w:val="single" w:sz="4" w:space="0" w:color="auto"/>
              <w:left w:val="nil"/>
              <w:bottom w:val="single" w:sz="4" w:space="0" w:color="auto"/>
              <w:right w:val="nil"/>
            </w:tcBorders>
            <w:shd w:val="clear" w:color="auto" w:fill="auto"/>
            <w:noWrap/>
            <w:vAlign w:val="center"/>
            <w:hideMark/>
          </w:tcPr>
          <w:p w14:paraId="19265323"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sz w:val="24"/>
                <w:szCs w:val="24"/>
                <w:lang w:val="en"/>
              </w:rPr>
              <w:t>Majority</w:t>
            </w:r>
          </w:p>
        </w:tc>
        <w:tc>
          <w:tcPr>
            <w:tcW w:w="2220" w:type="dxa"/>
            <w:tcBorders>
              <w:top w:val="single" w:sz="4" w:space="0" w:color="auto"/>
              <w:left w:val="nil"/>
              <w:bottom w:val="single" w:sz="4" w:space="0" w:color="auto"/>
              <w:right w:val="nil"/>
            </w:tcBorders>
            <w:shd w:val="clear" w:color="auto" w:fill="auto"/>
            <w:noWrap/>
            <w:vAlign w:val="center"/>
            <w:hideMark/>
          </w:tcPr>
          <w:p w14:paraId="6E501BD0"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sz w:val="24"/>
                <w:szCs w:val="24"/>
              </w:rPr>
              <w:t>Percentage (%)</w:t>
            </w:r>
          </w:p>
        </w:tc>
      </w:tr>
      <w:tr w:rsidR="00D81FF4" w:rsidRPr="00D81FF4" w14:paraId="4998B94C" w14:textId="77777777" w:rsidTr="00D81FF4">
        <w:trPr>
          <w:trHeight w:val="315"/>
          <w:jc w:val="center"/>
        </w:trPr>
        <w:tc>
          <w:tcPr>
            <w:tcW w:w="2694" w:type="dxa"/>
            <w:tcBorders>
              <w:top w:val="nil"/>
              <w:left w:val="nil"/>
              <w:bottom w:val="single" w:sz="4" w:space="0" w:color="auto"/>
              <w:right w:val="nil"/>
            </w:tcBorders>
            <w:shd w:val="clear" w:color="auto" w:fill="auto"/>
            <w:noWrap/>
            <w:vAlign w:val="center"/>
            <w:hideMark/>
          </w:tcPr>
          <w:p w14:paraId="6980FB98"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College</w:t>
            </w:r>
          </w:p>
        </w:tc>
        <w:tc>
          <w:tcPr>
            <w:tcW w:w="3056" w:type="dxa"/>
            <w:tcBorders>
              <w:top w:val="nil"/>
              <w:left w:val="nil"/>
              <w:bottom w:val="single" w:sz="4" w:space="0" w:color="auto"/>
              <w:right w:val="nil"/>
            </w:tcBorders>
            <w:shd w:val="clear" w:color="auto" w:fill="auto"/>
            <w:noWrap/>
            <w:vAlign w:val="center"/>
            <w:hideMark/>
          </w:tcPr>
          <w:p w14:paraId="1440D88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Universitas Negeri Malang</w:t>
            </w:r>
          </w:p>
        </w:tc>
        <w:tc>
          <w:tcPr>
            <w:tcW w:w="2220" w:type="dxa"/>
            <w:tcBorders>
              <w:top w:val="nil"/>
              <w:left w:val="nil"/>
              <w:bottom w:val="single" w:sz="4" w:space="0" w:color="auto"/>
              <w:right w:val="nil"/>
            </w:tcBorders>
            <w:shd w:val="clear" w:color="auto" w:fill="auto"/>
            <w:noWrap/>
            <w:vAlign w:val="center"/>
            <w:hideMark/>
          </w:tcPr>
          <w:p w14:paraId="16BF7283"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38</w:t>
            </w:r>
          </w:p>
        </w:tc>
      </w:tr>
      <w:tr w:rsidR="00D81FF4" w:rsidRPr="00D81FF4" w14:paraId="2F27722B" w14:textId="77777777" w:rsidTr="00D81FF4">
        <w:trPr>
          <w:trHeight w:val="315"/>
          <w:jc w:val="center"/>
        </w:trPr>
        <w:tc>
          <w:tcPr>
            <w:tcW w:w="2694" w:type="dxa"/>
            <w:tcBorders>
              <w:top w:val="single" w:sz="4" w:space="0" w:color="auto"/>
              <w:left w:val="nil"/>
              <w:bottom w:val="single" w:sz="4" w:space="0" w:color="auto"/>
              <w:right w:val="nil"/>
            </w:tcBorders>
            <w:shd w:val="clear" w:color="auto" w:fill="auto"/>
            <w:noWrap/>
            <w:vAlign w:val="center"/>
            <w:hideMark/>
          </w:tcPr>
          <w:p w14:paraId="03096ACF"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Major</w:t>
            </w:r>
          </w:p>
        </w:tc>
        <w:tc>
          <w:tcPr>
            <w:tcW w:w="3056" w:type="dxa"/>
            <w:tcBorders>
              <w:top w:val="single" w:sz="4" w:space="0" w:color="auto"/>
              <w:left w:val="nil"/>
              <w:bottom w:val="single" w:sz="4" w:space="0" w:color="auto"/>
              <w:right w:val="nil"/>
            </w:tcBorders>
            <w:shd w:val="clear" w:color="auto" w:fill="auto"/>
            <w:noWrap/>
            <w:vAlign w:val="center"/>
            <w:hideMark/>
          </w:tcPr>
          <w:p w14:paraId="1B5344A5"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Management</w:t>
            </w:r>
          </w:p>
        </w:tc>
        <w:tc>
          <w:tcPr>
            <w:tcW w:w="2220" w:type="dxa"/>
            <w:tcBorders>
              <w:top w:val="single" w:sz="4" w:space="0" w:color="auto"/>
              <w:left w:val="nil"/>
              <w:bottom w:val="single" w:sz="4" w:space="0" w:color="auto"/>
              <w:right w:val="nil"/>
            </w:tcBorders>
            <w:shd w:val="clear" w:color="auto" w:fill="auto"/>
            <w:noWrap/>
            <w:vAlign w:val="center"/>
            <w:hideMark/>
          </w:tcPr>
          <w:p w14:paraId="647D1F52"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47</w:t>
            </w:r>
          </w:p>
        </w:tc>
      </w:tr>
      <w:tr w:rsidR="00D81FF4" w:rsidRPr="00D81FF4" w14:paraId="332B6DF8" w14:textId="77777777" w:rsidTr="00D81FF4">
        <w:trPr>
          <w:trHeight w:val="315"/>
          <w:jc w:val="center"/>
        </w:trPr>
        <w:tc>
          <w:tcPr>
            <w:tcW w:w="2694" w:type="dxa"/>
            <w:tcBorders>
              <w:top w:val="single" w:sz="4" w:space="0" w:color="auto"/>
              <w:left w:val="nil"/>
              <w:bottom w:val="single" w:sz="4" w:space="0" w:color="auto"/>
              <w:right w:val="nil"/>
            </w:tcBorders>
            <w:shd w:val="clear" w:color="auto" w:fill="auto"/>
            <w:noWrap/>
            <w:vAlign w:val="center"/>
            <w:hideMark/>
          </w:tcPr>
          <w:p w14:paraId="1753AC3F"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Batch</w:t>
            </w:r>
          </w:p>
        </w:tc>
        <w:tc>
          <w:tcPr>
            <w:tcW w:w="3056" w:type="dxa"/>
            <w:tcBorders>
              <w:top w:val="single" w:sz="4" w:space="0" w:color="auto"/>
              <w:left w:val="nil"/>
              <w:bottom w:val="single" w:sz="4" w:space="0" w:color="auto"/>
              <w:right w:val="nil"/>
            </w:tcBorders>
            <w:shd w:val="clear" w:color="auto" w:fill="auto"/>
            <w:noWrap/>
            <w:vAlign w:val="center"/>
            <w:hideMark/>
          </w:tcPr>
          <w:p w14:paraId="0003B173"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2021</w:t>
            </w:r>
          </w:p>
        </w:tc>
        <w:tc>
          <w:tcPr>
            <w:tcW w:w="2220" w:type="dxa"/>
            <w:tcBorders>
              <w:top w:val="single" w:sz="4" w:space="0" w:color="auto"/>
              <w:left w:val="nil"/>
              <w:bottom w:val="single" w:sz="4" w:space="0" w:color="auto"/>
              <w:right w:val="nil"/>
            </w:tcBorders>
            <w:shd w:val="clear" w:color="auto" w:fill="auto"/>
            <w:noWrap/>
            <w:vAlign w:val="center"/>
            <w:hideMark/>
          </w:tcPr>
          <w:p w14:paraId="28BB43F9"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75</w:t>
            </w:r>
          </w:p>
        </w:tc>
      </w:tr>
      <w:tr w:rsidR="00D81FF4" w:rsidRPr="00D81FF4" w14:paraId="49C53211" w14:textId="77777777" w:rsidTr="00D81FF4">
        <w:trPr>
          <w:trHeight w:val="315"/>
          <w:jc w:val="center"/>
        </w:trPr>
        <w:tc>
          <w:tcPr>
            <w:tcW w:w="2694" w:type="dxa"/>
            <w:tcBorders>
              <w:top w:val="single" w:sz="4" w:space="0" w:color="auto"/>
              <w:left w:val="nil"/>
              <w:bottom w:val="single" w:sz="4" w:space="0" w:color="auto"/>
              <w:right w:val="nil"/>
            </w:tcBorders>
            <w:shd w:val="clear" w:color="auto" w:fill="auto"/>
            <w:noWrap/>
            <w:vAlign w:val="center"/>
            <w:hideMark/>
          </w:tcPr>
          <w:p w14:paraId="24268179"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Pocket Money</w:t>
            </w:r>
          </w:p>
        </w:tc>
        <w:tc>
          <w:tcPr>
            <w:tcW w:w="3056" w:type="dxa"/>
            <w:tcBorders>
              <w:top w:val="single" w:sz="4" w:space="0" w:color="auto"/>
              <w:left w:val="nil"/>
              <w:bottom w:val="single" w:sz="4" w:space="0" w:color="auto"/>
              <w:right w:val="nil"/>
            </w:tcBorders>
            <w:shd w:val="clear" w:color="auto" w:fill="auto"/>
            <w:noWrap/>
            <w:vAlign w:val="center"/>
            <w:hideMark/>
          </w:tcPr>
          <w:p w14:paraId="7441CDE4"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1.000.000-1.500.000</w:t>
            </w:r>
          </w:p>
        </w:tc>
        <w:tc>
          <w:tcPr>
            <w:tcW w:w="2220" w:type="dxa"/>
            <w:tcBorders>
              <w:top w:val="single" w:sz="4" w:space="0" w:color="auto"/>
              <w:left w:val="nil"/>
              <w:bottom w:val="single" w:sz="4" w:space="0" w:color="auto"/>
              <w:right w:val="nil"/>
            </w:tcBorders>
            <w:shd w:val="clear" w:color="auto" w:fill="auto"/>
            <w:noWrap/>
            <w:vAlign w:val="center"/>
            <w:hideMark/>
          </w:tcPr>
          <w:p w14:paraId="1B849E9A"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51</w:t>
            </w:r>
          </w:p>
        </w:tc>
      </w:tr>
    </w:tbl>
    <w:p w14:paraId="2D1E91E4" w14:textId="77777777" w:rsidR="00D81FF4" w:rsidRPr="00D81FF4" w:rsidRDefault="00D81FF4" w:rsidP="00D81FF4">
      <w:pPr>
        <w:jc w:val="both"/>
        <w:rPr>
          <w:rFonts w:asciiTheme="majorBidi" w:hAnsiTheme="majorBidi" w:cstheme="majorBidi"/>
          <w:color w:val="000000"/>
          <w:sz w:val="24"/>
          <w:szCs w:val="24"/>
        </w:rPr>
      </w:pPr>
      <w:r w:rsidRPr="00D81FF4">
        <w:rPr>
          <w:rFonts w:asciiTheme="majorBidi" w:hAnsiTheme="majorBidi" w:cstheme="majorBidi"/>
          <w:i/>
          <w:iCs/>
          <w:color w:val="000000"/>
          <w:sz w:val="24"/>
          <w:szCs w:val="24"/>
        </w:rPr>
        <w:t>Source:</w:t>
      </w:r>
      <w:r w:rsidRPr="00D81FF4">
        <w:rPr>
          <w:rFonts w:asciiTheme="majorBidi" w:hAnsiTheme="majorBidi" w:cstheme="majorBidi"/>
          <w:color w:val="000000"/>
          <w:sz w:val="24"/>
          <w:szCs w:val="24"/>
        </w:rPr>
        <w:t xml:space="preserve"> Research Data, 2024.</w:t>
      </w:r>
    </w:p>
    <w:p w14:paraId="08CF97E5" w14:textId="77777777" w:rsidR="00D81FF4" w:rsidRDefault="00D81FF4" w:rsidP="00D81FF4">
      <w:pPr>
        <w:ind w:firstLine="142"/>
        <w:jc w:val="both"/>
        <w:rPr>
          <w:rFonts w:asciiTheme="majorBidi" w:hAnsiTheme="majorBidi" w:cstheme="majorBidi"/>
          <w:color w:val="000000"/>
          <w:sz w:val="24"/>
          <w:szCs w:val="24"/>
        </w:rPr>
      </w:pPr>
    </w:p>
    <w:p w14:paraId="22456EF0" w14:textId="77777777" w:rsidR="00D81FF4" w:rsidRPr="00D81FF4" w:rsidRDefault="00D81FF4" w:rsidP="00273CCD">
      <w:pPr>
        <w:jc w:val="both"/>
        <w:rPr>
          <w:rFonts w:asciiTheme="majorBidi" w:hAnsiTheme="majorBidi" w:cstheme="majorBidi"/>
          <w:color w:val="000000"/>
          <w:sz w:val="24"/>
          <w:szCs w:val="24"/>
        </w:rPr>
      </w:pPr>
    </w:p>
    <w:p w14:paraId="4A6E8630" w14:textId="77777777" w:rsidR="00D81FF4" w:rsidRDefault="00D81FF4" w:rsidP="00D81FF4">
      <w:pPr>
        <w:spacing w:before="240"/>
        <w:jc w:val="center"/>
        <w:rPr>
          <w:b/>
          <w:sz w:val="24"/>
          <w:szCs w:val="24"/>
        </w:rPr>
      </w:pPr>
      <w:r w:rsidRPr="00D81FF4">
        <w:rPr>
          <w:noProof/>
          <w:sz w:val="24"/>
          <w:szCs w:val="24"/>
        </w:rPr>
        <w:drawing>
          <wp:inline distT="0" distB="0" distL="0" distR="0" wp14:anchorId="0D937919" wp14:editId="6D9966BB">
            <wp:extent cx="4250725" cy="2207741"/>
            <wp:effectExtent l="0" t="0" r="16510" b="2540"/>
            <wp:docPr id="1865475776" name="Chart 1">
              <a:extLst xmlns:a="http://schemas.openxmlformats.org/drawingml/2006/main">
                <a:ext uri="{FF2B5EF4-FFF2-40B4-BE49-F238E27FC236}">
                  <a16:creationId xmlns:a16="http://schemas.microsoft.com/office/drawing/2014/main" id="{333C922B-EF73-18DF-B987-9EC2B9FC43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7BBDFC3" w14:textId="66C6620B" w:rsidR="00D81FF4" w:rsidRPr="00D81FF4" w:rsidRDefault="00D81FF4" w:rsidP="00D81FF4">
      <w:pPr>
        <w:jc w:val="center"/>
        <w:rPr>
          <w:b/>
          <w:sz w:val="24"/>
          <w:szCs w:val="24"/>
        </w:rPr>
      </w:pPr>
      <w:bookmarkStart w:id="5" w:name="_Hlk179531686"/>
      <w:r w:rsidRPr="00D81FF4">
        <w:rPr>
          <w:b/>
          <w:sz w:val="24"/>
          <w:szCs w:val="24"/>
        </w:rPr>
        <w:t xml:space="preserve">Figure </w:t>
      </w:r>
      <w:r w:rsidR="00C520DD">
        <w:rPr>
          <w:b/>
          <w:sz w:val="24"/>
          <w:szCs w:val="24"/>
        </w:rPr>
        <w:t>2</w:t>
      </w:r>
      <w:r w:rsidRPr="00D81FF4">
        <w:rPr>
          <w:b/>
          <w:sz w:val="24"/>
          <w:szCs w:val="24"/>
        </w:rPr>
        <w:t>.</w:t>
      </w:r>
      <w:r>
        <w:rPr>
          <w:b/>
          <w:sz w:val="24"/>
          <w:szCs w:val="24"/>
        </w:rPr>
        <w:t xml:space="preserve"> </w:t>
      </w:r>
      <w:r w:rsidRPr="00273CCD">
        <w:rPr>
          <w:bCs/>
          <w:sz w:val="24"/>
          <w:szCs w:val="24"/>
        </w:rPr>
        <w:t>Frequency Distribution of Variable</w:t>
      </w:r>
      <w:bookmarkEnd w:id="5"/>
    </w:p>
    <w:p w14:paraId="04B09BD1" w14:textId="6CF5CEC2" w:rsidR="00273CCD" w:rsidRDefault="00D81FF4" w:rsidP="00C569CA">
      <w:pPr>
        <w:jc w:val="center"/>
        <w:rPr>
          <w:color w:val="000000"/>
          <w:sz w:val="24"/>
          <w:szCs w:val="24"/>
        </w:rPr>
      </w:pPr>
      <w:r w:rsidRPr="00D81FF4">
        <w:rPr>
          <w:i/>
          <w:iCs/>
          <w:color w:val="000000"/>
          <w:sz w:val="24"/>
          <w:szCs w:val="24"/>
        </w:rPr>
        <w:t>Source:</w:t>
      </w:r>
      <w:r w:rsidRPr="00D81FF4">
        <w:rPr>
          <w:color w:val="000000"/>
          <w:sz w:val="24"/>
          <w:szCs w:val="24"/>
        </w:rPr>
        <w:t xml:space="preserve"> Research Data, 2024.</w:t>
      </w:r>
    </w:p>
    <w:p w14:paraId="5D9E2FD4" w14:textId="77777777" w:rsidR="003946CE" w:rsidRPr="00D81FF4" w:rsidRDefault="003946CE" w:rsidP="00C569CA">
      <w:pPr>
        <w:jc w:val="center"/>
        <w:rPr>
          <w:color w:val="000000"/>
          <w:sz w:val="24"/>
          <w:szCs w:val="24"/>
        </w:rPr>
      </w:pPr>
    </w:p>
    <w:p w14:paraId="6FED1C7F" w14:textId="617B3DF5" w:rsidR="00D81FF4" w:rsidRDefault="00D81FF4" w:rsidP="00D81FF4">
      <w:pPr>
        <w:ind w:firstLine="720"/>
        <w:jc w:val="both"/>
        <w:rPr>
          <w:bCs/>
          <w:sz w:val="24"/>
          <w:szCs w:val="24"/>
        </w:rPr>
      </w:pPr>
      <w:bookmarkStart w:id="6" w:name="_Hlk179531741"/>
      <w:r w:rsidRPr="00D81FF4">
        <w:rPr>
          <w:rFonts w:asciiTheme="majorBidi" w:hAnsiTheme="majorBidi" w:cstheme="majorBidi"/>
          <w:bCs/>
          <w:iCs/>
          <w:color w:val="000000"/>
          <w:sz w:val="24"/>
          <w:szCs w:val="24"/>
        </w:rPr>
        <w:t xml:space="preserve">Figure </w:t>
      </w:r>
      <w:r w:rsidR="00C520DD">
        <w:rPr>
          <w:rFonts w:asciiTheme="majorBidi" w:hAnsiTheme="majorBidi" w:cstheme="majorBidi"/>
          <w:bCs/>
          <w:iCs/>
          <w:color w:val="000000"/>
          <w:sz w:val="24"/>
          <w:szCs w:val="24"/>
        </w:rPr>
        <w:t>2</w:t>
      </w:r>
      <w:r w:rsidRPr="00D81FF4">
        <w:rPr>
          <w:rFonts w:asciiTheme="majorBidi" w:hAnsiTheme="majorBidi" w:cstheme="majorBidi"/>
          <w:bCs/>
          <w:iCs/>
          <w:color w:val="000000"/>
          <w:sz w:val="24"/>
          <w:szCs w:val="24"/>
        </w:rPr>
        <w:t>, summarizes the descriptive statistics showing the</w:t>
      </w:r>
      <w:r w:rsidRPr="00D81FF4">
        <w:rPr>
          <w:bCs/>
          <w:sz w:val="24"/>
          <w:szCs w:val="24"/>
        </w:rPr>
        <w:t xml:space="preserve"> frequency distribution of research variables based on respondents' responses. The average score for the hedonism lifestyle was 3.02, indicating a moderate inclination towards hedonism. Frugal living received a score of 4.36, reflecting strong frugal practices. Family financial education scored 4.31, emphasizing the positive impact of family financial education on respondents' financial understanding. Financial literacy achieved a score of 4.21, demonstrating a solid comprehension of basic financial concepts. Finally, personal financial management scored 4.15, reflecting a positive perception of financial management capabilities.</w:t>
      </w:r>
    </w:p>
    <w:p w14:paraId="7E737080" w14:textId="77777777" w:rsidR="003946CE" w:rsidRPr="00D81FF4" w:rsidRDefault="003946CE" w:rsidP="00D81FF4">
      <w:pPr>
        <w:ind w:firstLine="720"/>
        <w:jc w:val="both"/>
        <w:rPr>
          <w:bCs/>
          <w:sz w:val="24"/>
          <w:szCs w:val="24"/>
        </w:rPr>
      </w:pPr>
    </w:p>
    <w:p w14:paraId="766B1CCF" w14:textId="77777777" w:rsidR="00D81FF4" w:rsidRPr="00D81FF4" w:rsidRDefault="00D81FF4" w:rsidP="00D81FF4">
      <w:pPr>
        <w:jc w:val="both"/>
        <w:rPr>
          <w:bCs/>
          <w:sz w:val="24"/>
          <w:szCs w:val="24"/>
        </w:rPr>
      </w:pPr>
      <w:r w:rsidRPr="00D81FF4">
        <w:rPr>
          <w:b/>
          <w:sz w:val="24"/>
          <w:szCs w:val="24"/>
        </w:rPr>
        <w:t>Outer Model</w:t>
      </w:r>
    </w:p>
    <w:p w14:paraId="063D27F7" w14:textId="77777777" w:rsidR="00D81FF4" w:rsidRPr="00D81FF4" w:rsidRDefault="00D81FF4" w:rsidP="00D81FF4">
      <w:pPr>
        <w:jc w:val="both"/>
        <w:rPr>
          <w:b/>
          <w:sz w:val="24"/>
          <w:szCs w:val="24"/>
        </w:rPr>
      </w:pPr>
      <w:r w:rsidRPr="00D81FF4">
        <w:rPr>
          <w:b/>
          <w:sz w:val="24"/>
          <w:szCs w:val="24"/>
        </w:rPr>
        <w:t>Validity Test</w:t>
      </w:r>
    </w:p>
    <w:p w14:paraId="7332DE75" w14:textId="77777777" w:rsidR="00D81FF4" w:rsidRDefault="00D81FF4" w:rsidP="00D81FF4">
      <w:pPr>
        <w:jc w:val="both"/>
        <w:rPr>
          <w:b/>
          <w:sz w:val="24"/>
          <w:szCs w:val="24"/>
        </w:rPr>
      </w:pPr>
      <w:r w:rsidRPr="00D81FF4">
        <w:rPr>
          <w:b/>
          <w:sz w:val="24"/>
          <w:szCs w:val="24"/>
        </w:rPr>
        <w:t>Convergent Validity</w:t>
      </w:r>
    </w:p>
    <w:p w14:paraId="10D3C1AA" w14:textId="77777777" w:rsidR="00C569CA" w:rsidRPr="00D81FF4" w:rsidRDefault="00C569CA" w:rsidP="00D81FF4">
      <w:pPr>
        <w:jc w:val="both"/>
        <w:rPr>
          <w:b/>
          <w:sz w:val="24"/>
          <w:szCs w:val="24"/>
        </w:rPr>
      </w:pPr>
    </w:p>
    <w:p w14:paraId="1E939AF5" w14:textId="7E6A278F" w:rsidR="00D81FF4" w:rsidRPr="00D81FF4" w:rsidRDefault="00D81FF4" w:rsidP="00D81FF4">
      <w:pPr>
        <w:jc w:val="center"/>
        <w:rPr>
          <w:b/>
          <w:sz w:val="24"/>
          <w:szCs w:val="24"/>
        </w:rPr>
      </w:pPr>
      <w:r w:rsidRPr="00D81FF4">
        <w:rPr>
          <w:b/>
          <w:sz w:val="24"/>
          <w:szCs w:val="24"/>
        </w:rPr>
        <w:t>Table 4.</w:t>
      </w:r>
      <w:r>
        <w:rPr>
          <w:b/>
          <w:sz w:val="24"/>
          <w:szCs w:val="24"/>
        </w:rPr>
        <w:t xml:space="preserve"> </w:t>
      </w:r>
      <w:r w:rsidRPr="00273CCD">
        <w:rPr>
          <w:bCs/>
          <w:sz w:val="24"/>
          <w:szCs w:val="24"/>
        </w:rPr>
        <w:t>Loading Factor Value</w:t>
      </w:r>
    </w:p>
    <w:tbl>
      <w:tblPr>
        <w:tblW w:w="7662" w:type="dxa"/>
        <w:jc w:val="center"/>
        <w:tblLook w:val="04A0" w:firstRow="1" w:lastRow="0" w:firstColumn="1" w:lastColumn="0" w:noHBand="0" w:noVBand="1"/>
      </w:tblPr>
      <w:tblGrid>
        <w:gridCol w:w="2410"/>
        <w:gridCol w:w="2552"/>
        <w:gridCol w:w="960"/>
        <w:gridCol w:w="1740"/>
      </w:tblGrid>
      <w:tr w:rsidR="00D81FF4" w:rsidRPr="00D81FF4" w14:paraId="299D67D6" w14:textId="77777777" w:rsidTr="00397865">
        <w:trPr>
          <w:trHeight w:val="313"/>
          <w:jc w:val="center"/>
        </w:trPr>
        <w:tc>
          <w:tcPr>
            <w:tcW w:w="2410" w:type="dxa"/>
            <w:tcBorders>
              <w:top w:val="single" w:sz="4" w:space="0" w:color="auto"/>
              <w:left w:val="nil"/>
              <w:bottom w:val="single" w:sz="4" w:space="0" w:color="auto"/>
              <w:right w:val="nil"/>
            </w:tcBorders>
            <w:shd w:val="clear" w:color="auto" w:fill="auto"/>
            <w:vAlign w:val="center"/>
            <w:hideMark/>
          </w:tcPr>
          <w:p w14:paraId="1FAC6480"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eastAsia="Times" w:hAnsiTheme="majorBidi" w:cstheme="majorBidi"/>
                <w:b/>
                <w:bCs/>
                <w:color w:val="000000"/>
                <w:sz w:val="24"/>
                <w:szCs w:val="24"/>
              </w:rPr>
              <w:t>Variable</w:t>
            </w:r>
          </w:p>
        </w:tc>
        <w:tc>
          <w:tcPr>
            <w:tcW w:w="2552" w:type="dxa"/>
            <w:tcBorders>
              <w:top w:val="single" w:sz="4" w:space="0" w:color="auto"/>
              <w:left w:val="nil"/>
              <w:bottom w:val="single" w:sz="4" w:space="0" w:color="auto"/>
              <w:right w:val="nil"/>
            </w:tcBorders>
            <w:shd w:val="clear" w:color="auto" w:fill="auto"/>
            <w:vAlign w:val="center"/>
            <w:hideMark/>
          </w:tcPr>
          <w:p w14:paraId="33984A05"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eastAsia="Times" w:hAnsiTheme="majorBidi" w:cstheme="majorBidi"/>
                <w:b/>
                <w:bCs/>
                <w:color w:val="000000"/>
                <w:sz w:val="24"/>
                <w:szCs w:val="24"/>
              </w:rPr>
              <w:t>Research Instrument</w:t>
            </w:r>
          </w:p>
        </w:tc>
        <w:tc>
          <w:tcPr>
            <w:tcW w:w="960" w:type="dxa"/>
            <w:tcBorders>
              <w:top w:val="single" w:sz="4" w:space="0" w:color="auto"/>
              <w:left w:val="nil"/>
              <w:bottom w:val="single" w:sz="4" w:space="0" w:color="auto"/>
              <w:right w:val="nil"/>
            </w:tcBorders>
            <w:shd w:val="clear" w:color="auto" w:fill="auto"/>
            <w:vAlign w:val="center"/>
            <w:hideMark/>
          </w:tcPr>
          <w:p w14:paraId="745C76E5"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eastAsia="Times" w:hAnsiTheme="majorBidi" w:cstheme="majorBidi"/>
                <w:b/>
                <w:bCs/>
                <w:color w:val="000000"/>
                <w:sz w:val="24"/>
                <w:szCs w:val="24"/>
              </w:rPr>
              <w:t>Value</w:t>
            </w:r>
          </w:p>
        </w:tc>
        <w:tc>
          <w:tcPr>
            <w:tcW w:w="1740" w:type="dxa"/>
            <w:tcBorders>
              <w:top w:val="single" w:sz="4" w:space="0" w:color="auto"/>
              <w:left w:val="nil"/>
              <w:bottom w:val="single" w:sz="4" w:space="0" w:color="auto"/>
              <w:right w:val="nil"/>
            </w:tcBorders>
            <w:shd w:val="clear" w:color="auto" w:fill="auto"/>
            <w:vAlign w:val="center"/>
            <w:hideMark/>
          </w:tcPr>
          <w:p w14:paraId="1A4A25EB"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eastAsia="Times" w:hAnsiTheme="majorBidi" w:cstheme="majorBidi"/>
                <w:b/>
                <w:bCs/>
                <w:color w:val="000000"/>
                <w:sz w:val="24"/>
                <w:szCs w:val="24"/>
              </w:rPr>
              <w:t>Description</w:t>
            </w:r>
          </w:p>
        </w:tc>
      </w:tr>
      <w:tr w:rsidR="00D81FF4" w:rsidRPr="00D81FF4" w14:paraId="39E529EE" w14:textId="77777777" w:rsidTr="00397865">
        <w:trPr>
          <w:trHeight w:val="315"/>
          <w:jc w:val="center"/>
        </w:trPr>
        <w:tc>
          <w:tcPr>
            <w:tcW w:w="2410" w:type="dxa"/>
            <w:vMerge w:val="restart"/>
            <w:tcBorders>
              <w:top w:val="nil"/>
              <w:left w:val="nil"/>
              <w:bottom w:val="nil"/>
              <w:right w:val="nil"/>
            </w:tcBorders>
            <w:shd w:val="clear" w:color="auto" w:fill="auto"/>
            <w:hideMark/>
          </w:tcPr>
          <w:p w14:paraId="16A550D1"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Hedonism Lifestyle</w:t>
            </w:r>
            <w:r w:rsidRPr="00D81FF4">
              <w:rPr>
                <w:rFonts w:asciiTheme="majorBidi" w:hAnsiTheme="majorBidi" w:cstheme="majorBidi"/>
                <w:i/>
                <w:iCs/>
                <w:color w:val="000000"/>
                <w:sz w:val="24"/>
                <w:szCs w:val="24"/>
              </w:rPr>
              <w:t xml:space="preserve"> </w:t>
            </w:r>
            <w:r w:rsidRPr="00D81FF4">
              <w:rPr>
                <w:rFonts w:asciiTheme="majorBidi" w:hAnsiTheme="majorBidi" w:cstheme="majorBidi"/>
                <w:color w:val="000000"/>
                <w:sz w:val="24"/>
                <w:szCs w:val="24"/>
              </w:rPr>
              <w:t>(X1)</w:t>
            </w:r>
          </w:p>
        </w:tc>
        <w:tc>
          <w:tcPr>
            <w:tcW w:w="2552" w:type="dxa"/>
            <w:tcBorders>
              <w:top w:val="nil"/>
              <w:left w:val="nil"/>
              <w:bottom w:val="nil"/>
              <w:right w:val="nil"/>
            </w:tcBorders>
            <w:shd w:val="clear" w:color="auto" w:fill="auto"/>
            <w:vAlign w:val="center"/>
            <w:hideMark/>
          </w:tcPr>
          <w:p w14:paraId="5F1A0DC2"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HL1</w:t>
            </w:r>
          </w:p>
        </w:tc>
        <w:tc>
          <w:tcPr>
            <w:tcW w:w="960" w:type="dxa"/>
            <w:tcBorders>
              <w:top w:val="nil"/>
              <w:left w:val="nil"/>
              <w:bottom w:val="nil"/>
              <w:right w:val="nil"/>
            </w:tcBorders>
            <w:shd w:val="clear" w:color="auto" w:fill="auto"/>
            <w:vAlign w:val="center"/>
            <w:hideMark/>
          </w:tcPr>
          <w:p w14:paraId="058EAF49"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0.850</w:t>
            </w:r>
          </w:p>
        </w:tc>
        <w:tc>
          <w:tcPr>
            <w:tcW w:w="1740" w:type="dxa"/>
            <w:tcBorders>
              <w:top w:val="nil"/>
              <w:left w:val="nil"/>
              <w:bottom w:val="nil"/>
              <w:right w:val="nil"/>
            </w:tcBorders>
            <w:shd w:val="clear" w:color="auto" w:fill="auto"/>
            <w:vAlign w:val="center"/>
            <w:hideMark/>
          </w:tcPr>
          <w:p w14:paraId="4DE734E6"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744C92D2" w14:textId="77777777" w:rsidTr="00397865">
        <w:trPr>
          <w:trHeight w:val="315"/>
          <w:jc w:val="center"/>
        </w:trPr>
        <w:tc>
          <w:tcPr>
            <w:tcW w:w="2410" w:type="dxa"/>
            <w:vMerge/>
            <w:tcBorders>
              <w:top w:val="nil"/>
              <w:left w:val="nil"/>
              <w:bottom w:val="nil"/>
              <w:right w:val="nil"/>
            </w:tcBorders>
            <w:hideMark/>
          </w:tcPr>
          <w:p w14:paraId="27866927"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6A7CC0E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HL2</w:t>
            </w:r>
          </w:p>
        </w:tc>
        <w:tc>
          <w:tcPr>
            <w:tcW w:w="960" w:type="dxa"/>
            <w:tcBorders>
              <w:top w:val="nil"/>
              <w:left w:val="nil"/>
              <w:bottom w:val="nil"/>
              <w:right w:val="nil"/>
            </w:tcBorders>
            <w:shd w:val="clear" w:color="auto" w:fill="auto"/>
            <w:vAlign w:val="center"/>
            <w:hideMark/>
          </w:tcPr>
          <w:p w14:paraId="4F013F8D"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0.880</w:t>
            </w:r>
          </w:p>
        </w:tc>
        <w:tc>
          <w:tcPr>
            <w:tcW w:w="1740" w:type="dxa"/>
            <w:tcBorders>
              <w:top w:val="nil"/>
              <w:left w:val="nil"/>
              <w:bottom w:val="nil"/>
              <w:right w:val="nil"/>
            </w:tcBorders>
            <w:shd w:val="clear" w:color="auto" w:fill="auto"/>
            <w:vAlign w:val="center"/>
            <w:hideMark/>
          </w:tcPr>
          <w:p w14:paraId="7DEFD1B2"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308A05E5" w14:textId="77777777" w:rsidTr="00397865">
        <w:trPr>
          <w:trHeight w:val="315"/>
          <w:jc w:val="center"/>
        </w:trPr>
        <w:tc>
          <w:tcPr>
            <w:tcW w:w="2410" w:type="dxa"/>
            <w:vMerge/>
            <w:tcBorders>
              <w:top w:val="nil"/>
              <w:left w:val="nil"/>
              <w:bottom w:val="nil"/>
              <w:right w:val="nil"/>
            </w:tcBorders>
            <w:hideMark/>
          </w:tcPr>
          <w:p w14:paraId="38A9778D"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585C406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HL3</w:t>
            </w:r>
          </w:p>
        </w:tc>
        <w:tc>
          <w:tcPr>
            <w:tcW w:w="960" w:type="dxa"/>
            <w:tcBorders>
              <w:top w:val="nil"/>
              <w:left w:val="nil"/>
              <w:bottom w:val="nil"/>
              <w:right w:val="nil"/>
            </w:tcBorders>
            <w:shd w:val="clear" w:color="auto" w:fill="auto"/>
            <w:vAlign w:val="center"/>
            <w:hideMark/>
          </w:tcPr>
          <w:p w14:paraId="661F83A3"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0.770</w:t>
            </w:r>
          </w:p>
        </w:tc>
        <w:tc>
          <w:tcPr>
            <w:tcW w:w="1740" w:type="dxa"/>
            <w:tcBorders>
              <w:top w:val="nil"/>
              <w:left w:val="nil"/>
              <w:bottom w:val="nil"/>
              <w:right w:val="nil"/>
            </w:tcBorders>
            <w:shd w:val="clear" w:color="auto" w:fill="auto"/>
            <w:vAlign w:val="center"/>
            <w:hideMark/>
          </w:tcPr>
          <w:p w14:paraId="6209E459"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2B4A2497" w14:textId="77777777" w:rsidTr="00397865">
        <w:trPr>
          <w:trHeight w:val="315"/>
          <w:jc w:val="center"/>
        </w:trPr>
        <w:tc>
          <w:tcPr>
            <w:tcW w:w="2410" w:type="dxa"/>
            <w:vMerge/>
            <w:tcBorders>
              <w:top w:val="nil"/>
              <w:left w:val="nil"/>
              <w:bottom w:val="nil"/>
              <w:right w:val="nil"/>
            </w:tcBorders>
            <w:hideMark/>
          </w:tcPr>
          <w:p w14:paraId="3A10FAAF"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386DD2E8"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HL4</w:t>
            </w:r>
          </w:p>
        </w:tc>
        <w:tc>
          <w:tcPr>
            <w:tcW w:w="960" w:type="dxa"/>
            <w:tcBorders>
              <w:top w:val="nil"/>
              <w:left w:val="nil"/>
              <w:bottom w:val="nil"/>
              <w:right w:val="nil"/>
            </w:tcBorders>
            <w:shd w:val="clear" w:color="auto" w:fill="auto"/>
            <w:vAlign w:val="center"/>
            <w:hideMark/>
          </w:tcPr>
          <w:p w14:paraId="6840E51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0.835</w:t>
            </w:r>
          </w:p>
        </w:tc>
        <w:tc>
          <w:tcPr>
            <w:tcW w:w="1740" w:type="dxa"/>
            <w:tcBorders>
              <w:top w:val="nil"/>
              <w:left w:val="nil"/>
              <w:bottom w:val="nil"/>
              <w:right w:val="nil"/>
            </w:tcBorders>
            <w:shd w:val="clear" w:color="auto" w:fill="auto"/>
            <w:vAlign w:val="center"/>
            <w:hideMark/>
          </w:tcPr>
          <w:p w14:paraId="1CA2C41C"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3AF1C406" w14:textId="77777777" w:rsidTr="00397865">
        <w:trPr>
          <w:trHeight w:val="315"/>
          <w:jc w:val="center"/>
        </w:trPr>
        <w:tc>
          <w:tcPr>
            <w:tcW w:w="2410" w:type="dxa"/>
            <w:vMerge/>
            <w:tcBorders>
              <w:top w:val="nil"/>
              <w:left w:val="nil"/>
              <w:bottom w:val="nil"/>
              <w:right w:val="nil"/>
            </w:tcBorders>
            <w:hideMark/>
          </w:tcPr>
          <w:p w14:paraId="566A7418"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4CF4A23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HL5</w:t>
            </w:r>
          </w:p>
        </w:tc>
        <w:tc>
          <w:tcPr>
            <w:tcW w:w="960" w:type="dxa"/>
            <w:tcBorders>
              <w:top w:val="nil"/>
              <w:left w:val="nil"/>
              <w:bottom w:val="nil"/>
              <w:right w:val="nil"/>
            </w:tcBorders>
            <w:shd w:val="clear" w:color="auto" w:fill="auto"/>
            <w:vAlign w:val="center"/>
            <w:hideMark/>
          </w:tcPr>
          <w:p w14:paraId="60012972"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0.828</w:t>
            </w:r>
          </w:p>
        </w:tc>
        <w:tc>
          <w:tcPr>
            <w:tcW w:w="1740" w:type="dxa"/>
            <w:tcBorders>
              <w:top w:val="nil"/>
              <w:left w:val="nil"/>
              <w:bottom w:val="nil"/>
              <w:right w:val="nil"/>
            </w:tcBorders>
            <w:shd w:val="clear" w:color="auto" w:fill="auto"/>
            <w:vAlign w:val="center"/>
            <w:hideMark/>
          </w:tcPr>
          <w:p w14:paraId="279FDD19"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343C04B1" w14:textId="77777777" w:rsidTr="00397865">
        <w:trPr>
          <w:trHeight w:val="315"/>
          <w:jc w:val="center"/>
        </w:trPr>
        <w:tc>
          <w:tcPr>
            <w:tcW w:w="2410" w:type="dxa"/>
            <w:vMerge/>
            <w:tcBorders>
              <w:top w:val="nil"/>
              <w:left w:val="nil"/>
              <w:bottom w:val="single" w:sz="4" w:space="0" w:color="auto"/>
              <w:right w:val="nil"/>
            </w:tcBorders>
            <w:hideMark/>
          </w:tcPr>
          <w:p w14:paraId="67FA0001"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single" w:sz="4" w:space="0" w:color="auto"/>
              <w:right w:val="nil"/>
            </w:tcBorders>
            <w:shd w:val="clear" w:color="auto" w:fill="auto"/>
            <w:vAlign w:val="center"/>
            <w:hideMark/>
          </w:tcPr>
          <w:p w14:paraId="7CDF20CB"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HL6</w:t>
            </w:r>
          </w:p>
        </w:tc>
        <w:tc>
          <w:tcPr>
            <w:tcW w:w="960" w:type="dxa"/>
            <w:tcBorders>
              <w:top w:val="nil"/>
              <w:left w:val="nil"/>
              <w:bottom w:val="single" w:sz="4" w:space="0" w:color="auto"/>
              <w:right w:val="nil"/>
            </w:tcBorders>
            <w:shd w:val="clear" w:color="auto" w:fill="auto"/>
            <w:vAlign w:val="center"/>
            <w:hideMark/>
          </w:tcPr>
          <w:p w14:paraId="16FA044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0.823</w:t>
            </w:r>
          </w:p>
        </w:tc>
        <w:tc>
          <w:tcPr>
            <w:tcW w:w="1740" w:type="dxa"/>
            <w:tcBorders>
              <w:top w:val="nil"/>
              <w:left w:val="nil"/>
              <w:bottom w:val="single" w:sz="4" w:space="0" w:color="auto"/>
              <w:right w:val="nil"/>
            </w:tcBorders>
            <w:shd w:val="clear" w:color="auto" w:fill="auto"/>
            <w:vAlign w:val="center"/>
            <w:hideMark/>
          </w:tcPr>
          <w:p w14:paraId="10840838"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3A05D31F" w14:textId="77777777" w:rsidTr="00397865">
        <w:trPr>
          <w:trHeight w:val="315"/>
          <w:jc w:val="center"/>
        </w:trPr>
        <w:tc>
          <w:tcPr>
            <w:tcW w:w="2410" w:type="dxa"/>
            <w:vMerge w:val="restart"/>
            <w:tcBorders>
              <w:top w:val="single" w:sz="4" w:space="0" w:color="auto"/>
              <w:left w:val="nil"/>
              <w:bottom w:val="nil"/>
              <w:right w:val="nil"/>
            </w:tcBorders>
            <w:shd w:val="clear" w:color="auto" w:fill="auto"/>
            <w:hideMark/>
          </w:tcPr>
          <w:p w14:paraId="7D8CC48D"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Frugal Living (X2)</w:t>
            </w:r>
          </w:p>
        </w:tc>
        <w:tc>
          <w:tcPr>
            <w:tcW w:w="2552" w:type="dxa"/>
            <w:tcBorders>
              <w:top w:val="single" w:sz="4" w:space="0" w:color="auto"/>
              <w:left w:val="nil"/>
              <w:bottom w:val="nil"/>
              <w:right w:val="nil"/>
            </w:tcBorders>
            <w:shd w:val="clear" w:color="auto" w:fill="auto"/>
            <w:vAlign w:val="center"/>
            <w:hideMark/>
          </w:tcPr>
          <w:p w14:paraId="1C5D55A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FL1</w:t>
            </w:r>
          </w:p>
        </w:tc>
        <w:tc>
          <w:tcPr>
            <w:tcW w:w="960" w:type="dxa"/>
            <w:tcBorders>
              <w:top w:val="single" w:sz="4" w:space="0" w:color="auto"/>
              <w:left w:val="nil"/>
              <w:bottom w:val="nil"/>
              <w:right w:val="nil"/>
            </w:tcBorders>
            <w:shd w:val="clear" w:color="auto" w:fill="auto"/>
            <w:vAlign w:val="center"/>
            <w:hideMark/>
          </w:tcPr>
          <w:p w14:paraId="43ABA808"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0.872</w:t>
            </w:r>
          </w:p>
        </w:tc>
        <w:tc>
          <w:tcPr>
            <w:tcW w:w="1740" w:type="dxa"/>
            <w:tcBorders>
              <w:top w:val="single" w:sz="4" w:space="0" w:color="auto"/>
              <w:left w:val="nil"/>
              <w:bottom w:val="nil"/>
              <w:right w:val="nil"/>
            </w:tcBorders>
            <w:shd w:val="clear" w:color="auto" w:fill="auto"/>
            <w:vAlign w:val="center"/>
            <w:hideMark/>
          </w:tcPr>
          <w:p w14:paraId="2B5A15D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49EC8137" w14:textId="77777777" w:rsidTr="00397865">
        <w:trPr>
          <w:trHeight w:val="315"/>
          <w:jc w:val="center"/>
        </w:trPr>
        <w:tc>
          <w:tcPr>
            <w:tcW w:w="2410" w:type="dxa"/>
            <w:vMerge/>
            <w:tcBorders>
              <w:top w:val="nil"/>
              <w:left w:val="nil"/>
              <w:bottom w:val="nil"/>
              <w:right w:val="nil"/>
            </w:tcBorders>
            <w:hideMark/>
          </w:tcPr>
          <w:p w14:paraId="0C810E34"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4E0A8E5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FL2</w:t>
            </w:r>
          </w:p>
        </w:tc>
        <w:tc>
          <w:tcPr>
            <w:tcW w:w="960" w:type="dxa"/>
            <w:tcBorders>
              <w:top w:val="nil"/>
              <w:left w:val="nil"/>
              <w:bottom w:val="nil"/>
              <w:right w:val="nil"/>
            </w:tcBorders>
            <w:shd w:val="clear" w:color="auto" w:fill="auto"/>
            <w:vAlign w:val="center"/>
            <w:hideMark/>
          </w:tcPr>
          <w:p w14:paraId="0604B62C"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0.861</w:t>
            </w:r>
          </w:p>
        </w:tc>
        <w:tc>
          <w:tcPr>
            <w:tcW w:w="1740" w:type="dxa"/>
            <w:tcBorders>
              <w:top w:val="nil"/>
              <w:left w:val="nil"/>
              <w:bottom w:val="nil"/>
              <w:right w:val="nil"/>
            </w:tcBorders>
            <w:shd w:val="clear" w:color="auto" w:fill="auto"/>
            <w:vAlign w:val="center"/>
            <w:hideMark/>
          </w:tcPr>
          <w:p w14:paraId="7DCD596C"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498A7396" w14:textId="77777777" w:rsidTr="00397865">
        <w:trPr>
          <w:trHeight w:val="315"/>
          <w:jc w:val="center"/>
        </w:trPr>
        <w:tc>
          <w:tcPr>
            <w:tcW w:w="2410" w:type="dxa"/>
            <w:vMerge/>
            <w:tcBorders>
              <w:top w:val="nil"/>
              <w:left w:val="nil"/>
              <w:bottom w:val="nil"/>
              <w:right w:val="nil"/>
            </w:tcBorders>
            <w:hideMark/>
          </w:tcPr>
          <w:p w14:paraId="1125F3EC"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780B6F82"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FL3</w:t>
            </w:r>
          </w:p>
        </w:tc>
        <w:tc>
          <w:tcPr>
            <w:tcW w:w="960" w:type="dxa"/>
            <w:tcBorders>
              <w:top w:val="nil"/>
              <w:left w:val="nil"/>
              <w:bottom w:val="nil"/>
              <w:right w:val="nil"/>
            </w:tcBorders>
            <w:shd w:val="clear" w:color="auto" w:fill="auto"/>
            <w:vAlign w:val="center"/>
            <w:hideMark/>
          </w:tcPr>
          <w:p w14:paraId="69C1D911"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0.887</w:t>
            </w:r>
          </w:p>
        </w:tc>
        <w:tc>
          <w:tcPr>
            <w:tcW w:w="1740" w:type="dxa"/>
            <w:tcBorders>
              <w:top w:val="nil"/>
              <w:left w:val="nil"/>
              <w:bottom w:val="nil"/>
              <w:right w:val="nil"/>
            </w:tcBorders>
            <w:shd w:val="clear" w:color="auto" w:fill="auto"/>
            <w:vAlign w:val="center"/>
            <w:hideMark/>
          </w:tcPr>
          <w:p w14:paraId="4CB15158"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48539989" w14:textId="77777777" w:rsidTr="00397865">
        <w:trPr>
          <w:trHeight w:val="315"/>
          <w:jc w:val="center"/>
        </w:trPr>
        <w:tc>
          <w:tcPr>
            <w:tcW w:w="2410" w:type="dxa"/>
            <w:vMerge/>
            <w:tcBorders>
              <w:top w:val="nil"/>
              <w:left w:val="nil"/>
              <w:bottom w:val="nil"/>
              <w:right w:val="nil"/>
            </w:tcBorders>
            <w:hideMark/>
          </w:tcPr>
          <w:p w14:paraId="5F811A6E"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76DFDF1A"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FL4</w:t>
            </w:r>
          </w:p>
        </w:tc>
        <w:tc>
          <w:tcPr>
            <w:tcW w:w="960" w:type="dxa"/>
            <w:tcBorders>
              <w:top w:val="nil"/>
              <w:left w:val="nil"/>
              <w:bottom w:val="nil"/>
              <w:right w:val="nil"/>
            </w:tcBorders>
            <w:shd w:val="clear" w:color="auto" w:fill="auto"/>
            <w:vAlign w:val="center"/>
            <w:hideMark/>
          </w:tcPr>
          <w:p w14:paraId="057ECCEE"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0.828</w:t>
            </w:r>
          </w:p>
        </w:tc>
        <w:tc>
          <w:tcPr>
            <w:tcW w:w="1740" w:type="dxa"/>
            <w:tcBorders>
              <w:top w:val="nil"/>
              <w:left w:val="nil"/>
              <w:bottom w:val="nil"/>
              <w:right w:val="nil"/>
            </w:tcBorders>
            <w:shd w:val="clear" w:color="auto" w:fill="auto"/>
            <w:vAlign w:val="center"/>
            <w:hideMark/>
          </w:tcPr>
          <w:p w14:paraId="6C8869E6"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5E914FA1" w14:textId="77777777" w:rsidTr="00397865">
        <w:trPr>
          <w:trHeight w:val="315"/>
          <w:jc w:val="center"/>
        </w:trPr>
        <w:tc>
          <w:tcPr>
            <w:tcW w:w="2410" w:type="dxa"/>
            <w:vMerge/>
            <w:tcBorders>
              <w:top w:val="nil"/>
              <w:left w:val="nil"/>
              <w:bottom w:val="single" w:sz="4" w:space="0" w:color="auto"/>
              <w:right w:val="nil"/>
            </w:tcBorders>
            <w:hideMark/>
          </w:tcPr>
          <w:p w14:paraId="4A35F5B6"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single" w:sz="4" w:space="0" w:color="auto"/>
              <w:right w:val="nil"/>
            </w:tcBorders>
            <w:shd w:val="clear" w:color="auto" w:fill="auto"/>
            <w:vAlign w:val="center"/>
            <w:hideMark/>
          </w:tcPr>
          <w:p w14:paraId="132011E6"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FL5</w:t>
            </w:r>
          </w:p>
        </w:tc>
        <w:tc>
          <w:tcPr>
            <w:tcW w:w="960" w:type="dxa"/>
            <w:tcBorders>
              <w:top w:val="nil"/>
              <w:left w:val="nil"/>
              <w:bottom w:val="single" w:sz="4" w:space="0" w:color="auto"/>
              <w:right w:val="nil"/>
            </w:tcBorders>
            <w:shd w:val="clear" w:color="auto" w:fill="auto"/>
            <w:vAlign w:val="center"/>
            <w:hideMark/>
          </w:tcPr>
          <w:p w14:paraId="505B62AB"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0.754</w:t>
            </w:r>
          </w:p>
        </w:tc>
        <w:tc>
          <w:tcPr>
            <w:tcW w:w="1740" w:type="dxa"/>
            <w:tcBorders>
              <w:top w:val="nil"/>
              <w:left w:val="nil"/>
              <w:bottom w:val="single" w:sz="4" w:space="0" w:color="auto"/>
              <w:right w:val="nil"/>
            </w:tcBorders>
            <w:shd w:val="clear" w:color="auto" w:fill="auto"/>
            <w:vAlign w:val="center"/>
            <w:hideMark/>
          </w:tcPr>
          <w:p w14:paraId="5CE52A36"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104AC925" w14:textId="77777777" w:rsidTr="00397865">
        <w:trPr>
          <w:trHeight w:val="315"/>
          <w:jc w:val="center"/>
        </w:trPr>
        <w:tc>
          <w:tcPr>
            <w:tcW w:w="2410" w:type="dxa"/>
            <w:vMerge w:val="restart"/>
            <w:tcBorders>
              <w:top w:val="single" w:sz="4" w:space="0" w:color="auto"/>
              <w:left w:val="nil"/>
              <w:bottom w:val="nil"/>
              <w:right w:val="nil"/>
            </w:tcBorders>
            <w:shd w:val="clear" w:color="auto" w:fill="auto"/>
            <w:hideMark/>
          </w:tcPr>
          <w:p w14:paraId="07A8B08E"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Family Financial Education (X3)</w:t>
            </w:r>
          </w:p>
        </w:tc>
        <w:tc>
          <w:tcPr>
            <w:tcW w:w="2552" w:type="dxa"/>
            <w:tcBorders>
              <w:top w:val="single" w:sz="4" w:space="0" w:color="auto"/>
              <w:left w:val="nil"/>
              <w:bottom w:val="nil"/>
              <w:right w:val="nil"/>
            </w:tcBorders>
            <w:shd w:val="clear" w:color="auto" w:fill="auto"/>
            <w:vAlign w:val="center"/>
            <w:hideMark/>
          </w:tcPr>
          <w:p w14:paraId="6D89DBA0"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FFE1</w:t>
            </w:r>
          </w:p>
        </w:tc>
        <w:tc>
          <w:tcPr>
            <w:tcW w:w="960" w:type="dxa"/>
            <w:tcBorders>
              <w:top w:val="single" w:sz="4" w:space="0" w:color="auto"/>
              <w:left w:val="nil"/>
              <w:bottom w:val="nil"/>
              <w:right w:val="nil"/>
            </w:tcBorders>
            <w:shd w:val="clear" w:color="auto" w:fill="auto"/>
            <w:vAlign w:val="center"/>
            <w:hideMark/>
          </w:tcPr>
          <w:p w14:paraId="5CBB7120"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0.732</w:t>
            </w:r>
          </w:p>
        </w:tc>
        <w:tc>
          <w:tcPr>
            <w:tcW w:w="1740" w:type="dxa"/>
            <w:tcBorders>
              <w:top w:val="single" w:sz="4" w:space="0" w:color="auto"/>
              <w:left w:val="nil"/>
              <w:bottom w:val="nil"/>
              <w:right w:val="nil"/>
            </w:tcBorders>
            <w:shd w:val="clear" w:color="auto" w:fill="auto"/>
            <w:vAlign w:val="center"/>
            <w:hideMark/>
          </w:tcPr>
          <w:p w14:paraId="1DEFB6F6"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3DEC2F22" w14:textId="77777777" w:rsidTr="00397865">
        <w:trPr>
          <w:trHeight w:val="315"/>
          <w:jc w:val="center"/>
        </w:trPr>
        <w:tc>
          <w:tcPr>
            <w:tcW w:w="2410" w:type="dxa"/>
            <w:vMerge/>
            <w:tcBorders>
              <w:top w:val="nil"/>
              <w:left w:val="nil"/>
              <w:bottom w:val="nil"/>
              <w:right w:val="nil"/>
            </w:tcBorders>
            <w:hideMark/>
          </w:tcPr>
          <w:p w14:paraId="201358C0"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21407C18"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FFE2</w:t>
            </w:r>
          </w:p>
        </w:tc>
        <w:tc>
          <w:tcPr>
            <w:tcW w:w="960" w:type="dxa"/>
            <w:tcBorders>
              <w:top w:val="nil"/>
              <w:left w:val="nil"/>
              <w:bottom w:val="nil"/>
              <w:right w:val="nil"/>
            </w:tcBorders>
            <w:shd w:val="clear" w:color="auto" w:fill="auto"/>
            <w:vAlign w:val="center"/>
            <w:hideMark/>
          </w:tcPr>
          <w:p w14:paraId="41E55CFD"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0.704</w:t>
            </w:r>
          </w:p>
        </w:tc>
        <w:tc>
          <w:tcPr>
            <w:tcW w:w="1740" w:type="dxa"/>
            <w:tcBorders>
              <w:top w:val="nil"/>
              <w:left w:val="nil"/>
              <w:bottom w:val="nil"/>
              <w:right w:val="nil"/>
            </w:tcBorders>
            <w:shd w:val="clear" w:color="auto" w:fill="auto"/>
            <w:vAlign w:val="center"/>
            <w:hideMark/>
          </w:tcPr>
          <w:p w14:paraId="172D3F90"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66E31295" w14:textId="77777777" w:rsidTr="00397865">
        <w:trPr>
          <w:trHeight w:val="315"/>
          <w:jc w:val="center"/>
        </w:trPr>
        <w:tc>
          <w:tcPr>
            <w:tcW w:w="2410" w:type="dxa"/>
            <w:vMerge/>
            <w:tcBorders>
              <w:top w:val="nil"/>
              <w:left w:val="nil"/>
              <w:bottom w:val="nil"/>
              <w:right w:val="nil"/>
            </w:tcBorders>
            <w:hideMark/>
          </w:tcPr>
          <w:p w14:paraId="28D9118E"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2A834523"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FFE3</w:t>
            </w:r>
          </w:p>
        </w:tc>
        <w:tc>
          <w:tcPr>
            <w:tcW w:w="960" w:type="dxa"/>
            <w:tcBorders>
              <w:top w:val="nil"/>
              <w:left w:val="nil"/>
              <w:bottom w:val="nil"/>
              <w:right w:val="nil"/>
            </w:tcBorders>
            <w:shd w:val="clear" w:color="auto" w:fill="auto"/>
            <w:vAlign w:val="center"/>
            <w:hideMark/>
          </w:tcPr>
          <w:p w14:paraId="09000D4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0.731</w:t>
            </w:r>
          </w:p>
        </w:tc>
        <w:tc>
          <w:tcPr>
            <w:tcW w:w="1740" w:type="dxa"/>
            <w:tcBorders>
              <w:top w:val="nil"/>
              <w:left w:val="nil"/>
              <w:bottom w:val="nil"/>
              <w:right w:val="nil"/>
            </w:tcBorders>
            <w:shd w:val="clear" w:color="auto" w:fill="auto"/>
            <w:vAlign w:val="center"/>
            <w:hideMark/>
          </w:tcPr>
          <w:p w14:paraId="620B4F03"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1EB0C00C" w14:textId="77777777" w:rsidTr="00397865">
        <w:trPr>
          <w:trHeight w:val="315"/>
          <w:jc w:val="center"/>
        </w:trPr>
        <w:tc>
          <w:tcPr>
            <w:tcW w:w="2410" w:type="dxa"/>
            <w:vMerge/>
            <w:tcBorders>
              <w:top w:val="nil"/>
              <w:left w:val="nil"/>
              <w:bottom w:val="nil"/>
              <w:right w:val="nil"/>
            </w:tcBorders>
            <w:hideMark/>
          </w:tcPr>
          <w:p w14:paraId="304CDEEF"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10113385"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FFE4</w:t>
            </w:r>
          </w:p>
        </w:tc>
        <w:tc>
          <w:tcPr>
            <w:tcW w:w="960" w:type="dxa"/>
            <w:tcBorders>
              <w:top w:val="nil"/>
              <w:left w:val="nil"/>
              <w:bottom w:val="nil"/>
              <w:right w:val="nil"/>
            </w:tcBorders>
            <w:shd w:val="clear" w:color="auto" w:fill="auto"/>
            <w:vAlign w:val="center"/>
            <w:hideMark/>
          </w:tcPr>
          <w:p w14:paraId="7EF22DBC"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0.732</w:t>
            </w:r>
          </w:p>
        </w:tc>
        <w:tc>
          <w:tcPr>
            <w:tcW w:w="1740" w:type="dxa"/>
            <w:tcBorders>
              <w:top w:val="nil"/>
              <w:left w:val="nil"/>
              <w:bottom w:val="nil"/>
              <w:right w:val="nil"/>
            </w:tcBorders>
            <w:shd w:val="clear" w:color="auto" w:fill="auto"/>
            <w:vAlign w:val="center"/>
            <w:hideMark/>
          </w:tcPr>
          <w:p w14:paraId="2BD17CE2"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2F3809BF" w14:textId="77777777" w:rsidTr="00397865">
        <w:trPr>
          <w:trHeight w:val="315"/>
          <w:jc w:val="center"/>
        </w:trPr>
        <w:tc>
          <w:tcPr>
            <w:tcW w:w="2410" w:type="dxa"/>
            <w:vMerge/>
            <w:tcBorders>
              <w:top w:val="nil"/>
              <w:left w:val="nil"/>
              <w:bottom w:val="nil"/>
              <w:right w:val="nil"/>
            </w:tcBorders>
            <w:hideMark/>
          </w:tcPr>
          <w:p w14:paraId="7DC44CF2"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6EC8CFC8"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FFE5</w:t>
            </w:r>
          </w:p>
        </w:tc>
        <w:tc>
          <w:tcPr>
            <w:tcW w:w="960" w:type="dxa"/>
            <w:tcBorders>
              <w:top w:val="nil"/>
              <w:left w:val="nil"/>
              <w:bottom w:val="nil"/>
              <w:right w:val="nil"/>
            </w:tcBorders>
            <w:shd w:val="clear" w:color="auto" w:fill="auto"/>
            <w:vAlign w:val="center"/>
            <w:hideMark/>
          </w:tcPr>
          <w:p w14:paraId="28D80CD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0.738</w:t>
            </w:r>
          </w:p>
        </w:tc>
        <w:tc>
          <w:tcPr>
            <w:tcW w:w="1740" w:type="dxa"/>
            <w:tcBorders>
              <w:top w:val="nil"/>
              <w:left w:val="nil"/>
              <w:bottom w:val="nil"/>
              <w:right w:val="nil"/>
            </w:tcBorders>
            <w:shd w:val="clear" w:color="auto" w:fill="auto"/>
            <w:vAlign w:val="center"/>
            <w:hideMark/>
          </w:tcPr>
          <w:p w14:paraId="03715E3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2AEFC472" w14:textId="77777777" w:rsidTr="00397865">
        <w:trPr>
          <w:trHeight w:val="315"/>
          <w:jc w:val="center"/>
        </w:trPr>
        <w:tc>
          <w:tcPr>
            <w:tcW w:w="2410" w:type="dxa"/>
            <w:vMerge/>
            <w:tcBorders>
              <w:top w:val="nil"/>
              <w:left w:val="nil"/>
              <w:bottom w:val="nil"/>
              <w:right w:val="nil"/>
            </w:tcBorders>
            <w:hideMark/>
          </w:tcPr>
          <w:p w14:paraId="13DAACD8"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4725A6B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FFE6</w:t>
            </w:r>
          </w:p>
        </w:tc>
        <w:tc>
          <w:tcPr>
            <w:tcW w:w="960" w:type="dxa"/>
            <w:tcBorders>
              <w:top w:val="nil"/>
              <w:left w:val="nil"/>
              <w:bottom w:val="nil"/>
              <w:right w:val="nil"/>
            </w:tcBorders>
            <w:shd w:val="clear" w:color="auto" w:fill="auto"/>
            <w:vAlign w:val="center"/>
            <w:hideMark/>
          </w:tcPr>
          <w:p w14:paraId="0A7AC3C8"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0.741</w:t>
            </w:r>
          </w:p>
        </w:tc>
        <w:tc>
          <w:tcPr>
            <w:tcW w:w="1740" w:type="dxa"/>
            <w:tcBorders>
              <w:top w:val="nil"/>
              <w:left w:val="nil"/>
              <w:bottom w:val="nil"/>
              <w:right w:val="nil"/>
            </w:tcBorders>
            <w:shd w:val="clear" w:color="auto" w:fill="auto"/>
            <w:vAlign w:val="center"/>
            <w:hideMark/>
          </w:tcPr>
          <w:p w14:paraId="22B593B1"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03AC58B4" w14:textId="77777777" w:rsidTr="00397865">
        <w:trPr>
          <w:trHeight w:val="315"/>
          <w:jc w:val="center"/>
        </w:trPr>
        <w:tc>
          <w:tcPr>
            <w:tcW w:w="2410" w:type="dxa"/>
            <w:vMerge/>
            <w:tcBorders>
              <w:top w:val="nil"/>
              <w:left w:val="nil"/>
              <w:bottom w:val="single" w:sz="4" w:space="0" w:color="auto"/>
              <w:right w:val="nil"/>
            </w:tcBorders>
            <w:hideMark/>
          </w:tcPr>
          <w:p w14:paraId="4B500668"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single" w:sz="4" w:space="0" w:color="auto"/>
              <w:right w:val="nil"/>
            </w:tcBorders>
            <w:shd w:val="clear" w:color="auto" w:fill="auto"/>
            <w:vAlign w:val="center"/>
            <w:hideMark/>
          </w:tcPr>
          <w:p w14:paraId="58129813"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FFE7</w:t>
            </w:r>
          </w:p>
        </w:tc>
        <w:tc>
          <w:tcPr>
            <w:tcW w:w="960" w:type="dxa"/>
            <w:tcBorders>
              <w:top w:val="nil"/>
              <w:left w:val="nil"/>
              <w:bottom w:val="single" w:sz="4" w:space="0" w:color="auto"/>
              <w:right w:val="nil"/>
            </w:tcBorders>
            <w:shd w:val="clear" w:color="auto" w:fill="auto"/>
            <w:vAlign w:val="center"/>
            <w:hideMark/>
          </w:tcPr>
          <w:p w14:paraId="5C60F801"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0.749</w:t>
            </w:r>
          </w:p>
        </w:tc>
        <w:tc>
          <w:tcPr>
            <w:tcW w:w="1740" w:type="dxa"/>
            <w:tcBorders>
              <w:top w:val="nil"/>
              <w:left w:val="nil"/>
              <w:bottom w:val="single" w:sz="4" w:space="0" w:color="auto"/>
              <w:right w:val="nil"/>
            </w:tcBorders>
            <w:shd w:val="clear" w:color="auto" w:fill="auto"/>
            <w:vAlign w:val="center"/>
            <w:hideMark/>
          </w:tcPr>
          <w:p w14:paraId="0F1715C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092AA062" w14:textId="77777777" w:rsidTr="00397865">
        <w:trPr>
          <w:trHeight w:val="315"/>
          <w:jc w:val="center"/>
        </w:trPr>
        <w:tc>
          <w:tcPr>
            <w:tcW w:w="2410" w:type="dxa"/>
            <w:vMerge w:val="restart"/>
            <w:tcBorders>
              <w:top w:val="single" w:sz="4" w:space="0" w:color="auto"/>
              <w:left w:val="nil"/>
              <w:bottom w:val="nil"/>
              <w:right w:val="nil"/>
            </w:tcBorders>
            <w:shd w:val="clear" w:color="auto" w:fill="auto"/>
            <w:hideMark/>
          </w:tcPr>
          <w:p w14:paraId="05D3B534"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Financial Literacy (Z)</w:t>
            </w:r>
          </w:p>
        </w:tc>
        <w:tc>
          <w:tcPr>
            <w:tcW w:w="2552" w:type="dxa"/>
            <w:tcBorders>
              <w:top w:val="single" w:sz="4" w:space="0" w:color="auto"/>
              <w:left w:val="nil"/>
              <w:bottom w:val="nil"/>
              <w:right w:val="nil"/>
            </w:tcBorders>
            <w:shd w:val="clear" w:color="auto" w:fill="auto"/>
            <w:vAlign w:val="center"/>
            <w:hideMark/>
          </w:tcPr>
          <w:p w14:paraId="25DB4E21"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FLC1</w:t>
            </w:r>
          </w:p>
        </w:tc>
        <w:tc>
          <w:tcPr>
            <w:tcW w:w="960" w:type="dxa"/>
            <w:tcBorders>
              <w:top w:val="single" w:sz="4" w:space="0" w:color="auto"/>
              <w:left w:val="nil"/>
              <w:bottom w:val="nil"/>
              <w:right w:val="nil"/>
            </w:tcBorders>
            <w:shd w:val="clear" w:color="auto" w:fill="auto"/>
            <w:vAlign w:val="center"/>
            <w:hideMark/>
          </w:tcPr>
          <w:p w14:paraId="6951115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0.827</w:t>
            </w:r>
          </w:p>
        </w:tc>
        <w:tc>
          <w:tcPr>
            <w:tcW w:w="1740" w:type="dxa"/>
            <w:tcBorders>
              <w:top w:val="single" w:sz="4" w:space="0" w:color="auto"/>
              <w:left w:val="nil"/>
              <w:bottom w:val="nil"/>
              <w:right w:val="nil"/>
            </w:tcBorders>
            <w:shd w:val="clear" w:color="auto" w:fill="auto"/>
            <w:vAlign w:val="center"/>
            <w:hideMark/>
          </w:tcPr>
          <w:p w14:paraId="66133023"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638FC4B6" w14:textId="77777777" w:rsidTr="00397865">
        <w:trPr>
          <w:trHeight w:val="315"/>
          <w:jc w:val="center"/>
        </w:trPr>
        <w:tc>
          <w:tcPr>
            <w:tcW w:w="2410" w:type="dxa"/>
            <w:vMerge/>
            <w:tcBorders>
              <w:top w:val="nil"/>
              <w:left w:val="nil"/>
              <w:bottom w:val="nil"/>
              <w:right w:val="nil"/>
            </w:tcBorders>
            <w:hideMark/>
          </w:tcPr>
          <w:p w14:paraId="43579822"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1274239A"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FLC2</w:t>
            </w:r>
          </w:p>
        </w:tc>
        <w:tc>
          <w:tcPr>
            <w:tcW w:w="960" w:type="dxa"/>
            <w:tcBorders>
              <w:top w:val="nil"/>
              <w:left w:val="nil"/>
              <w:bottom w:val="nil"/>
              <w:right w:val="nil"/>
            </w:tcBorders>
            <w:shd w:val="clear" w:color="auto" w:fill="auto"/>
            <w:vAlign w:val="center"/>
            <w:hideMark/>
          </w:tcPr>
          <w:p w14:paraId="0C8676DB"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0.760</w:t>
            </w:r>
          </w:p>
        </w:tc>
        <w:tc>
          <w:tcPr>
            <w:tcW w:w="1740" w:type="dxa"/>
            <w:tcBorders>
              <w:top w:val="nil"/>
              <w:left w:val="nil"/>
              <w:bottom w:val="nil"/>
              <w:right w:val="nil"/>
            </w:tcBorders>
            <w:shd w:val="clear" w:color="auto" w:fill="auto"/>
            <w:vAlign w:val="center"/>
            <w:hideMark/>
          </w:tcPr>
          <w:p w14:paraId="1D8A73F8"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46CF86E7" w14:textId="77777777" w:rsidTr="00397865">
        <w:trPr>
          <w:trHeight w:val="315"/>
          <w:jc w:val="center"/>
        </w:trPr>
        <w:tc>
          <w:tcPr>
            <w:tcW w:w="2410" w:type="dxa"/>
            <w:vMerge/>
            <w:tcBorders>
              <w:top w:val="nil"/>
              <w:left w:val="nil"/>
              <w:bottom w:val="nil"/>
              <w:right w:val="nil"/>
            </w:tcBorders>
            <w:hideMark/>
          </w:tcPr>
          <w:p w14:paraId="1D7A6F3C"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7D0A0099"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FLC3</w:t>
            </w:r>
          </w:p>
        </w:tc>
        <w:tc>
          <w:tcPr>
            <w:tcW w:w="960" w:type="dxa"/>
            <w:tcBorders>
              <w:top w:val="nil"/>
              <w:left w:val="nil"/>
              <w:bottom w:val="nil"/>
              <w:right w:val="nil"/>
            </w:tcBorders>
            <w:shd w:val="clear" w:color="auto" w:fill="auto"/>
            <w:vAlign w:val="center"/>
            <w:hideMark/>
          </w:tcPr>
          <w:p w14:paraId="03C5E971"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0.756</w:t>
            </w:r>
          </w:p>
        </w:tc>
        <w:tc>
          <w:tcPr>
            <w:tcW w:w="1740" w:type="dxa"/>
            <w:tcBorders>
              <w:top w:val="nil"/>
              <w:left w:val="nil"/>
              <w:bottom w:val="nil"/>
              <w:right w:val="nil"/>
            </w:tcBorders>
            <w:shd w:val="clear" w:color="auto" w:fill="auto"/>
            <w:vAlign w:val="center"/>
            <w:hideMark/>
          </w:tcPr>
          <w:p w14:paraId="5A995144"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4C954882" w14:textId="77777777" w:rsidTr="00397865">
        <w:trPr>
          <w:trHeight w:val="315"/>
          <w:jc w:val="center"/>
        </w:trPr>
        <w:tc>
          <w:tcPr>
            <w:tcW w:w="2410" w:type="dxa"/>
            <w:vMerge/>
            <w:tcBorders>
              <w:top w:val="nil"/>
              <w:left w:val="nil"/>
              <w:bottom w:val="nil"/>
              <w:right w:val="nil"/>
            </w:tcBorders>
            <w:hideMark/>
          </w:tcPr>
          <w:p w14:paraId="227726A9"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5012D399"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FLC4</w:t>
            </w:r>
          </w:p>
        </w:tc>
        <w:tc>
          <w:tcPr>
            <w:tcW w:w="960" w:type="dxa"/>
            <w:tcBorders>
              <w:top w:val="nil"/>
              <w:left w:val="nil"/>
              <w:bottom w:val="nil"/>
              <w:right w:val="nil"/>
            </w:tcBorders>
            <w:shd w:val="clear" w:color="auto" w:fill="auto"/>
            <w:vAlign w:val="center"/>
            <w:hideMark/>
          </w:tcPr>
          <w:p w14:paraId="7D4C62E1"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0.755</w:t>
            </w:r>
          </w:p>
        </w:tc>
        <w:tc>
          <w:tcPr>
            <w:tcW w:w="1740" w:type="dxa"/>
            <w:tcBorders>
              <w:top w:val="nil"/>
              <w:left w:val="nil"/>
              <w:bottom w:val="nil"/>
              <w:right w:val="nil"/>
            </w:tcBorders>
            <w:shd w:val="clear" w:color="auto" w:fill="auto"/>
            <w:vAlign w:val="center"/>
            <w:hideMark/>
          </w:tcPr>
          <w:p w14:paraId="767A4AD2"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187B617B" w14:textId="77777777" w:rsidTr="00397865">
        <w:trPr>
          <w:trHeight w:val="315"/>
          <w:jc w:val="center"/>
        </w:trPr>
        <w:tc>
          <w:tcPr>
            <w:tcW w:w="2410" w:type="dxa"/>
            <w:vMerge/>
            <w:tcBorders>
              <w:top w:val="nil"/>
              <w:left w:val="nil"/>
              <w:bottom w:val="single" w:sz="4" w:space="0" w:color="auto"/>
              <w:right w:val="nil"/>
            </w:tcBorders>
            <w:hideMark/>
          </w:tcPr>
          <w:p w14:paraId="160B8490"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single" w:sz="4" w:space="0" w:color="auto"/>
              <w:right w:val="nil"/>
            </w:tcBorders>
            <w:shd w:val="clear" w:color="auto" w:fill="auto"/>
            <w:vAlign w:val="center"/>
            <w:hideMark/>
          </w:tcPr>
          <w:p w14:paraId="52E939EA"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FLC5</w:t>
            </w:r>
          </w:p>
        </w:tc>
        <w:tc>
          <w:tcPr>
            <w:tcW w:w="960" w:type="dxa"/>
            <w:tcBorders>
              <w:top w:val="nil"/>
              <w:left w:val="nil"/>
              <w:bottom w:val="single" w:sz="4" w:space="0" w:color="auto"/>
              <w:right w:val="nil"/>
            </w:tcBorders>
            <w:shd w:val="clear" w:color="auto" w:fill="auto"/>
            <w:vAlign w:val="center"/>
            <w:hideMark/>
          </w:tcPr>
          <w:p w14:paraId="585FA949"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0.714</w:t>
            </w:r>
          </w:p>
        </w:tc>
        <w:tc>
          <w:tcPr>
            <w:tcW w:w="1740" w:type="dxa"/>
            <w:tcBorders>
              <w:top w:val="nil"/>
              <w:left w:val="nil"/>
              <w:bottom w:val="single" w:sz="4" w:space="0" w:color="auto"/>
              <w:right w:val="nil"/>
            </w:tcBorders>
            <w:shd w:val="clear" w:color="auto" w:fill="auto"/>
            <w:vAlign w:val="center"/>
            <w:hideMark/>
          </w:tcPr>
          <w:p w14:paraId="68EE4935"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3B535D85" w14:textId="77777777" w:rsidTr="00397865">
        <w:trPr>
          <w:trHeight w:val="315"/>
          <w:jc w:val="center"/>
        </w:trPr>
        <w:tc>
          <w:tcPr>
            <w:tcW w:w="2410" w:type="dxa"/>
            <w:vMerge w:val="restart"/>
            <w:tcBorders>
              <w:top w:val="single" w:sz="4" w:space="0" w:color="auto"/>
              <w:left w:val="nil"/>
              <w:bottom w:val="single" w:sz="4" w:space="0" w:color="000000"/>
              <w:right w:val="nil"/>
            </w:tcBorders>
            <w:shd w:val="clear" w:color="auto" w:fill="auto"/>
            <w:hideMark/>
          </w:tcPr>
          <w:p w14:paraId="50575C63"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Personal Financial Management (Y)</w:t>
            </w:r>
          </w:p>
        </w:tc>
        <w:tc>
          <w:tcPr>
            <w:tcW w:w="2552" w:type="dxa"/>
            <w:tcBorders>
              <w:top w:val="single" w:sz="4" w:space="0" w:color="auto"/>
              <w:left w:val="nil"/>
              <w:bottom w:val="nil"/>
              <w:right w:val="nil"/>
            </w:tcBorders>
            <w:shd w:val="clear" w:color="auto" w:fill="auto"/>
            <w:vAlign w:val="center"/>
            <w:hideMark/>
          </w:tcPr>
          <w:p w14:paraId="42801E5A"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PFM1</w:t>
            </w:r>
          </w:p>
        </w:tc>
        <w:tc>
          <w:tcPr>
            <w:tcW w:w="960" w:type="dxa"/>
            <w:tcBorders>
              <w:top w:val="single" w:sz="4" w:space="0" w:color="auto"/>
              <w:left w:val="nil"/>
              <w:bottom w:val="nil"/>
              <w:right w:val="nil"/>
            </w:tcBorders>
            <w:shd w:val="clear" w:color="auto" w:fill="auto"/>
            <w:vAlign w:val="center"/>
            <w:hideMark/>
          </w:tcPr>
          <w:p w14:paraId="48193B1C"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0.787</w:t>
            </w:r>
          </w:p>
        </w:tc>
        <w:tc>
          <w:tcPr>
            <w:tcW w:w="1740" w:type="dxa"/>
            <w:tcBorders>
              <w:top w:val="single" w:sz="4" w:space="0" w:color="auto"/>
              <w:left w:val="nil"/>
              <w:bottom w:val="nil"/>
              <w:right w:val="nil"/>
            </w:tcBorders>
            <w:shd w:val="clear" w:color="auto" w:fill="auto"/>
            <w:vAlign w:val="center"/>
            <w:hideMark/>
          </w:tcPr>
          <w:p w14:paraId="0AFD87E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3106961B" w14:textId="77777777" w:rsidTr="00397865">
        <w:trPr>
          <w:trHeight w:val="315"/>
          <w:jc w:val="center"/>
        </w:trPr>
        <w:tc>
          <w:tcPr>
            <w:tcW w:w="2410" w:type="dxa"/>
            <w:vMerge/>
            <w:tcBorders>
              <w:top w:val="nil"/>
              <w:left w:val="nil"/>
              <w:bottom w:val="single" w:sz="4" w:space="0" w:color="000000"/>
              <w:right w:val="nil"/>
            </w:tcBorders>
            <w:vAlign w:val="center"/>
            <w:hideMark/>
          </w:tcPr>
          <w:p w14:paraId="08377E6D"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53F9DD89"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PFM2</w:t>
            </w:r>
          </w:p>
        </w:tc>
        <w:tc>
          <w:tcPr>
            <w:tcW w:w="960" w:type="dxa"/>
            <w:tcBorders>
              <w:top w:val="nil"/>
              <w:left w:val="nil"/>
              <w:bottom w:val="nil"/>
              <w:right w:val="nil"/>
            </w:tcBorders>
            <w:shd w:val="clear" w:color="auto" w:fill="auto"/>
            <w:vAlign w:val="center"/>
            <w:hideMark/>
          </w:tcPr>
          <w:p w14:paraId="33B4A49E"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0.728</w:t>
            </w:r>
          </w:p>
        </w:tc>
        <w:tc>
          <w:tcPr>
            <w:tcW w:w="1740" w:type="dxa"/>
            <w:tcBorders>
              <w:top w:val="nil"/>
              <w:left w:val="nil"/>
              <w:bottom w:val="nil"/>
              <w:right w:val="nil"/>
            </w:tcBorders>
            <w:shd w:val="clear" w:color="auto" w:fill="auto"/>
            <w:vAlign w:val="center"/>
            <w:hideMark/>
          </w:tcPr>
          <w:p w14:paraId="341BFEB1"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2D82465B" w14:textId="77777777" w:rsidTr="00397865">
        <w:trPr>
          <w:trHeight w:val="315"/>
          <w:jc w:val="center"/>
        </w:trPr>
        <w:tc>
          <w:tcPr>
            <w:tcW w:w="2410" w:type="dxa"/>
            <w:vMerge/>
            <w:tcBorders>
              <w:top w:val="nil"/>
              <w:left w:val="nil"/>
              <w:bottom w:val="single" w:sz="4" w:space="0" w:color="000000"/>
              <w:right w:val="nil"/>
            </w:tcBorders>
            <w:vAlign w:val="center"/>
            <w:hideMark/>
          </w:tcPr>
          <w:p w14:paraId="64B9606C"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nil"/>
              <w:right w:val="nil"/>
            </w:tcBorders>
            <w:shd w:val="clear" w:color="auto" w:fill="auto"/>
            <w:vAlign w:val="center"/>
            <w:hideMark/>
          </w:tcPr>
          <w:p w14:paraId="36B50E8A"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PFM3</w:t>
            </w:r>
          </w:p>
        </w:tc>
        <w:tc>
          <w:tcPr>
            <w:tcW w:w="960" w:type="dxa"/>
            <w:tcBorders>
              <w:top w:val="nil"/>
              <w:left w:val="nil"/>
              <w:bottom w:val="nil"/>
              <w:right w:val="nil"/>
            </w:tcBorders>
            <w:shd w:val="clear" w:color="auto" w:fill="auto"/>
            <w:vAlign w:val="center"/>
            <w:hideMark/>
          </w:tcPr>
          <w:p w14:paraId="5AFB8EE9"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0.851</w:t>
            </w:r>
          </w:p>
        </w:tc>
        <w:tc>
          <w:tcPr>
            <w:tcW w:w="1740" w:type="dxa"/>
            <w:tcBorders>
              <w:top w:val="nil"/>
              <w:left w:val="nil"/>
              <w:bottom w:val="nil"/>
              <w:right w:val="nil"/>
            </w:tcBorders>
            <w:shd w:val="clear" w:color="auto" w:fill="auto"/>
            <w:vAlign w:val="center"/>
            <w:hideMark/>
          </w:tcPr>
          <w:p w14:paraId="7FA6651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r w:rsidR="00D81FF4" w:rsidRPr="00D81FF4" w14:paraId="41120812" w14:textId="77777777" w:rsidTr="00397865">
        <w:trPr>
          <w:trHeight w:val="315"/>
          <w:jc w:val="center"/>
        </w:trPr>
        <w:tc>
          <w:tcPr>
            <w:tcW w:w="2410" w:type="dxa"/>
            <w:vMerge/>
            <w:tcBorders>
              <w:top w:val="nil"/>
              <w:left w:val="nil"/>
              <w:bottom w:val="single" w:sz="4" w:space="0" w:color="000000"/>
              <w:right w:val="nil"/>
            </w:tcBorders>
            <w:vAlign w:val="center"/>
            <w:hideMark/>
          </w:tcPr>
          <w:p w14:paraId="79D1E0B4" w14:textId="77777777" w:rsidR="00D81FF4" w:rsidRPr="00D81FF4" w:rsidRDefault="00D81FF4" w:rsidP="00D81FF4">
            <w:pPr>
              <w:rPr>
                <w:rFonts w:asciiTheme="majorBidi" w:hAnsiTheme="majorBidi" w:cstheme="majorBidi"/>
                <w:color w:val="000000"/>
                <w:sz w:val="24"/>
                <w:szCs w:val="24"/>
                <w:lang w:val="en-ID"/>
              </w:rPr>
            </w:pPr>
          </w:p>
        </w:tc>
        <w:tc>
          <w:tcPr>
            <w:tcW w:w="2552" w:type="dxa"/>
            <w:tcBorders>
              <w:top w:val="nil"/>
              <w:left w:val="nil"/>
              <w:bottom w:val="single" w:sz="4" w:space="0" w:color="auto"/>
              <w:right w:val="nil"/>
            </w:tcBorders>
            <w:shd w:val="clear" w:color="auto" w:fill="auto"/>
            <w:vAlign w:val="center"/>
            <w:hideMark/>
          </w:tcPr>
          <w:p w14:paraId="03A65CD2"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PFM4</w:t>
            </w:r>
          </w:p>
        </w:tc>
        <w:tc>
          <w:tcPr>
            <w:tcW w:w="960" w:type="dxa"/>
            <w:tcBorders>
              <w:top w:val="nil"/>
              <w:left w:val="nil"/>
              <w:bottom w:val="single" w:sz="4" w:space="0" w:color="auto"/>
              <w:right w:val="nil"/>
            </w:tcBorders>
            <w:shd w:val="clear" w:color="auto" w:fill="auto"/>
            <w:vAlign w:val="center"/>
            <w:hideMark/>
          </w:tcPr>
          <w:p w14:paraId="2043887B"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0.781</w:t>
            </w:r>
          </w:p>
        </w:tc>
        <w:tc>
          <w:tcPr>
            <w:tcW w:w="1740" w:type="dxa"/>
            <w:tcBorders>
              <w:top w:val="nil"/>
              <w:left w:val="nil"/>
              <w:bottom w:val="single" w:sz="4" w:space="0" w:color="auto"/>
              <w:right w:val="nil"/>
            </w:tcBorders>
            <w:shd w:val="clear" w:color="auto" w:fill="auto"/>
            <w:vAlign w:val="center"/>
            <w:hideMark/>
          </w:tcPr>
          <w:p w14:paraId="59D7A642"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sz w:val="24"/>
                <w:szCs w:val="24"/>
              </w:rPr>
              <w:t>Valid</w:t>
            </w:r>
          </w:p>
        </w:tc>
      </w:tr>
    </w:tbl>
    <w:p w14:paraId="6BCC6910" w14:textId="77777777" w:rsidR="00D81FF4" w:rsidRPr="00D81FF4" w:rsidRDefault="00D81FF4" w:rsidP="00D81FF4">
      <w:pPr>
        <w:ind w:firstLine="142"/>
        <w:jc w:val="both"/>
        <w:rPr>
          <w:color w:val="000000"/>
          <w:sz w:val="24"/>
          <w:szCs w:val="24"/>
        </w:rPr>
      </w:pPr>
      <w:r w:rsidRPr="00D81FF4">
        <w:rPr>
          <w:i/>
          <w:iCs/>
          <w:color w:val="000000"/>
          <w:sz w:val="24"/>
          <w:szCs w:val="24"/>
        </w:rPr>
        <w:t>Source:</w:t>
      </w:r>
      <w:r w:rsidRPr="00D81FF4">
        <w:rPr>
          <w:color w:val="000000"/>
          <w:sz w:val="24"/>
          <w:szCs w:val="24"/>
        </w:rPr>
        <w:t xml:space="preserve"> Research Data, 2024.</w:t>
      </w:r>
    </w:p>
    <w:p w14:paraId="1BE77271" w14:textId="36A86924" w:rsidR="00D81FF4" w:rsidRDefault="00D81FF4" w:rsidP="00D81FF4">
      <w:pPr>
        <w:ind w:firstLine="720"/>
        <w:jc w:val="both"/>
        <w:rPr>
          <w:bCs/>
          <w:sz w:val="24"/>
          <w:szCs w:val="24"/>
        </w:rPr>
      </w:pPr>
      <w:r w:rsidRPr="00D81FF4">
        <w:rPr>
          <w:bCs/>
          <w:sz w:val="24"/>
          <w:szCs w:val="24"/>
        </w:rPr>
        <w:t xml:space="preserve">Convergent validity alludes to the measure in which the indicators comprising a construct accurately represent the concept being measured. To meet the criterion for convergent validity, each measurement's loading factor must exceed 0.70 </w:t>
      </w:r>
      <w:sdt>
        <w:sdtPr>
          <w:rPr>
            <w:color w:val="000000"/>
            <w:sz w:val="24"/>
            <w:szCs w:val="24"/>
          </w:rPr>
          <w:tag w:val="MENDELEY_CITATION_v3_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"/>
          <w:id w:val="-624998680"/>
          <w:placeholder>
            <w:docPart w:val="B8DF8A6FFBA14DF28EE39E64B5C67A3E"/>
          </w:placeholder>
        </w:sdtPr>
        <w:sdtContent>
          <w:r w:rsidR="00B66E81" w:rsidRPr="00B66E81">
            <w:rPr>
              <w:color w:val="000000"/>
              <w:sz w:val="24"/>
              <w:szCs w:val="24"/>
            </w:rPr>
            <w:t>(Duryadi, 2021)</w:t>
          </w:r>
        </w:sdtContent>
      </w:sdt>
      <w:r w:rsidRPr="00D81FF4">
        <w:rPr>
          <w:bCs/>
          <w:sz w:val="24"/>
          <w:szCs w:val="24"/>
        </w:rPr>
        <w:t xml:space="preserve">. As shown in Table 4, The </w:t>
      </w:r>
      <w:r w:rsidR="00AD1136">
        <w:rPr>
          <w:bCs/>
          <w:sz w:val="24"/>
          <w:szCs w:val="24"/>
        </w:rPr>
        <w:t>hedonistic</w:t>
      </w:r>
      <w:r w:rsidRPr="00D81FF4">
        <w:rPr>
          <w:bCs/>
          <w:sz w:val="24"/>
          <w:szCs w:val="24"/>
        </w:rPr>
        <w:t xml:space="preserve"> lifestyle (X1) is composed of six items, with loading factors varying from 0.770 to 0.880. Frugal living (X2) consists of five items, with loading factors ranging from 0.754 to 0.887. Family financial education (X3) is made up of seven items, with loading factors between 0.704 and 0.749. Financial literacy (Z) contains five items, with loading factors ranging from 0.714 to 0.827. Personal financial management (Y) comprises four items, with loading factors spanning from 0.728 to 0.851. Therefore, all items for each variable meet the convergent validity criteria, confirming that the research instrument accurately measures the intended latent variables.</w:t>
      </w:r>
    </w:p>
    <w:p w14:paraId="208BA345" w14:textId="77777777" w:rsidR="003946CE" w:rsidRPr="00D81FF4" w:rsidRDefault="003946CE" w:rsidP="00D81FF4">
      <w:pPr>
        <w:ind w:firstLine="720"/>
        <w:jc w:val="both"/>
        <w:rPr>
          <w:bCs/>
          <w:sz w:val="24"/>
          <w:szCs w:val="24"/>
          <w:lang w:val="en-ID"/>
        </w:rPr>
      </w:pPr>
    </w:p>
    <w:p w14:paraId="07FB01B8" w14:textId="437DAD36" w:rsidR="00273CCD" w:rsidRPr="00D81FF4" w:rsidRDefault="00D81FF4" w:rsidP="00273CCD">
      <w:pPr>
        <w:jc w:val="both"/>
        <w:rPr>
          <w:b/>
          <w:sz w:val="24"/>
          <w:szCs w:val="24"/>
        </w:rPr>
      </w:pPr>
      <w:r w:rsidRPr="00D81FF4">
        <w:rPr>
          <w:b/>
          <w:sz w:val="24"/>
          <w:szCs w:val="24"/>
        </w:rPr>
        <w:t>Discriminant Validity</w:t>
      </w:r>
    </w:p>
    <w:p w14:paraId="3F19BA10" w14:textId="0AF79018" w:rsidR="00D81FF4" w:rsidRPr="00D81FF4" w:rsidRDefault="00D81FF4" w:rsidP="00D81FF4">
      <w:pPr>
        <w:jc w:val="center"/>
        <w:rPr>
          <w:b/>
          <w:sz w:val="24"/>
          <w:szCs w:val="24"/>
        </w:rPr>
      </w:pPr>
      <w:r w:rsidRPr="00D81FF4">
        <w:rPr>
          <w:b/>
          <w:sz w:val="24"/>
          <w:szCs w:val="24"/>
        </w:rPr>
        <w:t>Table 5.</w:t>
      </w:r>
      <w:r>
        <w:rPr>
          <w:b/>
          <w:sz w:val="24"/>
          <w:szCs w:val="24"/>
        </w:rPr>
        <w:t xml:space="preserve"> </w:t>
      </w:r>
      <w:r w:rsidRPr="00273CCD">
        <w:rPr>
          <w:sz w:val="24"/>
          <w:szCs w:val="24"/>
        </w:rPr>
        <w:t>Average Variance Extracted (AVE) Value</w:t>
      </w:r>
    </w:p>
    <w:tbl>
      <w:tblPr>
        <w:tblW w:w="7357" w:type="dxa"/>
        <w:jc w:val="center"/>
        <w:tblLook w:val="04A0" w:firstRow="1" w:lastRow="0" w:firstColumn="1" w:lastColumn="0" w:noHBand="0" w:noVBand="1"/>
      </w:tblPr>
      <w:tblGrid>
        <w:gridCol w:w="3828"/>
        <w:gridCol w:w="2126"/>
        <w:gridCol w:w="1403"/>
      </w:tblGrid>
      <w:tr w:rsidR="00D81FF4" w:rsidRPr="00D81FF4" w14:paraId="0CD4021D" w14:textId="77777777" w:rsidTr="00397865">
        <w:trPr>
          <w:trHeight w:val="315"/>
          <w:jc w:val="center"/>
        </w:trPr>
        <w:tc>
          <w:tcPr>
            <w:tcW w:w="3828" w:type="dxa"/>
            <w:tcBorders>
              <w:top w:val="single" w:sz="4" w:space="0" w:color="auto"/>
              <w:left w:val="nil"/>
              <w:bottom w:val="single" w:sz="4" w:space="0" w:color="auto"/>
              <w:right w:val="nil"/>
            </w:tcBorders>
            <w:shd w:val="clear" w:color="auto" w:fill="auto"/>
            <w:noWrap/>
            <w:vAlign w:val="center"/>
            <w:hideMark/>
          </w:tcPr>
          <w:p w14:paraId="5903C822" w14:textId="77777777" w:rsidR="00D81FF4" w:rsidRPr="00D81FF4" w:rsidRDefault="00D81FF4" w:rsidP="00D81FF4">
            <w:pPr>
              <w:jc w:val="both"/>
              <w:rPr>
                <w:rFonts w:asciiTheme="majorBidi" w:hAnsiTheme="majorBidi" w:cstheme="majorBidi"/>
                <w:b/>
                <w:bCs/>
                <w:color w:val="000000"/>
                <w:sz w:val="24"/>
                <w:szCs w:val="24"/>
                <w:lang w:val="en-ID"/>
              </w:rPr>
            </w:pPr>
            <w:r w:rsidRPr="00D81FF4">
              <w:rPr>
                <w:rFonts w:asciiTheme="majorBidi" w:hAnsiTheme="majorBidi" w:cstheme="majorBidi"/>
                <w:b/>
                <w:bCs/>
                <w:color w:val="000000" w:themeColor="text1"/>
                <w:sz w:val="24"/>
                <w:szCs w:val="24"/>
              </w:rPr>
              <w:t>Variable</w:t>
            </w:r>
          </w:p>
        </w:tc>
        <w:tc>
          <w:tcPr>
            <w:tcW w:w="2126" w:type="dxa"/>
            <w:tcBorders>
              <w:top w:val="single" w:sz="4" w:space="0" w:color="auto"/>
              <w:left w:val="nil"/>
              <w:bottom w:val="single" w:sz="4" w:space="0" w:color="auto"/>
              <w:right w:val="nil"/>
            </w:tcBorders>
            <w:shd w:val="clear" w:color="auto" w:fill="auto"/>
            <w:noWrap/>
            <w:vAlign w:val="center"/>
            <w:hideMark/>
          </w:tcPr>
          <w:p w14:paraId="0121B5C5" w14:textId="7FF59F6F" w:rsidR="00D81FF4" w:rsidRPr="00EA6BBD" w:rsidRDefault="00EA6BBD" w:rsidP="00D81FF4">
            <w:pPr>
              <w:jc w:val="center"/>
              <w:rPr>
                <w:rFonts w:asciiTheme="majorBidi" w:hAnsiTheme="majorBidi" w:cstheme="majorBidi"/>
                <w:b/>
                <w:color w:val="000000"/>
                <w:sz w:val="24"/>
                <w:szCs w:val="24"/>
                <w:lang w:val="en-ID"/>
              </w:rPr>
            </w:pPr>
            <w:r w:rsidRPr="00EA6BBD">
              <w:rPr>
                <w:b/>
                <w:sz w:val="24"/>
                <w:szCs w:val="24"/>
              </w:rPr>
              <w:t>Average Variance Extracted</w:t>
            </w:r>
          </w:p>
        </w:tc>
        <w:tc>
          <w:tcPr>
            <w:tcW w:w="1403" w:type="dxa"/>
            <w:tcBorders>
              <w:top w:val="single" w:sz="4" w:space="0" w:color="auto"/>
              <w:left w:val="nil"/>
              <w:bottom w:val="single" w:sz="4" w:space="0" w:color="auto"/>
              <w:right w:val="nil"/>
            </w:tcBorders>
            <w:shd w:val="clear" w:color="auto" w:fill="auto"/>
            <w:noWrap/>
            <w:vAlign w:val="center"/>
            <w:hideMark/>
          </w:tcPr>
          <w:p w14:paraId="0546EBE2"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sz w:val="24"/>
                <w:szCs w:val="24"/>
              </w:rPr>
              <w:t>Description</w:t>
            </w:r>
          </w:p>
        </w:tc>
      </w:tr>
      <w:tr w:rsidR="00D81FF4" w:rsidRPr="00D81FF4" w14:paraId="039E9093" w14:textId="77777777" w:rsidTr="00397865">
        <w:trPr>
          <w:trHeight w:val="315"/>
          <w:jc w:val="center"/>
        </w:trPr>
        <w:tc>
          <w:tcPr>
            <w:tcW w:w="3828" w:type="dxa"/>
            <w:tcBorders>
              <w:top w:val="nil"/>
              <w:left w:val="nil"/>
              <w:bottom w:val="single" w:sz="4" w:space="0" w:color="auto"/>
              <w:right w:val="nil"/>
            </w:tcBorders>
            <w:shd w:val="clear" w:color="auto" w:fill="auto"/>
            <w:noWrap/>
            <w:vAlign w:val="center"/>
            <w:hideMark/>
          </w:tcPr>
          <w:p w14:paraId="3C61DCAC"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Hedonism Lifestyle (X1)</w:t>
            </w:r>
          </w:p>
        </w:tc>
        <w:tc>
          <w:tcPr>
            <w:tcW w:w="2126" w:type="dxa"/>
            <w:tcBorders>
              <w:top w:val="nil"/>
              <w:left w:val="nil"/>
              <w:bottom w:val="single" w:sz="4" w:space="0" w:color="auto"/>
              <w:right w:val="nil"/>
            </w:tcBorders>
            <w:shd w:val="clear" w:color="auto" w:fill="auto"/>
            <w:noWrap/>
            <w:vAlign w:val="center"/>
            <w:hideMark/>
          </w:tcPr>
          <w:p w14:paraId="115B8DA8"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0.692</w:t>
            </w:r>
          </w:p>
        </w:tc>
        <w:tc>
          <w:tcPr>
            <w:tcW w:w="1403" w:type="dxa"/>
            <w:tcBorders>
              <w:top w:val="nil"/>
              <w:left w:val="nil"/>
              <w:bottom w:val="single" w:sz="4" w:space="0" w:color="auto"/>
              <w:right w:val="nil"/>
            </w:tcBorders>
            <w:shd w:val="clear" w:color="auto" w:fill="auto"/>
            <w:noWrap/>
            <w:vAlign w:val="center"/>
            <w:hideMark/>
          </w:tcPr>
          <w:p w14:paraId="0056238D"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Valid</w:t>
            </w:r>
          </w:p>
        </w:tc>
      </w:tr>
      <w:tr w:rsidR="00D81FF4" w:rsidRPr="00D81FF4" w14:paraId="45D668DC" w14:textId="77777777" w:rsidTr="00397865">
        <w:trPr>
          <w:trHeight w:val="315"/>
          <w:jc w:val="center"/>
        </w:trPr>
        <w:tc>
          <w:tcPr>
            <w:tcW w:w="3828" w:type="dxa"/>
            <w:tcBorders>
              <w:top w:val="single" w:sz="4" w:space="0" w:color="auto"/>
              <w:left w:val="nil"/>
              <w:bottom w:val="single" w:sz="4" w:space="0" w:color="auto"/>
              <w:right w:val="nil"/>
            </w:tcBorders>
            <w:shd w:val="clear" w:color="auto" w:fill="auto"/>
            <w:noWrap/>
            <w:vAlign w:val="center"/>
            <w:hideMark/>
          </w:tcPr>
          <w:p w14:paraId="751CFB4B"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Frugal Living (X2)</w:t>
            </w:r>
          </w:p>
        </w:tc>
        <w:tc>
          <w:tcPr>
            <w:tcW w:w="2126" w:type="dxa"/>
            <w:tcBorders>
              <w:top w:val="single" w:sz="4" w:space="0" w:color="auto"/>
              <w:left w:val="nil"/>
              <w:bottom w:val="single" w:sz="4" w:space="0" w:color="auto"/>
              <w:right w:val="nil"/>
            </w:tcBorders>
            <w:shd w:val="clear" w:color="auto" w:fill="auto"/>
            <w:noWrap/>
            <w:vAlign w:val="center"/>
            <w:hideMark/>
          </w:tcPr>
          <w:p w14:paraId="73E154AE"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0.708</w:t>
            </w:r>
          </w:p>
        </w:tc>
        <w:tc>
          <w:tcPr>
            <w:tcW w:w="1403" w:type="dxa"/>
            <w:tcBorders>
              <w:top w:val="single" w:sz="4" w:space="0" w:color="auto"/>
              <w:left w:val="nil"/>
              <w:bottom w:val="single" w:sz="4" w:space="0" w:color="auto"/>
              <w:right w:val="nil"/>
            </w:tcBorders>
            <w:shd w:val="clear" w:color="auto" w:fill="auto"/>
            <w:noWrap/>
            <w:vAlign w:val="center"/>
            <w:hideMark/>
          </w:tcPr>
          <w:p w14:paraId="267A8894"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Valid</w:t>
            </w:r>
          </w:p>
        </w:tc>
      </w:tr>
      <w:tr w:rsidR="00D81FF4" w:rsidRPr="00D81FF4" w14:paraId="5FA11208" w14:textId="77777777" w:rsidTr="00397865">
        <w:trPr>
          <w:trHeight w:val="315"/>
          <w:jc w:val="center"/>
        </w:trPr>
        <w:tc>
          <w:tcPr>
            <w:tcW w:w="3828" w:type="dxa"/>
            <w:tcBorders>
              <w:top w:val="single" w:sz="4" w:space="0" w:color="auto"/>
              <w:left w:val="nil"/>
              <w:bottom w:val="single" w:sz="4" w:space="0" w:color="auto"/>
              <w:right w:val="nil"/>
            </w:tcBorders>
            <w:shd w:val="clear" w:color="auto" w:fill="auto"/>
            <w:noWrap/>
            <w:vAlign w:val="center"/>
            <w:hideMark/>
          </w:tcPr>
          <w:p w14:paraId="4D81AA9F"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Family Financial Education (X3)</w:t>
            </w:r>
          </w:p>
        </w:tc>
        <w:tc>
          <w:tcPr>
            <w:tcW w:w="2126" w:type="dxa"/>
            <w:tcBorders>
              <w:top w:val="single" w:sz="4" w:space="0" w:color="auto"/>
              <w:left w:val="nil"/>
              <w:bottom w:val="single" w:sz="4" w:space="0" w:color="auto"/>
              <w:right w:val="nil"/>
            </w:tcBorders>
            <w:shd w:val="clear" w:color="auto" w:fill="auto"/>
            <w:noWrap/>
            <w:vAlign w:val="center"/>
            <w:hideMark/>
          </w:tcPr>
          <w:p w14:paraId="027B626B"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0.537</w:t>
            </w:r>
          </w:p>
        </w:tc>
        <w:tc>
          <w:tcPr>
            <w:tcW w:w="1403" w:type="dxa"/>
            <w:tcBorders>
              <w:top w:val="single" w:sz="4" w:space="0" w:color="auto"/>
              <w:left w:val="nil"/>
              <w:bottom w:val="single" w:sz="4" w:space="0" w:color="auto"/>
              <w:right w:val="nil"/>
            </w:tcBorders>
            <w:shd w:val="clear" w:color="auto" w:fill="auto"/>
            <w:noWrap/>
            <w:vAlign w:val="center"/>
            <w:hideMark/>
          </w:tcPr>
          <w:p w14:paraId="527B4F61"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Valid</w:t>
            </w:r>
          </w:p>
        </w:tc>
      </w:tr>
      <w:tr w:rsidR="00D81FF4" w:rsidRPr="00D81FF4" w14:paraId="3DD0216D" w14:textId="77777777" w:rsidTr="00397865">
        <w:trPr>
          <w:trHeight w:val="315"/>
          <w:jc w:val="center"/>
        </w:trPr>
        <w:tc>
          <w:tcPr>
            <w:tcW w:w="3828" w:type="dxa"/>
            <w:tcBorders>
              <w:top w:val="single" w:sz="4" w:space="0" w:color="auto"/>
              <w:left w:val="nil"/>
              <w:bottom w:val="single" w:sz="4" w:space="0" w:color="auto"/>
              <w:right w:val="nil"/>
            </w:tcBorders>
            <w:shd w:val="clear" w:color="auto" w:fill="auto"/>
            <w:noWrap/>
            <w:vAlign w:val="center"/>
            <w:hideMark/>
          </w:tcPr>
          <w:p w14:paraId="413DACED"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Financial Literacy (Z)</w:t>
            </w:r>
          </w:p>
        </w:tc>
        <w:tc>
          <w:tcPr>
            <w:tcW w:w="2126" w:type="dxa"/>
            <w:tcBorders>
              <w:top w:val="single" w:sz="4" w:space="0" w:color="auto"/>
              <w:left w:val="nil"/>
              <w:bottom w:val="single" w:sz="4" w:space="0" w:color="auto"/>
              <w:right w:val="nil"/>
            </w:tcBorders>
            <w:shd w:val="clear" w:color="auto" w:fill="auto"/>
            <w:noWrap/>
            <w:vAlign w:val="center"/>
            <w:hideMark/>
          </w:tcPr>
          <w:p w14:paraId="761FC8C6"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0.583</w:t>
            </w:r>
          </w:p>
        </w:tc>
        <w:tc>
          <w:tcPr>
            <w:tcW w:w="1403" w:type="dxa"/>
            <w:tcBorders>
              <w:top w:val="single" w:sz="4" w:space="0" w:color="auto"/>
              <w:left w:val="nil"/>
              <w:bottom w:val="single" w:sz="4" w:space="0" w:color="auto"/>
              <w:right w:val="nil"/>
            </w:tcBorders>
            <w:shd w:val="clear" w:color="auto" w:fill="auto"/>
            <w:noWrap/>
            <w:vAlign w:val="center"/>
            <w:hideMark/>
          </w:tcPr>
          <w:p w14:paraId="3C665B7A"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Valid</w:t>
            </w:r>
          </w:p>
        </w:tc>
      </w:tr>
      <w:tr w:rsidR="00D81FF4" w:rsidRPr="00D81FF4" w14:paraId="7CC6248C" w14:textId="77777777" w:rsidTr="00397865">
        <w:trPr>
          <w:trHeight w:val="315"/>
          <w:jc w:val="center"/>
        </w:trPr>
        <w:tc>
          <w:tcPr>
            <w:tcW w:w="3828" w:type="dxa"/>
            <w:tcBorders>
              <w:top w:val="single" w:sz="4" w:space="0" w:color="auto"/>
              <w:left w:val="nil"/>
              <w:bottom w:val="single" w:sz="4" w:space="0" w:color="auto"/>
              <w:right w:val="nil"/>
            </w:tcBorders>
            <w:shd w:val="clear" w:color="auto" w:fill="auto"/>
            <w:noWrap/>
            <w:vAlign w:val="center"/>
            <w:hideMark/>
          </w:tcPr>
          <w:p w14:paraId="749F1EB9"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Personal Financial Management (Y)</w:t>
            </w:r>
          </w:p>
        </w:tc>
        <w:tc>
          <w:tcPr>
            <w:tcW w:w="2126" w:type="dxa"/>
            <w:tcBorders>
              <w:top w:val="single" w:sz="4" w:space="0" w:color="auto"/>
              <w:left w:val="nil"/>
              <w:bottom w:val="single" w:sz="4" w:space="0" w:color="auto"/>
              <w:right w:val="nil"/>
            </w:tcBorders>
            <w:shd w:val="clear" w:color="auto" w:fill="auto"/>
            <w:noWrap/>
            <w:vAlign w:val="center"/>
            <w:hideMark/>
          </w:tcPr>
          <w:p w14:paraId="176A8E0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0.621</w:t>
            </w:r>
          </w:p>
        </w:tc>
        <w:tc>
          <w:tcPr>
            <w:tcW w:w="1403" w:type="dxa"/>
            <w:tcBorders>
              <w:top w:val="single" w:sz="4" w:space="0" w:color="auto"/>
              <w:left w:val="nil"/>
              <w:bottom w:val="single" w:sz="4" w:space="0" w:color="auto"/>
              <w:right w:val="nil"/>
            </w:tcBorders>
            <w:shd w:val="clear" w:color="auto" w:fill="auto"/>
            <w:noWrap/>
            <w:vAlign w:val="center"/>
            <w:hideMark/>
          </w:tcPr>
          <w:p w14:paraId="6DD76EE4"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Valid</w:t>
            </w:r>
          </w:p>
        </w:tc>
      </w:tr>
    </w:tbl>
    <w:p w14:paraId="58751BA6" w14:textId="77777777" w:rsidR="00D81FF4" w:rsidRPr="00D81FF4" w:rsidRDefault="00D81FF4" w:rsidP="00C67327">
      <w:pPr>
        <w:ind w:firstLine="284"/>
        <w:jc w:val="both"/>
        <w:rPr>
          <w:color w:val="000000"/>
          <w:sz w:val="24"/>
          <w:szCs w:val="24"/>
        </w:rPr>
      </w:pPr>
      <w:r w:rsidRPr="00D81FF4">
        <w:rPr>
          <w:i/>
          <w:iCs/>
          <w:color w:val="000000"/>
          <w:sz w:val="24"/>
          <w:szCs w:val="24"/>
        </w:rPr>
        <w:t>Source:</w:t>
      </w:r>
      <w:r w:rsidRPr="00D81FF4">
        <w:rPr>
          <w:color w:val="000000"/>
          <w:sz w:val="24"/>
          <w:szCs w:val="24"/>
        </w:rPr>
        <w:t xml:space="preserve"> Research Data, 2024.</w:t>
      </w:r>
    </w:p>
    <w:p w14:paraId="2C9EDFD9" w14:textId="634BB1B8" w:rsidR="00D81FF4" w:rsidRDefault="00D81FF4" w:rsidP="00EA6BBD">
      <w:pPr>
        <w:ind w:firstLine="720"/>
        <w:jc w:val="both"/>
        <w:rPr>
          <w:bCs/>
          <w:sz w:val="24"/>
          <w:szCs w:val="24"/>
        </w:rPr>
      </w:pPr>
      <w:r w:rsidRPr="00D81FF4">
        <w:rPr>
          <w:bCs/>
          <w:sz w:val="24"/>
          <w:szCs w:val="24"/>
        </w:rPr>
        <w:t xml:space="preserve">The principle of discriminant validity asserts that measurement instruments for distinct constructs should not exhibit high correlations. This form of validity is regarded as adequate when the square root of the Average Variance Extracted (AVE) surpasses the intercorrelations among the latent constructs, specifically when it surpasses 0.5 </w:t>
      </w:r>
      <w:sdt>
        <w:sdtPr>
          <w:rPr>
            <w:color w:val="000000"/>
            <w:sz w:val="24"/>
            <w:szCs w:val="24"/>
          </w:rPr>
          <w:tag w:val="MENDELEY_CITATION_v3_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"/>
          <w:id w:val="-1134793530"/>
          <w:placeholder>
            <w:docPart w:val="202395E2B5174007908B3A31F542B0D5"/>
          </w:placeholder>
        </w:sdtPr>
        <w:sdtContent>
          <w:r w:rsidR="00B66E81" w:rsidRPr="00B66E81">
            <w:rPr>
              <w:color w:val="000000"/>
              <w:sz w:val="24"/>
              <w:szCs w:val="24"/>
            </w:rPr>
            <w:t>(Duryadi, 2021)</w:t>
          </w:r>
        </w:sdtContent>
      </w:sdt>
      <w:r w:rsidRPr="00D81FF4">
        <w:rPr>
          <w:bCs/>
          <w:sz w:val="24"/>
          <w:szCs w:val="24"/>
        </w:rPr>
        <w:t xml:space="preserve">. As shown in Table 5, the hedonism lifestyle (X1) has an AVE value of 0.692, frugal living (X2) is recorded </w:t>
      </w:r>
      <w:r w:rsidRPr="00D81FF4">
        <w:rPr>
          <w:bCs/>
          <w:sz w:val="24"/>
          <w:szCs w:val="24"/>
        </w:rPr>
        <w:lastRenderedPageBreak/>
        <w:t>at 0.708, family financial education (X3) stands at 0.537, financial literacy (Z) is noted at 0.583, and personal financial management (Y) measures 0.621. All variables exhibit valid AVE values, indicating that the indicators within each construct effectively reflect significant relationships, thereby reinforcing the reliability and confirming the instrument’s effectiveness.</w:t>
      </w:r>
    </w:p>
    <w:p w14:paraId="32D18957" w14:textId="77777777" w:rsidR="003946CE" w:rsidRDefault="003946CE" w:rsidP="00EA6BBD">
      <w:pPr>
        <w:ind w:firstLine="720"/>
        <w:jc w:val="both"/>
        <w:rPr>
          <w:bCs/>
          <w:sz w:val="24"/>
          <w:szCs w:val="24"/>
        </w:rPr>
      </w:pPr>
    </w:p>
    <w:p w14:paraId="21048DF1" w14:textId="77777777" w:rsidR="00D81FF4" w:rsidRPr="00D81FF4" w:rsidRDefault="00D81FF4" w:rsidP="00D81FF4">
      <w:pPr>
        <w:jc w:val="both"/>
        <w:rPr>
          <w:b/>
          <w:sz w:val="24"/>
          <w:szCs w:val="24"/>
        </w:rPr>
      </w:pPr>
      <w:r w:rsidRPr="00D81FF4">
        <w:rPr>
          <w:b/>
          <w:sz w:val="24"/>
          <w:szCs w:val="24"/>
        </w:rPr>
        <w:t>Reliability Test</w:t>
      </w:r>
    </w:p>
    <w:p w14:paraId="37CEB0F5" w14:textId="222E2D32" w:rsidR="00D81FF4" w:rsidRPr="00D81FF4" w:rsidRDefault="00D81FF4" w:rsidP="00D81FF4">
      <w:pPr>
        <w:jc w:val="center"/>
        <w:rPr>
          <w:b/>
          <w:sz w:val="24"/>
          <w:szCs w:val="24"/>
        </w:rPr>
      </w:pPr>
      <w:r w:rsidRPr="00D81FF4">
        <w:rPr>
          <w:b/>
          <w:sz w:val="24"/>
          <w:szCs w:val="24"/>
        </w:rPr>
        <w:t>Table 6.</w:t>
      </w:r>
      <w:r>
        <w:rPr>
          <w:b/>
          <w:sz w:val="24"/>
          <w:szCs w:val="24"/>
        </w:rPr>
        <w:t xml:space="preserve"> </w:t>
      </w:r>
      <w:r w:rsidRPr="00273CCD">
        <w:rPr>
          <w:bCs/>
          <w:sz w:val="24"/>
          <w:szCs w:val="24"/>
        </w:rPr>
        <w:t>Cronbach’s Alpha and Composite Reliability Values</w:t>
      </w:r>
    </w:p>
    <w:tbl>
      <w:tblPr>
        <w:tblW w:w="7514" w:type="dxa"/>
        <w:jc w:val="center"/>
        <w:tblLook w:val="04A0" w:firstRow="1" w:lastRow="0" w:firstColumn="1" w:lastColumn="0" w:noHBand="0" w:noVBand="1"/>
      </w:tblPr>
      <w:tblGrid>
        <w:gridCol w:w="3686"/>
        <w:gridCol w:w="1560"/>
        <w:gridCol w:w="2268"/>
      </w:tblGrid>
      <w:tr w:rsidR="00D81FF4" w:rsidRPr="00D81FF4" w14:paraId="48F53872" w14:textId="77777777" w:rsidTr="00397865">
        <w:trPr>
          <w:trHeight w:val="315"/>
          <w:jc w:val="center"/>
        </w:trPr>
        <w:tc>
          <w:tcPr>
            <w:tcW w:w="3686" w:type="dxa"/>
            <w:tcBorders>
              <w:top w:val="single" w:sz="4" w:space="0" w:color="auto"/>
              <w:left w:val="nil"/>
              <w:bottom w:val="single" w:sz="4" w:space="0" w:color="auto"/>
              <w:right w:val="nil"/>
            </w:tcBorders>
            <w:shd w:val="clear" w:color="auto" w:fill="auto"/>
            <w:noWrap/>
            <w:vAlign w:val="center"/>
            <w:hideMark/>
          </w:tcPr>
          <w:p w14:paraId="0F676679" w14:textId="77777777" w:rsidR="00D81FF4" w:rsidRPr="00D81FF4" w:rsidRDefault="00D81FF4" w:rsidP="00D81FF4">
            <w:pPr>
              <w:jc w:val="both"/>
              <w:rPr>
                <w:rFonts w:asciiTheme="majorBidi" w:hAnsiTheme="majorBidi" w:cstheme="majorBidi"/>
                <w:b/>
                <w:bCs/>
                <w:color w:val="000000"/>
                <w:sz w:val="24"/>
                <w:szCs w:val="24"/>
                <w:lang w:val="en-ID"/>
              </w:rPr>
            </w:pPr>
            <w:r w:rsidRPr="00D81FF4">
              <w:rPr>
                <w:rFonts w:asciiTheme="majorBidi" w:hAnsiTheme="majorBidi" w:cstheme="majorBidi"/>
                <w:b/>
                <w:bCs/>
                <w:color w:val="000000" w:themeColor="text1"/>
                <w:sz w:val="24"/>
                <w:szCs w:val="24"/>
              </w:rPr>
              <w:t>Variable</w:t>
            </w:r>
          </w:p>
        </w:tc>
        <w:tc>
          <w:tcPr>
            <w:tcW w:w="1560" w:type="dxa"/>
            <w:tcBorders>
              <w:top w:val="single" w:sz="4" w:space="0" w:color="auto"/>
              <w:left w:val="nil"/>
              <w:bottom w:val="single" w:sz="4" w:space="0" w:color="auto"/>
              <w:right w:val="nil"/>
            </w:tcBorders>
            <w:shd w:val="clear" w:color="auto" w:fill="auto"/>
            <w:noWrap/>
            <w:vAlign w:val="center"/>
            <w:hideMark/>
          </w:tcPr>
          <w:p w14:paraId="0CD2DDAB"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themeColor="text1"/>
                <w:sz w:val="24"/>
                <w:szCs w:val="24"/>
              </w:rPr>
              <w:t>Cronbach’s Alpha</w:t>
            </w:r>
          </w:p>
        </w:tc>
        <w:tc>
          <w:tcPr>
            <w:tcW w:w="2268" w:type="dxa"/>
            <w:tcBorders>
              <w:top w:val="single" w:sz="4" w:space="0" w:color="auto"/>
              <w:left w:val="nil"/>
              <w:bottom w:val="single" w:sz="4" w:space="0" w:color="auto"/>
              <w:right w:val="nil"/>
            </w:tcBorders>
            <w:shd w:val="clear" w:color="auto" w:fill="auto"/>
            <w:noWrap/>
            <w:vAlign w:val="center"/>
            <w:hideMark/>
          </w:tcPr>
          <w:p w14:paraId="108E94F5"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themeColor="text1"/>
                <w:sz w:val="24"/>
                <w:szCs w:val="24"/>
              </w:rPr>
              <w:t>Composite Reliability</w:t>
            </w:r>
          </w:p>
        </w:tc>
      </w:tr>
      <w:tr w:rsidR="00D81FF4" w:rsidRPr="00D81FF4" w14:paraId="5CA2B930" w14:textId="77777777" w:rsidTr="00397865">
        <w:trPr>
          <w:trHeight w:val="315"/>
          <w:jc w:val="center"/>
        </w:trPr>
        <w:tc>
          <w:tcPr>
            <w:tcW w:w="3686" w:type="dxa"/>
            <w:tcBorders>
              <w:top w:val="nil"/>
              <w:left w:val="nil"/>
              <w:bottom w:val="nil"/>
              <w:right w:val="nil"/>
            </w:tcBorders>
            <w:shd w:val="clear" w:color="auto" w:fill="auto"/>
            <w:noWrap/>
            <w:vAlign w:val="center"/>
            <w:hideMark/>
          </w:tcPr>
          <w:p w14:paraId="02834529" w14:textId="77777777" w:rsidR="00D81FF4" w:rsidRPr="00D81FF4" w:rsidRDefault="00D81FF4" w:rsidP="00D81FF4">
            <w:pPr>
              <w:jc w:val="both"/>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Hedonism Lifestyle (X1)</w:t>
            </w:r>
          </w:p>
        </w:tc>
        <w:tc>
          <w:tcPr>
            <w:tcW w:w="1560" w:type="dxa"/>
            <w:tcBorders>
              <w:top w:val="nil"/>
              <w:left w:val="nil"/>
              <w:bottom w:val="nil"/>
              <w:right w:val="nil"/>
            </w:tcBorders>
            <w:shd w:val="clear" w:color="auto" w:fill="auto"/>
            <w:noWrap/>
            <w:vAlign w:val="center"/>
            <w:hideMark/>
          </w:tcPr>
          <w:p w14:paraId="0100DDE9"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0.916</w:t>
            </w:r>
          </w:p>
        </w:tc>
        <w:tc>
          <w:tcPr>
            <w:tcW w:w="2268" w:type="dxa"/>
            <w:tcBorders>
              <w:top w:val="nil"/>
              <w:left w:val="nil"/>
              <w:bottom w:val="nil"/>
              <w:right w:val="nil"/>
            </w:tcBorders>
            <w:shd w:val="clear" w:color="auto" w:fill="auto"/>
            <w:noWrap/>
            <w:vAlign w:val="center"/>
            <w:hideMark/>
          </w:tcPr>
          <w:p w14:paraId="194DE6FA"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0.969</w:t>
            </w:r>
          </w:p>
        </w:tc>
      </w:tr>
      <w:tr w:rsidR="00D81FF4" w:rsidRPr="00D81FF4" w14:paraId="7177AC12" w14:textId="77777777" w:rsidTr="00397865">
        <w:trPr>
          <w:trHeight w:val="315"/>
          <w:jc w:val="center"/>
        </w:trPr>
        <w:tc>
          <w:tcPr>
            <w:tcW w:w="3686" w:type="dxa"/>
            <w:tcBorders>
              <w:top w:val="nil"/>
              <w:left w:val="nil"/>
              <w:bottom w:val="nil"/>
              <w:right w:val="nil"/>
            </w:tcBorders>
            <w:shd w:val="clear" w:color="auto" w:fill="auto"/>
            <w:noWrap/>
            <w:vAlign w:val="center"/>
            <w:hideMark/>
          </w:tcPr>
          <w:p w14:paraId="69A7523D" w14:textId="77777777" w:rsidR="00D81FF4" w:rsidRPr="00D81FF4" w:rsidRDefault="00D81FF4" w:rsidP="00D81FF4">
            <w:pPr>
              <w:jc w:val="both"/>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Frugal Living (X2)</w:t>
            </w:r>
          </w:p>
        </w:tc>
        <w:tc>
          <w:tcPr>
            <w:tcW w:w="1560" w:type="dxa"/>
            <w:tcBorders>
              <w:top w:val="nil"/>
              <w:left w:val="nil"/>
              <w:bottom w:val="nil"/>
              <w:right w:val="nil"/>
            </w:tcBorders>
            <w:shd w:val="clear" w:color="auto" w:fill="auto"/>
            <w:noWrap/>
            <w:vAlign w:val="center"/>
            <w:hideMark/>
          </w:tcPr>
          <w:p w14:paraId="530ADE7A"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0.897</w:t>
            </w:r>
          </w:p>
        </w:tc>
        <w:tc>
          <w:tcPr>
            <w:tcW w:w="2268" w:type="dxa"/>
            <w:tcBorders>
              <w:top w:val="nil"/>
              <w:left w:val="nil"/>
              <w:bottom w:val="nil"/>
              <w:right w:val="nil"/>
            </w:tcBorders>
            <w:shd w:val="clear" w:color="auto" w:fill="auto"/>
            <w:noWrap/>
            <w:vAlign w:val="center"/>
            <w:hideMark/>
          </w:tcPr>
          <w:p w14:paraId="6305D2D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0.903</w:t>
            </w:r>
          </w:p>
        </w:tc>
      </w:tr>
      <w:tr w:rsidR="00D81FF4" w:rsidRPr="00D81FF4" w14:paraId="2EB1BE96" w14:textId="77777777" w:rsidTr="00397865">
        <w:trPr>
          <w:trHeight w:val="315"/>
          <w:jc w:val="center"/>
        </w:trPr>
        <w:tc>
          <w:tcPr>
            <w:tcW w:w="3686" w:type="dxa"/>
            <w:tcBorders>
              <w:top w:val="nil"/>
              <w:left w:val="nil"/>
              <w:bottom w:val="nil"/>
              <w:right w:val="nil"/>
            </w:tcBorders>
            <w:shd w:val="clear" w:color="auto" w:fill="auto"/>
            <w:noWrap/>
            <w:vAlign w:val="center"/>
            <w:hideMark/>
          </w:tcPr>
          <w:p w14:paraId="1711206F" w14:textId="77777777" w:rsidR="00D81FF4" w:rsidRPr="00D81FF4" w:rsidRDefault="00D81FF4" w:rsidP="00D81FF4">
            <w:pPr>
              <w:jc w:val="both"/>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Family Financial Education (X3)</w:t>
            </w:r>
          </w:p>
        </w:tc>
        <w:tc>
          <w:tcPr>
            <w:tcW w:w="1560" w:type="dxa"/>
            <w:tcBorders>
              <w:top w:val="nil"/>
              <w:left w:val="nil"/>
              <w:bottom w:val="nil"/>
              <w:right w:val="nil"/>
            </w:tcBorders>
            <w:shd w:val="clear" w:color="auto" w:fill="auto"/>
            <w:noWrap/>
            <w:vAlign w:val="center"/>
            <w:hideMark/>
          </w:tcPr>
          <w:p w14:paraId="0715F966"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0.860</w:t>
            </w:r>
          </w:p>
        </w:tc>
        <w:tc>
          <w:tcPr>
            <w:tcW w:w="2268" w:type="dxa"/>
            <w:tcBorders>
              <w:top w:val="nil"/>
              <w:left w:val="nil"/>
              <w:bottom w:val="nil"/>
              <w:right w:val="nil"/>
            </w:tcBorders>
            <w:shd w:val="clear" w:color="auto" w:fill="auto"/>
            <w:noWrap/>
            <w:vAlign w:val="center"/>
            <w:hideMark/>
          </w:tcPr>
          <w:p w14:paraId="710D84E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0.884</w:t>
            </w:r>
          </w:p>
        </w:tc>
      </w:tr>
      <w:tr w:rsidR="00D81FF4" w:rsidRPr="00D81FF4" w14:paraId="5B5FF0E1" w14:textId="77777777" w:rsidTr="00397865">
        <w:trPr>
          <w:trHeight w:val="315"/>
          <w:jc w:val="center"/>
        </w:trPr>
        <w:tc>
          <w:tcPr>
            <w:tcW w:w="3686" w:type="dxa"/>
            <w:tcBorders>
              <w:top w:val="nil"/>
              <w:left w:val="nil"/>
              <w:bottom w:val="nil"/>
              <w:right w:val="nil"/>
            </w:tcBorders>
            <w:shd w:val="clear" w:color="auto" w:fill="auto"/>
            <w:noWrap/>
            <w:vAlign w:val="center"/>
            <w:hideMark/>
          </w:tcPr>
          <w:p w14:paraId="73E93A69" w14:textId="77777777" w:rsidR="00D81FF4" w:rsidRPr="00D81FF4" w:rsidRDefault="00D81FF4" w:rsidP="00D81FF4">
            <w:pPr>
              <w:jc w:val="both"/>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Financial Literacy (Z)</w:t>
            </w:r>
          </w:p>
        </w:tc>
        <w:tc>
          <w:tcPr>
            <w:tcW w:w="1560" w:type="dxa"/>
            <w:tcBorders>
              <w:top w:val="nil"/>
              <w:left w:val="nil"/>
              <w:bottom w:val="nil"/>
              <w:right w:val="nil"/>
            </w:tcBorders>
            <w:shd w:val="clear" w:color="auto" w:fill="auto"/>
            <w:noWrap/>
            <w:vAlign w:val="center"/>
            <w:hideMark/>
          </w:tcPr>
          <w:p w14:paraId="5572B7A5"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0.825</w:t>
            </w:r>
          </w:p>
        </w:tc>
        <w:tc>
          <w:tcPr>
            <w:tcW w:w="2268" w:type="dxa"/>
            <w:tcBorders>
              <w:top w:val="nil"/>
              <w:left w:val="nil"/>
              <w:bottom w:val="nil"/>
              <w:right w:val="nil"/>
            </w:tcBorders>
            <w:shd w:val="clear" w:color="auto" w:fill="auto"/>
            <w:noWrap/>
            <w:vAlign w:val="center"/>
            <w:hideMark/>
          </w:tcPr>
          <w:p w14:paraId="2CFC0531"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0.837</w:t>
            </w:r>
          </w:p>
        </w:tc>
      </w:tr>
      <w:tr w:rsidR="00D81FF4" w:rsidRPr="00D81FF4" w14:paraId="3E5F1023" w14:textId="77777777" w:rsidTr="00397865">
        <w:trPr>
          <w:trHeight w:val="315"/>
          <w:jc w:val="center"/>
        </w:trPr>
        <w:tc>
          <w:tcPr>
            <w:tcW w:w="3686" w:type="dxa"/>
            <w:tcBorders>
              <w:top w:val="nil"/>
              <w:left w:val="nil"/>
              <w:bottom w:val="single" w:sz="4" w:space="0" w:color="auto"/>
              <w:right w:val="nil"/>
            </w:tcBorders>
            <w:shd w:val="clear" w:color="auto" w:fill="auto"/>
            <w:noWrap/>
            <w:vAlign w:val="center"/>
            <w:hideMark/>
          </w:tcPr>
          <w:p w14:paraId="0AA8DDE7" w14:textId="77777777" w:rsidR="00D81FF4" w:rsidRPr="00D81FF4" w:rsidRDefault="00D81FF4" w:rsidP="00D81FF4">
            <w:pPr>
              <w:jc w:val="both"/>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Personal Financial Management (Y)</w:t>
            </w:r>
          </w:p>
        </w:tc>
        <w:tc>
          <w:tcPr>
            <w:tcW w:w="1560" w:type="dxa"/>
            <w:tcBorders>
              <w:top w:val="nil"/>
              <w:left w:val="nil"/>
              <w:bottom w:val="single" w:sz="4" w:space="0" w:color="auto"/>
              <w:right w:val="nil"/>
            </w:tcBorders>
            <w:shd w:val="clear" w:color="auto" w:fill="auto"/>
            <w:noWrap/>
            <w:vAlign w:val="center"/>
            <w:hideMark/>
          </w:tcPr>
          <w:p w14:paraId="0B55AB8E"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0.796</w:t>
            </w:r>
          </w:p>
        </w:tc>
        <w:tc>
          <w:tcPr>
            <w:tcW w:w="2268" w:type="dxa"/>
            <w:tcBorders>
              <w:top w:val="nil"/>
              <w:left w:val="nil"/>
              <w:bottom w:val="single" w:sz="4" w:space="0" w:color="auto"/>
              <w:right w:val="nil"/>
            </w:tcBorders>
            <w:shd w:val="clear" w:color="auto" w:fill="auto"/>
            <w:noWrap/>
            <w:vAlign w:val="center"/>
            <w:hideMark/>
          </w:tcPr>
          <w:p w14:paraId="70A328BF"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0.803</w:t>
            </w:r>
          </w:p>
        </w:tc>
      </w:tr>
    </w:tbl>
    <w:p w14:paraId="5FFAE628" w14:textId="769A9792" w:rsidR="00D81FF4" w:rsidRPr="00D81FF4" w:rsidRDefault="00C67327" w:rsidP="00C67327">
      <w:pPr>
        <w:ind w:firstLine="142"/>
        <w:jc w:val="both"/>
        <w:rPr>
          <w:color w:val="000000"/>
          <w:sz w:val="24"/>
          <w:szCs w:val="24"/>
        </w:rPr>
      </w:pPr>
      <w:r>
        <w:rPr>
          <w:i/>
          <w:iCs/>
          <w:color w:val="000000"/>
          <w:sz w:val="24"/>
          <w:szCs w:val="24"/>
        </w:rPr>
        <w:t xml:space="preserve"> </w:t>
      </w:r>
      <w:r w:rsidR="00D81FF4" w:rsidRPr="00D81FF4">
        <w:rPr>
          <w:i/>
          <w:iCs/>
          <w:color w:val="000000"/>
          <w:sz w:val="24"/>
          <w:szCs w:val="24"/>
        </w:rPr>
        <w:t>Source:</w:t>
      </w:r>
      <w:r w:rsidR="00D81FF4" w:rsidRPr="00D81FF4">
        <w:rPr>
          <w:color w:val="000000"/>
          <w:sz w:val="24"/>
          <w:szCs w:val="24"/>
        </w:rPr>
        <w:t xml:space="preserve"> Research Data, 2024.</w:t>
      </w:r>
    </w:p>
    <w:p w14:paraId="375C6566" w14:textId="4465D92A" w:rsidR="00D81FF4" w:rsidRDefault="00D81FF4" w:rsidP="00D81FF4">
      <w:pPr>
        <w:ind w:firstLine="720"/>
        <w:jc w:val="both"/>
        <w:rPr>
          <w:bCs/>
          <w:sz w:val="24"/>
          <w:szCs w:val="24"/>
        </w:rPr>
      </w:pPr>
      <w:r w:rsidRPr="00D81FF4">
        <w:rPr>
          <w:bCs/>
          <w:sz w:val="24"/>
          <w:szCs w:val="24"/>
        </w:rPr>
        <w:t xml:space="preserve">The assessment of reliability evaluates the consistency and dependability of measurement instruments for specific constructs, using two primary indicators: Cronbach’s Alpha and Composite Reliability. These indicators are considered acceptable when they exceed a threshold of 0.70 </w:t>
      </w:r>
      <w:sdt>
        <w:sdtPr>
          <w:rPr>
            <w:color w:val="000000"/>
            <w:sz w:val="24"/>
            <w:szCs w:val="24"/>
          </w:rPr>
          <w:tag w:val="MENDELEY_CITATION_v3_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"/>
          <w:id w:val="-1417093999"/>
          <w:placeholder>
            <w:docPart w:val="A1064BC5CC6E4B36814F8C0DB515AF42"/>
          </w:placeholder>
        </w:sdtPr>
        <w:sdtContent>
          <w:r w:rsidR="00B66E81" w:rsidRPr="00B66E81">
            <w:rPr>
              <w:color w:val="000000"/>
              <w:sz w:val="24"/>
              <w:szCs w:val="24"/>
            </w:rPr>
            <w:t>(Duryadi, 2021)</w:t>
          </w:r>
        </w:sdtContent>
      </w:sdt>
      <w:r w:rsidRPr="00D81FF4">
        <w:rPr>
          <w:bCs/>
          <w:sz w:val="24"/>
          <w:szCs w:val="24"/>
        </w:rPr>
        <w:t xml:space="preserve">. The results in Table 6, show that the </w:t>
      </w:r>
      <w:r w:rsidR="00AD1136">
        <w:rPr>
          <w:bCs/>
          <w:sz w:val="24"/>
          <w:szCs w:val="24"/>
        </w:rPr>
        <w:t>hedonistic</w:t>
      </w:r>
      <w:r w:rsidRPr="00D81FF4">
        <w:rPr>
          <w:bCs/>
          <w:sz w:val="24"/>
          <w:szCs w:val="24"/>
        </w:rPr>
        <w:t xml:space="preserve"> lifestyle (X1) has a Cronbach’s Alpha of 0.916 and a Composite Reliability of 0.969, frugal living (X2) has a Cronbach’s Alpha of 0.897 and a Composite Reliability of 0.903, family financial education (X3) has a Cronbach’s Alpha of 0.860 and a Composite Reliability of 0.884, financial literacy (Z) has a Cronbach’s Alpha of 0.825 and a Composite Reliability of 0.837, and personal financial management (Y) has a Cronbach’s Alpha of 0.796 and a Composite Reliability of 0.803. All variables in this study demonstrate excellent reliability.</w:t>
      </w:r>
    </w:p>
    <w:p w14:paraId="1AD84F7A" w14:textId="77777777" w:rsidR="003946CE" w:rsidRPr="00D81FF4" w:rsidRDefault="003946CE" w:rsidP="00D81FF4">
      <w:pPr>
        <w:ind w:firstLine="720"/>
        <w:jc w:val="both"/>
        <w:rPr>
          <w:bCs/>
          <w:sz w:val="24"/>
          <w:szCs w:val="24"/>
        </w:rPr>
      </w:pPr>
    </w:p>
    <w:p w14:paraId="6EAABDDD" w14:textId="77777777" w:rsidR="00D81FF4" w:rsidRPr="00D81FF4" w:rsidRDefault="00D81FF4" w:rsidP="00D81FF4">
      <w:pPr>
        <w:jc w:val="both"/>
        <w:rPr>
          <w:b/>
          <w:sz w:val="24"/>
          <w:szCs w:val="24"/>
        </w:rPr>
      </w:pPr>
      <w:r w:rsidRPr="00D81FF4">
        <w:rPr>
          <w:b/>
          <w:sz w:val="24"/>
          <w:szCs w:val="24"/>
        </w:rPr>
        <w:t>Inner Model</w:t>
      </w:r>
    </w:p>
    <w:p w14:paraId="446260D2" w14:textId="30B1D6A4" w:rsidR="00D81FF4" w:rsidRPr="00273CCD" w:rsidRDefault="00D81FF4" w:rsidP="00273CCD">
      <w:pPr>
        <w:jc w:val="center"/>
        <w:rPr>
          <w:sz w:val="24"/>
          <w:szCs w:val="24"/>
        </w:rPr>
      </w:pPr>
      <w:r w:rsidRPr="00D81FF4">
        <w:rPr>
          <w:b/>
          <w:sz w:val="24"/>
          <w:szCs w:val="24"/>
        </w:rPr>
        <w:t>Table 7.</w:t>
      </w:r>
      <w:r w:rsidR="00273CCD">
        <w:rPr>
          <w:b/>
          <w:sz w:val="24"/>
          <w:szCs w:val="24"/>
        </w:rPr>
        <w:t xml:space="preserve"> </w:t>
      </w:r>
      <w:r w:rsidRPr="00273CCD">
        <w:rPr>
          <w:sz w:val="24"/>
          <w:szCs w:val="24"/>
        </w:rPr>
        <w:t>R-Square Values</w:t>
      </w:r>
    </w:p>
    <w:tbl>
      <w:tblPr>
        <w:tblW w:w="7796" w:type="dxa"/>
        <w:jc w:val="center"/>
        <w:tblLook w:val="04A0" w:firstRow="1" w:lastRow="0" w:firstColumn="1" w:lastColumn="0" w:noHBand="0" w:noVBand="1"/>
      </w:tblPr>
      <w:tblGrid>
        <w:gridCol w:w="4395"/>
        <w:gridCol w:w="1275"/>
        <w:gridCol w:w="2126"/>
      </w:tblGrid>
      <w:tr w:rsidR="00D81FF4" w:rsidRPr="00D81FF4" w14:paraId="7ED01C32" w14:textId="77777777" w:rsidTr="00C67327">
        <w:trPr>
          <w:trHeight w:val="315"/>
          <w:jc w:val="center"/>
        </w:trPr>
        <w:tc>
          <w:tcPr>
            <w:tcW w:w="4395" w:type="dxa"/>
            <w:tcBorders>
              <w:top w:val="single" w:sz="4" w:space="0" w:color="auto"/>
              <w:left w:val="nil"/>
              <w:bottom w:val="single" w:sz="4" w:space="0" w:color="auto"/>
              <w:right w:val="nil"/>
            </w:tcBorders>
            <w:shd w:val="clear" w:color="auto" w:fill="auto"/>
            <w:noWrap/>
            <w:vAlign w:val="center"/>
            <w:hideMark/>
          </w:tcPr>
          <w:p w14:paraId="0D292B77"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lang w:val="en-ID"/>
              </w:rPr>
              <w:t> </w:t>
            </w:r>
          </w:p>
        </w:tc>
        <w:tc>
          <w:tcPr>
            <w:tcW w:w="1275" w:type="dxa"/>
            <w:tcBorders>
              <w:top w:val="single" w:sz="4" w:space="0" w:color="auto"/>
              <w:left w:val="nil"/>
              <w:bottom w:val="single" w:sz="4" w:space="0" w:color="auto"/>
              <w:right w:val="nil"/>
            </w:tcBorders>
            <w:shd w:val="clear" w:color="auto" w:fill="auto"/>
            <w:noWrap/>
            <w:vAlign w:val="center"/>
            <w:hideMark/>
          </w:tcPr>
          <w:p w14:paraId="7F75192B"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themeColor="text1"/>
                <w:sz w:val="24"/>
                <w:szCs w:val="24"/>
              </w:rPr>
              <w:t>R-square</w:t>
            </w:r>
          </w:p>
        </w:tc>
        <w:tc>
          <w:tcPr>
            <w:tcW w:w="2126" w:type="dxa"/>
            <w:tcBorders>
              <w:top w:val="single" w:sz="4" w:space="0" w:color="auto"/>
              <w:left w:val="nil"/>
              <w:bottom w:val="single" w:sz="4" w:space="0" w:color="auto"/>
              <w:right w:val="nil"/>
            </w:tcBorders>
            <w:shd w:val="clear" w:color="auto" w:fill="auto"/>
            <w:noWrap/>
            <w:vAlign w:val="center"/>
            <w:hideMark/>
          </w:tcPr>
          <w:p w14:paraId="4A537584"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themeColor="text1"/>
                <w:sz w:val="24"/>
                <w:szCs w:val="24"/>
              </w:rPr>
              <w:t>R-square adjusted</w:t>
            </w:r>
          </w:p>
        </w:tc>
      </w:tr>
      <w:tr w:rsidR="00D81FF4" w:rsidRPr="00D81FF4" w14:paraId="42632EBD" w14:textId="77777777" w:rsidTr="00C67327">
        <w:trPr>
          <w:trHeight w:val="315"/>
          <w:jc w:val="center"/>
        </w:trPr>
        <w:tc>
          <w:tcPr>
            <w:tcW w:w="4395" w:type="dxa"/>
            <w:tcBorders>
              <w:top w:val="nil"/>
              <w:left w:val="nil"/>
              <w:bottom w:val="single" w:sz="4" w:space="0" w:color="auto"/>
              <w:right w:val="nil"/>
            </w:tcBorders>
            <w:shd w:val="clear" w:color="auto" w:fill="auto"/>
            <w:noWrap/>
            <w:vAlign w:val="center"/>
            <w:hideMark/>
          </w:tcPr>
          <w:p w14:paraId="10D6A2CD" w14:textId="77777777" w:rsidR="00D81FF4" w:rsidRPr="00D81FF4" w:rsidRDefault="00D81FF4" w:rsidP="00D81FF4">
            <w:pPr>
              <w:jc w:val="both"/>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Personal Financial Management (Y)</w:t>
            </w:r>
          </w:p>
        </w:tc>
        <w:tc>
          <w:tcPr>
            <w:tcW w:w="1275" w:type="dxa"/>
            <w:tcBorders>
              <w:top w:val="nil"/>
              <w:left w:val="nil"/>
              <w:bottom w:val="single" w:sz="4" w:space="0" w:color="auto"/>
              <w:right w:val="nil"/>
            </w:tcBorders>
            <w:shd w:val="clear" w:color="auto" w:fill="auto"/>
            <w:noWrap/>
            <w:vAlign w:val="center"/>
            <w:hideMark/>
          </w:tcPr>
          <w:p w14:paraId="15305709"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0.246</w:t>
            </w:r>
          </w:p>
        </w:tc>
        <w:tc>
          <w:tcPr>
            <w:tcW w:w="2126" w:type="dxa"/>
            <w:tcBorders>
              <w:top w:val="nil"/>
              <w:left w:val="nil"/>
              <w:bottom w:val="single" w:sz="4" w:space="0" w:color="auto"/>
              <w:right w:val="nil"/>
            </w:tcBorders>
            <w:shd w:val="clear" w:color="auto" w:fill="auto"/>
            <w:noWrap/>
            <w:vAlign w:val="center"/>
            <w:hideMark/>
          </w:tcPr>
          <w:p w14:paraId="7A87AF76"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0.204</w:t>
            </w:r>
          </w:p>
        </w:tc>
      </w:tr>
    </w:tbl>
    <w:p w14:paraId="7204DFA6" w14:textId="77777777" w:rsidR="00D81FF4" w:rsidRPr="00D81FF4" w:rsidRDefault="00D81FF4" w:rsidP="00C67327">
      <w:pPr>
        <w:jc w:val="both"/>
        <w:rPr>
          <w:color w:val="000000"/>
          <w:sz w:val="24"/>
          <w:szCs w:val="24"/>
        </w:rPr>
      </w:pPr>
      <w:r w:rsidRPr="00D81FF4">
        <w:rPr>
          <w:i/>
          <w:iCs/>
          <w:color w:val="000000"/>
          <w:sz w:val="24"/>
          <w:szCs w:val="24"/>
        </w:rPr>
        <w:t>Source:</w:t>
      </w:r>
      <w:r w:rsidRPr="00D81FF4">
        <w:rPr>
          <w:color w:val="000000"/>
          <w:sz w:val="24"/>
          <w:szCs w:val="24"/>
        </w:rPr>
        <w:t xml:space="preserve"> Research Data, 2024.</w:t>
      </w:r>
    </w:p>
    <w:p w14:paraId="4004DF16" w14:textId="7E329ED0" w:rsidR="00D81FF4" w:rsidRDefault="00D81FF4" w:rsidP="00D81FF4">
      <w:pPr>
        <w:ind w:firstLine="720"/>
        <w:jc w:val="both"/>
        <w:rPr>
          <w:bCs/>
          <w:sz w:val="24"/>
          <w:szCs w:val="24"/>
        </w:rPr>
      </w:pPr>
      <w:r w:rsidRPr="00D81FF4">
        <w:rPr>
          <w:bCs/>
          <w:sz w:val="24"/>
          <w:szCs w:val="24"/>
        </w:rPr>
        <w:t xml:space="preserve">The inner model illustrates the causal relationships among latent variables. R-Square is employed to gauge the extent of </w:t>
      </w:r>
      <w:r w:rsidR="00AD1136">
        <w:rPr>
          <w:bCs/>
          <w:sz w:val="24"/>
          <w:szCs w:val="24"/>
        </w:rPr>
        <w:t xml:space="preserve">the </w:t>
      </w:r>
      <w:r w:rsidRPr="00D81FF4">
        <w:rPr>
          <w:bCs/>
          <w:sz w:val="24"/>
          <w:szCs w:val="24"/>
        </w:rPr>
        <w:t xml:space="preserve">impact, with a value of 0.19 indicating weak influence, above 0.33 indicating moderate influence, and above 0.67 indicating </w:t>
      </w:r>
      <w:r w:rsidR="00AD1136">
        <w:rPr>
          <w:bCs/>
          <w:sz w:val="24"/>
          <w:szCs w:val="24"/>
        </w:rPr>
        <w:t xml:space="preserve">a </w:t>
      </w:r>
      <w:r w:rsidRPr="00D81FF4">
        <w:rPr>
          <w:bCs/>
          <w:sz w:val="24"/>
          <w:szCs w:val="24"/>
        </w:rPr>
        <w:t xml:space="preserve">strong influence </w:t>
      </w:r>
      <w:sdt>
        <w:sdtPr>
          <w:rPr>
            <w:color w:val="000000"/>
            <w:sz w:val="24"/>
            <w:szCs w:val="24"/>
          </w:rPr>
          <w:tag w:val="MENDELEY_CITATION_v3_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"/>
          <w:id w:val="-1481775232"/>
          <w:placeholder>
            <w:docPart w:val="90582014C4B741229863281664B7F253"/>
          </w:placeholder>
        </w:sdtPr>
        <w:sdtContent>
          <w:r w:rsidR="00B66E81" w:rsidRPr="00B66E81">
            <w:rPr>
              <w:color w:val="000000"/>
              <w:sz w:val="24"/>
              <w:szCs w:val="24"/>
            </w:rPr>
            <w:t>(Duryadi, 2021)</w:t>
          </w:r>
        </w:sdtContent>
      </w:sdt>
      <w:r w:rsidRPr="00D81FF4">
        <w:rPr>
          <w:bCs/>
          <w:sz w:val="24"/>
          <w:szCs w:val="24"/>
        </w:rPr>
        <w:t>.</w:t>
      </w:r>
      <w:r w:rsidRPr="00D81FF4">
        <w:rPr>
          <w:bCs/>
          <w:color w:val="000000"/>
          <w:sz w:val="24"/>
          <w:szCs w:val="24"/>
        </w:rPr>
        <w:t xml:space="preserve"> </w:t>
      </w:r>
      <w:r w:rsidRPr="00D81FF4">
        <w:rPr>
          <w:bCs/>
          <w:sz w:val="24"/>
          <w:szCs w:val="24"/>
        </w:rPr>
        <w:t xml:space="preserve">Personal financial management (Y) shows an R-Square of 0.246, meaning that 24.6% of the influence comes from exogenous variables, </w:t>
      </w:r>
      <w:r w:rsidR="00531A80">
        <w:rPr>
          <w:bCs/>
          <w:sz w:val="24"/>
          <w:szCs w:val="24"/>
        </w:rPr>
        <w:t>w</w:t>
      </w:r>
      <w:r w:rsidR="00531A80" w:rsidRPr="00531A80">
        <w:rPr>
          <w:bCs/>
          <w:sz w:val="24"/>
          <w:szCs w:val="24"/>
        </w:rPr>
        <w:t>hereas the residual 75.4% is imputed to other factors</w:t>
      </w:r>
      <w:r w:rsidR="00531A80">
        <w:rPr>
          <w:bCs/>
          <w:sz w:val="24"/>
          <w:szCs w:val="24"/>
        </w:rPr>
        <w:t>. T</w:t>
      </w:r>
      <w:r w:rsidR="00531A80" w:rsidRPr="00531A80">
        <w:rPr>
          <w:bCs/>
          <w:sz w:val="24"/>
          <w:szCs w:val="24"/>
        </w:rPr>
        <w:t>his model consequently reveals a tenuous influence.</w:t>
      </w:r>
    </w:p>
    <w:p w14:paraId="47A0A538" w14:textId="77777777" w:rsidR="003946CE" w:rsidRPr="00D81FF4" w:rsidRDefault="003946CE" w:rsidP="00D81FF4">
      <w:pPr>
        <w:ind w:firstLine="720"/>
        <w:jc w:val="both"/>
        <w:rPr>
          <w:bCs/>
          <w:color w:val="000000"/>
          <w:sz w:val="24"/>
          <w:szCs w:val="24"/>
        </w:rPr>
      </w:pPr>
    </w:p>
    <w:bookmarkEnd w:id="6"/>
    <w:p w14:paraId="15EF2B88" w14:textId="77777777" w:rsidR="00D81FF4" w:rsidRPr="00D81FF4" w:rsidRDefault="00D81FF4" w:rsidP="00D81FF4">
      <w:pPr>
        <w:jc w:val="both"/>
        <w:rPr>
          <w:b/>
          <w:sz w:val="24"/>
          <w:szCs w:val="24"/>
        </w:rPr>
      </w:pPr>
      <w:r w:rsidRPr="00D81FF4">
        <w:rPr>
          <w:b/>
          <w:sz w:val="24"/>
          <w:szCs w:val="24"/>
        </w:rPr>
        <w:t xml:space="preserve">Hypothesis Testing </w:t>
      </w:r>
    </w:p>
    <w:p w14:paraId="4192C12D" w14:textId="36B44A0F" w:rsidR="00D81FF4" w:rsidRPr="00D81FF4" w:rsidRDefault="00D81FF4" w:rsidP="00D81FF4">
      <w:pPr>
        <w:jc w:val="center"/>
        <w:rPr>
          <w:b/>
          <w:sz w:val="24"/>
          <w:szCs w:val="24"/>
        </w:rPr>
      </w:pPr>
      <w:r w:rsidRPr="00D81FF4">
        <w:rPr>
          <w:b/>
          <w:sz w:val="24"/>
          <w:szCs w:val="24"/>
        </w:rPr>
        <w:t>Table 8.</w:t>
      </w:r>
      <w:bookmarkStart w:id="7" w:name="_Hlk179535047"/>
      <w:r>
        <w:rPr>
          <w:b/>
          <w:sz w:val="24"/>
          <w:szCs w:val="24"/>
        </w:rPr>
        <w:t xml:space="preserve"> </w:t>
      </w:r>
      <w:r w:rsidRPr="00273CCD">
        <w:rPr>
          <w:bCs/>
          <w:sz w:val="24"/>
          <w:szCs w:val="24"/>
        </w:rPr>
        <w:t>Hypothesis Testing Results</w:t>
      </w:r>
    </w:p>
    <w:tbl>
      <w:tblPr>
        <w:tblW w:w="7939" w:type="dxa"/>
        <w:jc w:val="center"/>
        <w:tblLook w:val="04A0" w:firstRow="1" w:lastRow="0" w:firstColumn="1" w:lastColumn="0" w:noHBand="0" w:noVBand="1"/>
      </w:tblPr>
      <w:tblGrid>
        <w:gridCol w:w="1560"/>
        <w:gridCol w:w="2268"/>
        <w:gridCol w:w="2693"/>
        <w:gridCol w:w="1418"/>
      </w:tblGrid>
      <w:tr w:rsidR="00D81FF4" w:rsidRPr="00D81FF4" w14:paraId="09DC931D" w14:textId="77777777" w:rsidTr="00C67327">
        <w:trPr>
          <w:trHeight w:val="315"/>
          <w:jc w:val="center"/>
        </w:trPr>
        <w:tc>
          <w:tcPr>
            <w:tcW w:w="1560" w:type="dxa"/>
            <w:tcBorders>
              <w:top w:val="single" w:sz="4" w:space="0" w:color="auto"/>
              <w:left w:val="nil"/>
              <w:bottom w:val="single" w:sz="4" w:space="0" w:color="auto"/>
              <w:right w:val="nil"/>
            </w:tcBorders>
            <w:shd w:val="clear" w:color="auto" w:fill="auto"/>
            <w:noWrap/>
            <w:hideMark/>
          </w:tcPr>
          <w:p w14:paraId="3609B710"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sz w:val="24"/>
                <w:szCs w:val="24"/>
                <w:lang w:val="en-ID"/>
              </w:rPr>
              <w:t> </w:t>
            </w:r>
          </w:p>
        </w:tc>
        <w:tc>
          <w:tcPr>
            <w:tcW w:w="2268" w:type="dxa"/>
            <w:tcBorders>
              <w:top w:val="single" w:sz="4" w:space="0" w:color="auto"/>
              <w:left w:val="nil"/>
              <w:bottom w:val="single" w:sz="4" w:space="0" w:color="auto"/>
              <w:right w:val="nil"/>
            </w:tcBorders>
            <w:shd w:val="clear" w:color="auto" w:fill="auto"/>
            <w:noWrap/>
            <w:vAlign w:val="center"/>
            <w:hideMark/>
          </w:tcPr>
          <w:p w14:paraId="2DC0A0E1"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themeColor="text1"/>
                <w:sz w:val="24"/>
                <w:szCs w:val="24"/>
              </w:rPr>
              <w:t>Original sample (O)</w:t>
            </w:r>
          </w:p>
        </w:tc>
        <w:tc>
          <w:tcPr>
            <w:tcW w:w="2693" w:type="dxa"/>
            <w:tcBorders>
              <w:top w:val="single" w:sz="4" w:space="0" w:color="auto"/>
              <w:left w:val="nil"/>
              <w:bottom w:val="single" w:sz="4" w:space="0" w:color="auto"/>
              <w:right w:val="nil"/>
            </w:tcBorders>
            <w:shd w:val="clear" w:color="auto" w:fill="auto"/>
            <w:noWrap/>
            <w:vAlign w:val="center"/>
            <w:hideMark/>
          </w:tcPr>
          <w:p w14:paraId="51E896D4"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themeColor="text1"/>
                <w:sz w:val="24"/>
                <w:szCs w:val="24"/>
              </w:rPr>
              <w:t>T statistics (|O/STDEV|)</w:t>
            </w:r>
          </w:p>
        </w:tc>
        <w:tc>
          <w:tcPr>
            <w:tcW w:w="1418" w:type="dxa"/>
            <w:tcBorders>
              <w:top w:val="single" w:sz="4" w:space="0" w:color="auto"/>
              <w:left w:val="nil"/>
              <w:bottom w:val="single" w:sz="4" w:space="0" w:color="auto"/>
              <w:right w:val="nil"/>
            </w:tcBorders>
            <w:shd w:val="clear" w:color="auto" w:fill="auto"/>
            <w:noWrap/>
            <w:vAlign w:val="center"/>
            <w:hideMark/>
          </w:tcPr>
          <w:p w14:paraId="62EF1A9B" w14:textId="77777777" w:rsidR="00D81FF4" w:rsidRPr="00D81FF4" w:rsidRDefault="00D81FF4" w:rsidP="00D81FF4">
            <w:pPr>
              <w:jc w:val="center"/>
              <w:rPr>
                <w:rFonts w:asciiTheme="majorBidi" w:hAnsiTheme="majorBidi" w:cstheme="majorBidi"/>
                <w:b/>
                <w:bCs/>
                <w:color w:val="000000"/>
                <w:sz w:val="24"/>
                <w:szCs w:val="24"/>
                <w:lang w:val="en-ID"/>
              </w:rPr>
            </w:pPr>
            <w:r w:rsidRPr="00D81FF4">
              <w:rPr>
                <w:rFonts w:asciiTheme="majorBidi" w:hAnsiTheme="majorBidi" w:cstheme="majorBidi"/>
                <w:b/>
                <w:bCs/>
                <w:color w:val="000000" w:themeColor="text1"/>
                <w:sz w:val="24"/>
                <w:szCs w:val="24"/>
              </w:rPr>
              <w:t>P-Values</w:t>
            </w:r>
          </w:p>
        </w:tc>
      </w:tr>
      <w:tr w:rsidR="00D81FF4" w:rsidRPr="00D81FF4" w14:paraId="0E8418C9" w14:textId="77777777" w:rsidTr="00C67327">
        <w:trPr>
          <w:trHeight w:val="315"/>
          <w:jc w:val="center"/>
        </w:trPr>
        <w:tc>
          <w:tcPr>
            <w:tcW w:w="1560" w:type="dxa"/>
            <w:tcBorders>
              <w:top w:val="single" w:sz="4" w:space="0" w:color="auto"/>
              <w:left w:val="nil"/>
              <w:bottom w:val="single" w:sz="4" w:space="0" w:color="auto"/>
              <w:right w:val="nil"/>
            </w:tcBorders>
            <w:shd w:val="clear" w:color="auto" w:fill="auto"/>
            <w:noWrap/>
            <w:vAlign w:val="center"/>
            <w:hideMark/>
          </w:tcPr>
          <w:p w14:paraId="6E047B1A"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lastRenderedPageBreak/>
              <w:t>X1 -&gt; Y</w:t>
            </w:r>
          </w:p>
        </w:tc>
        <w:tc>
          <w:tcPr>
            <w:tcW w:w="2268" w:type="dxa"/>
            <w:tcBorders>
              <w:top w:val="single" w:sz="4" w:space="0" w:color="auto"/>
              <w:left w:val="nil"/>
              <w:bottom w:val="single" w:sz="4" w:space="0" w:color="auto"/>
              <w:right w:val="nil"/>
            </w:tcBorders>
            <w:shd w:val="clear" w:color="auto" w:fill="auto"/>
            <w:noWrap/>
            <w:vAlign w:val="center"/>
            <w:hideMark/>
          </w:tcPr>
          <w:p w14:paraId="3CF37DCC"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-0.095</w:t>
            </w:r>
          </w:p>
        </w:tc>
        <w:tc>
          <w:tcPr>
            <w:tcW w:w="2693" w:type="dxa"/>
            <w:tcBorders>
              <w:top w:val="single" w:sz="4" w:space="0" w:color="auto"/>
              <w:left w:val="nil"/>
              <w:bottom w:val="single" w:sz="4" w:space="0" w:color="auto"/>
              <w:right w:val="nil"/>
            </w:tcBorders>
            <w:shd w:val="clear" w:color="auto" w:fill="auto"/>
            <w:noWrap/>
            <w:vAlign w:val="center"/>
            <w:hideMark/>
          </w:tcPr>
          <w:p w14:paraId="642DBD92"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0.898</w:t>
            </w:r>
          </w:p>
        </w:tc>
        <w:tc>
          <w:tcPr>
            <w:tcW w:w="1418" w:type="dxa"/>
            <w:tcBorders>
              <w:top w:val="single" w:sz="4" w:space="0" w:color="auto"/>
              <w:left w:val="nil"/>
              <w:bottom w:val="single" w:sz="4" w:space="0" w:color="auto"/>
              <w:right w:val="nil"/>
            </w:tcBorders>
            <w:shd w:val="clear" w:color="auto" w:fill="auto"/>
            <w:noWrap/>
            <w:vAlign w:val="center"/>
            <w:hideMark/>
          </w:tcPr>
          <w:p w14:paraId="49CE684C"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0.369</w:t>
            </w:r>
          </w:p>
        </w:tc>
      </w:tr>
      <w:tr w:rsidR="00D81FF4" w:rsidRPr="00D81FF4" w14:paraId="0E154C60" w14:textId="77777777" w:rsidTr="00C67327">
        <w:trPr>
          <w:trHeight w:val="315"/>
          <w:jc w:val="center"/>
        </w:trPr>
        <w:tc>
          <w:tcPr>
            <w:tcW w:w="1560" w:type="dxa"/>
            <w:tcBorders>
              <w:top w:val="single" w:sz="4" w:space="0" w:color="auto"/>
              <w:left w:val="nil"/>
              <w:bottom w:val="single" w:sz="4" w:space="0" w:color="auto"/>
              <w:right w:val="nil"/>
            </w:tcBorders>
            <w:shd w:val="clear" w:color="auto" w:fill="auto"/>
            <w:noWrap/>
            <w:vAlign w:val="center"/>
            <w:hideMark/>
          </w:tcPr>
          <w:p w14:paraId="7CB77D14"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X2 -&gt; Y</w:t>
            </w:r>
          </w:p>
        </w:tc>
        <w:tc>
          <w:tcPr>
            <w:tcW w:w="2268" w:type="dxa"/>
            <w:tcBorders>
              <w:top w:val="single" w:sz="4" w:space="0" w:color="auto"/>
              <w:left w:val="nil"/>
              <w:bottom w:val="single" w:sz="4" w:space="0" w:color="auto"/>
              <w:right w:val="nil"/>
            </w:tcBorders>
            <w:shd w:val="clear" w:color="auto" w:fill="auto"/>
            <w:noWrap/>
            <w:vAlign w:val="center"/>
            <w:hideMark/>
          </w:tcPr>
          <w:p w14:paraId="264672F6"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0.165</w:t>
            </w:r>
          </w:p>
        </w:tc>
        <w:tc>
          <w:tcPr>
            <w:tcW w:w="2693" w:type="dxa"/>
            <w:tcBorders>
              <w:top w:val="single" w:sz="4" w:space="0" w:color="auto"/>
              <w:left w:val="nil"/>
              <w:bottom w:val="single" w:sz="4" w:space="0" w:color="auto"/>
              <w:right w:val="nil"/>
            </w:tcBorders>
            <w:shd w:val="clear" w:color="auto" w:fill="auto"/>
            <w:noWrap/>
            <w:vAlign w:val="center"/>
            <w:hideMark/>
          </w:tcPr>
          <w:p w14:paraId="77B5033B"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2.139</w:t>
            </w:r>
          </w:p>
        </w:tc>
        <w:tc>
          <w:tcPr>
            <w:tcW w:w="1418" w:type="dxa"/>
            <w:tcBorders>
              <w:top w:val="single" w:sz="4" w:space="0" w:color="auto"/>
              <w:left w:val="nil"/>
              <w:bottom w:val="single" w:sz="4" w:space="0" w:color="auto"/>
              <w:right w:val="nil"/>
            </w:tcBorders>
            <w:shd w:val="clear" w:color="auto" w:fill="auto"/>
            <w:noWrap/>
            <w:vAlign w:val="center"/>
            <w:hideMark/>
          </w:tcPr>
          <w:p w14:paraId="7649F3A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0.032</w:t>
            </w:r>
          </w:p>
        </w:tc>
      </w:tr>
      <w:tr w:rsidR="00D81FF4" w:rsidRPr="00D81FF4" w14:paraId="777D4D90" w14:textId="77777777" w:rsidTr="00C67327">
        <w:trPr>
          <w:trHeight w:val="315"/>
          <w:jc w:val="center"/>
        </w:trPr>
        <w:tc>
          <w:tcPr>
            <w:tcW w:w="1560" w:type="dxa"/>
            <w:tcBorders>
              <w:top w:val="single" w:sz="4" w:space="0" w:color="auto"/>
              <w:left w:val="nil"/>
              <w:bottom w:val="single" w:sz="4" w:space="0" w:color="auto"/>
              <w:right w:val="nil"/>
            </w:tcBorders>
            <w:shd w:val="clear" w:color="auto" w:fill="auto"/>
            <w:noWrap/>
            <w:vAlign w:val="center"/>
            <w:hideMark/>
          </w:tcPr>
          <w:p w14:paraId="621FB858"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X3 -&gt; Y</w:t>
            </w:r>
          </w:p>
        </w:tc>
        <w:tc>
          <w:tcPr>
            <w:tcW w:w="2268" w:type="dxa"/>
            <w:tcBorders>
              <w:top w:val="single" w:sz="4" w:space="0" w:color="auto"/>
              <w:left w:val="nil"/>
              <w:bottom w:val="single" w:sz="4" w:space="0" w:color="auto"/>
              <w:right w:val="nil"/>
            </w:tcBorders>
            <w:shd w:val="clear" w:color="auto" w:fill="auto"/>
            <w:noWrap/>
            <w:vAlign w:val="center"/>
            <w:hideMark/>
          </w:tcPr>
          <w:p w14:paraId="75EFEE05"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0.274</w:t>
            </w:r>
          </w:p>
        </w:tc>
        <w:tc>
          <w:tcPr>
            <w:tcW w:w="2693" w:type="dxa"/>
            <w:tcBorders>
              <w:top w:val="single" w:sz="4" w:space="0" w:color="auto"/>
              <w:left w:val="nil"/>
              <w:bottom w:val="single" w:sz="4" w:space="0" w:color="auto"/>
              <w:right w:val="nil"/>
            </w:tcBorders>
            <w:shd w:val="clear" w:color="auto" w:fill="auto"/>
            <w:noWrap/>
            <w:vAlign w:val="center"/>
            <w:hideMark/>
          </w:tcPr>
          <w:p w14:paraId="108B1ECB"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3.605</w:t>
            </w:r>
          </w:p>
        </w:tc>
        <w:tc>
          <w:tcPr>
            <w:tcW w:w="1418" w:type="dxa"/>
            <w:tcBorders>
              <w:top w:val="single" w:sz="4" w:space="0" w:color="auto"/>
              <w:left w:val="nil"/>
              <w:bottom w:val="single" w:sz="4" w:space="0" w:color="auto"/>
              <w:right w:val="nil"/>
            </w:tcBorders>
            <w:shd w:val="clear" w:color="auto" w:fill="auto"/>
            <w:noWrap/>
            <w:vAlign w:val="center"/>
            <w:hideMark/>
          </w:tcPr>
          <w:p w14:paraId="442917A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0.000</w:t>
            </w:r>
          </w:p>
        </w:tc>
      </w:tr>
      <w:tr w:rsidR="00D81FF4" w:rsidRPr="00D81FF4" w14:paraId="13ECD104" w14:textId="77777777" w:rsidTr="00C67327">
        <w:trPr>
          <w:trHeight w:val="315"/>
          <w:jc w:val="center"/>
        </w:trPr>
        <w:tc>
          <w:tcPr>
            <w:tcW w:w="1560" w:type="dxa"/>
            <w:tcBorders>
              <w:top w:val="single" w:sz="4" w:space="0" w:color="auto"/>
              <w:left w:val="nil"/>
              <w:bottom w:val="single" w:sz="4" w:space="0" w:color="auto"/>
              <w:right w:val="nil"/>
            </w:tcBorders>
            <w:shd w:val="clear" w:color="auto" w:fill="auto"/>
            <w:noWrap/>
            <w:vAlign w:val="center"/>
            <w:hideMark/>
          </w:tcPr>
          <w:p w14:paraId="1D157CBC"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Z x X1 -&gt; Y</w:t>
            </w:r>
          </w:p>
        </w:tc>
        <w:tc>
          <w:tcPr>
            <w:tcW w:w="2268" w:type="dxa"/>
            <w:tcBorders>
              <w:top w:val="single" w:sz="4" w:space="0" w:color="auto"/>
              <w:left w:val="nil"/>
              <w:bottom w:val="single" w:sz="4" w:space="0" w:color="auto"/>
              <w:right w:val="nil"/>
            </w:tcBorders>
            <w:shd w:val="clear" w:color="auto" w:fill="auto"/>
            <w:noWrap/>
            <w:vAlign w:val="center"/>
            <w:hideMark/>
          </w:tcPr>
          <w:p w14:paraId="5C5EEFAB"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-0.012</w:t>
            </w:r>
          </w:p>
        </w:tc>
        <w:tc>
          <w:tcPr>
            <w:tcW w:w="2693" w:type="dxa"/>
            <w:tcBorders>
              <w:top w:val="single" w:sz="4" w:space="0" w:color="auto"/>
              <w:left w:val="nil"/>
              <w:bottom w:val="single" w:sz="4" w:space="0" w:color="auto"/>
              <w:right w:val="nil"/>
            </w:tcBorders>
            <w:shd w:val="clear" w:color="auto" w:fill="auto"/>
            <w:noWrap/>
            <w:vAlign w:val="center"/>
            <w:hideMark/>
          </w:tcPr>
          <w:p w14:paraId="411D55E0"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0.102</w:t>
            </w:r>
          </w:p>
        </w:tc>
        <w:tc>
          <w:tcPr>
            <w:tcW w:w="1418" w:type="dxa"/>
            <w:tcBorders>
              <w:top w:val="single" w:sz="4" w:space="0" w:color="auto"/>
              <w:left w:val="nil"/>
              <w:bottom w:val="single" w:sz="4" w:space="0" w:color="auto"/>
              <w:right w:val="nil"/>
            </w:tcBorders>
            <w:shd w:val="clear" w:color="auto" w:fill="auto"/>
            <w:noWrap/>
            <w:vAlign w:val="center"/>
            <w:hideMark/>
          </w:tcPr>
          <w:p w14:paraId="1D745BA7"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0.919</w:t>
            </w:r>
          </w:p>
        </w:tc>
      </w:tr>
      <w:tr w:rsidR="00D81FF4" w:rsidRPr="00D81FF4" w14:paraId="5DED9D37" w14:textId="77777777" w:rsidTr="00C67327">
        <w:trPr>
          <w:trHeight w:val="315"/>
          <w:jc w:val="center"/>
        </w:trPr>
        <w:tc>
          <w:tcPr>
            <w:tcW w:w="1560" w:type="dxa"/>
            <w:tcBorders>
              <w:top w:val="single" w:sz="4" w:space="0" w:color="auto"/>
              <w:left w:val="nil"/>
              <w:bottom w:val="single" w:sz="4" w:space="0" w:color="auto"/>
              <w:right w:val="nil"/>
            </w:tcBorders>
            <w:shd w:val="clear" w:color="auto" w:fill="auto"/>
            <w:noWrap/>
            <w:vAlign w:val="center"/>
            <w:hideMark/>
          </w:tcPr>
          <w:p w14:paraId="7F1B3488"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Z x X2 -&gt; Y</w:t>
            </w:r>
          </w:p>
        </w:tc>
        <w:tc>
          <w:tcPr>
            <w:tcW w:w="2268" w:type="dxa"/>
            <w:tcBorders>
              <w:top w:val="single" w:sz="4" w:space="0" w:color="auto"/>
              <w:left w:val="nil"/>
              <w:bottom w:val="single" w:sz="4" w:space="0" w:color="auto"/>
              <w:right w:val="nil"/>
            </w:tcBorders>
            <w:shd w:val="clear" w:color="auto" w:fill="auto"/>
            <w:noWrap/>
            <w:vAlign w:val="center"/>
            <w:hideMark/>
          </w:tcPr>
          <w:p w14:paraId="51BB3A72"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-0.108</w:t>
            </w:r>
          </w:p>
        </w:tc>
        <w:tc>
          <w:tcPr>
            <w:tcW w:w="2693" w:type="dxa"/>
            <w:tcBorders>
              <w:top w:val="single" w:sz="4" w:space="0" w:color="auto"/>
              <w:left w:val="nil"/>
              <w:bottom w:val="single" w:sz="4" w:space="0" w:color="auto"/>
              <w:right w:val="nil"/>
            </w:tcBorders>
            <w:shd w:val="clear" w:color="auto" w:fill="auto"/>
            <w:noWrap/>
            <w:vAlign w:val="center"/>
            <w:hideMark/>
          </w:tcPr>
          <w:p w14:paraId="16BDF6C4"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1.601</w:t>
            </w:r>
          </w:p>
        </w:tc>
        <w:tc>
          <w:tcPr>
            <w:tcW w:w="1418" w:type="dxa"/>
            <w:tcBorders>
              <w:top w:val="single" w:sz="4" w:space="0" w:color="auto"/>
              <w:left w:val="nil"/>
              <w:bottom w:val="single" w:sz="4" w:space="0" w:color="auto"/>
              <w:right w:val="nil"/>
            </w:tcBorders>
            <w:shd w:val="clear" w:color="auto" w:fill="auto"/>
            <w:noWrap/>
            <w:vAlign w:val="center"/>
            <w:hideMark/>
          </w:tcPr>
          <w:p w14:paraId="10B07E65"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0.109</w:t>
            </w:r>
          </w:p>
        </w:tc>
      </w:tr>
      <w:tr w:rsidR="00D81FF4" w:rsidRPr="00D81FF4" w14:paraId="451D2F65" w14:textId="77777777" w:rsidTr="00C67327">
        <w:trPr>
          <w:trHeight w:val="315"/>
          <w:jc w:val="center"/>
        </w:trPr>
        <w:tc>
          <w:tcPr>
            <w:tcW w:w="1560" w:type="dxa"/>
            <w:tcBorders>
              <w:top w:val="single" w:sz="4" w:space="0" w:color="auto"/>
              <w:left w:val="nil"/>
              <w:bottom w:val="single" w:sz="4" w:space="0" w:color="auto"/>
              <w:right w:val="nil"/>
            </w:tcBorders>
            <w:shd w:val="clear" w:color="auto" w:fill="auto"/>
            <w:noWrap/>
            <w:vAlign w:val="center"/>
            <w:hideMark/>
          </w:tcPr>
          <w:p w14:paraId="7FB52D7B" w14:textId="77777777" w:rsidR="00D81FF4" w:rsidRPr="00D81FF4" w:rsidRDefault="00D81FF4" w:rsidP="00D81FF4">
            <w:pP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Z x X3 -&gt; Y</w:t>
            </w:r>
          </w:p>
        </w:tc>
        <w:tc>
          <w:tcPr>
            <w:tcW w:w="2268" w:type="dxa"/>
            <w:tcBorders>
              <w:top w:val="single" w:sz="4" w:space="0" w:color="auto"/>
              <w:left w:val="nil"/>
              <w:bottom w:val="single" w:sz="4" w:space="0" w:color="auto"/>
              <w:right w:val="nil"/>
            </w:tcBorders>
            <w:shd w:val="clear" w:color="auto" w:fill="auto"/>
            <w:noWrap/>
            <w:vAlign w:val="center"/>
            <w:hideMark/>
          </w:tcPr>
          <w:p w14:paraId="649EB41A"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-0.045</w:t>
            </w:r>
          </w:p>
        </w:tc>
        <w:tc>
          <w:tcPr>
            <w:tcW w:w="2693" w:type="dxa"/>
            <w:tcBorders>
              <w:top w:val="single" w:sz="4" w:space="0" w:color="auto"/>
              <w:left w:val="nil"/>
              <w:bottom w:val="single" w:sz="4" w:space="0" w:color="auto"/>
              <w:right w:val="nil"/>
            </w:tcBorders>
            <w:shd w:val="clear" w:color="auto" w:fill="auto"/>
            <w:noWrap/>
            <w:vAlign w:val="center"/>
            <w:hideMark/>
          </w:tcPr>
          <w:p w14:paraId="3770435B" w14:textId="77777777" w:rsidR="00D81FF4" w:rsidRPr="00D81FF4" w:rsidRDefault="00D81FF4" w:rsidP="00D81FF4">
            <w:pPr>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0.459</w:t>
            </w:r>
          </w:p>
        </w:tc>
        <w:tc>
          <w:tcPr>
            <w:tcW w:w="1418" w:type="dxa"/>
            <w:tcBorders>
              <w:top w:val="single" w:sz="4" w:space="0" w:color="auto"/>
              <w:left w:val="nil"/>
              <w:bottom w:val="single" w:sz="4" w:space="0" w:color="auto"/>
              <w:right w:val="nil"/>
            </w:tcBorders>
            <w:shd w:val="clear" w:color="auto" w:fill="auto"/>
            <w:noWrap/>
            <w:vAlign w:val="center"/>
            <w:hideMark/>
          </w:tcPr>
          <w:p w14:paraId="68D4C1D6" w14:textId="77777777" w:rsidR="00D81FF4" w:rsidRPr="00D81FF4" w:rsidRDefault="00D81FF4" w:rsidP="00D81FF4">
            <w:pPr>
              <w:ind w:hanging="112"/>
              <w:jc w:val="center"/>
              <w:rPr>
                <w:rFonts w:asciiTheme="majorBidi" w:hAnsiTheme="majorBidi" w:cstheme="majorBidi"/>
                <w:color w:val="000000"/>
                <w:sz w:val="24"/>
                <w:szCs w:val="24"/>
                <w:lang w:val="en-ID"/>
              </w:rPr>
            </w:pPr>
            <w:r w:rsidRPr="00D81FF4">
              <w:rPr>
                <w:rFonts w:asciiTheme="majorBidi" w:hAnsiTheme="majorBidi" w:cstheme="majorBidi"/>
                <w:color w:val="000000" w:themeColor="text1"/>
                <w:sz w:val="24"/>
                <w:szCs w:val="24"/>
              </w:rPr>
              <w:t>0.646</w:t>
            </w:r>
          </w:p>
        </w:tc>
      </w:tr>
    </w:tbl>
    <w:bookmarkEnd w:id="7"/>
    <w:p w14:paraId="0BB00AD0" w14:textId="77777777" w:rsidR="00D81FF4" w:rsidRDefault="00D81FF4" w:rsidP="00C67327">
      <w:pPr>
        <w:jc w:val="both"/>
        <w:rPr>
          <w:color w:val="000000"/>
          <w:sz w:val="24"/>
          <w:szCs w:val="24"/>
        </w:rPr>
      </w:pPr>
      <w:r w:rsidRPr="00D81FF4">
        <w:rPr>
          <w:i/>
          <w:iCs/>
          <w:color w:val="000000"/>
          <w:sz w:val="24"/>
          <w:szCs w:val="24"/>
        </w:rPr>
        <w:t>Source:</w:t>
      </w:r>
      <w:r w:rsidRPr="00D81FF4">
        <w:rPr>
          <w:color w:val="000000"/>
          <w:sz w:val="24"/>
          <w:szCs w:val="24"/>
        </w:rPr>
        <w:t xml:space="preserve"> Research Data, 2024.</w:t>
      </w:r>
    </w:p>
    <w:p w14:paraId="35910468" w14:textId="77777777" w:rsidR="00273CCD" w:rsidRDefault="00273CCD" w:rsidP="00C67327">
      <w:pPr>
        <w:jc w:val="both"/>
        <w:rPr>
          <w:bCs/>
          <w:sz w:val="24"/>
          <w:szCs w:val="24"/>
        </w:rPr>
      </w:pPr>
      <w:bookmarkStart w:id="8" w:name="_Hlk179534780"/>
    </w:p>
    <w:p w14:paraId="7B9B8E39" w14:textId="4C83B38B" w:rsidR="00D81FF4" w:rsidRDefault="00AD1136" w:rsidP="00D81FF4">
      <w:pPr>
        <w:ind w:firstLine="720"/>
        <w:jc w:val="both"/>
        <w:rPr>
          <w:bCs/>
          <w:sz w:val="24"/>
          <w:szCs w:val="24"/>
        </w:rPr>
      </w:pPr>
      <w:r>
        <w:rPr>
          <w:bCs/>
          <w:sz w:val="24"/>
          <w:szCs w:val="24"/>
        </w:rPr>
        <w:t>The hypothesis</w:t>
      </w:r>
      <w:r w:rsidR="00531A80" w:rsidRPr="00531A80">
        <w:rPr>
          <w:bCs/>
          <w:sz w:val="24"/>
          <w:szCs w:val="24"/>
        </w:rPr>
        <w:t xml:space="preserve"> examination herein seeks to shed light on the steadfastness of the </w:t>
      </w:r>
      <w:r>
        <w:rPr>
          <w:bCs/>
          <w:sz w:val="24"/>
          <w:szCs w:val="24"/>
        </w:rPr>
        <w:t>connections</w:t>
      </w:r>
      <w:r w:rsidR="00531A80" w:rsidRPr="00531A80">
        <w:rPr>
          <w:bCs/>
          <w:sz w:val="24"/>
          <w:szCs w:val="24"/>
        </w:rPr>
        <w:t xml:space="preserve"> between the independent and dependent variables.</w:t>
      </w:r>
      <w:r w:rsidR="00D81FF4" w:rsidRPr="00D81FF4">
        <w:rPr>
          <w:bCs/>
          <w:sz w:val="24"/>
          <w:szCs w:val="24"/>
        </w:rPr>
        <w:t xml:space="preserve"> A variable is regarded as significantly impactful when the P-value falls beneath 0.05 or the T-value exceeds 1.96 </w:t>
      </w:r>
      <w:sdt>
        <w:sdtPr>
          <w:rPr>
            <w:color w:val="000000"/>
            <w:sz w:val="24"/>
            <w:szCs w:val="24"/>
          </w:rPr>
          <w:tag w:val="MENDELEY_CITATION_v3_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
          <w:id w:val="2008942164"/>
          <w:placeholder>
            <w:docPart w:val="70E5F8F6996B425384092B5D414669A6"/>
          </w:placeholder>
        </w:sdtPr>
        <w:sdtContent>
          <w:r w:rsidR="00B66E81" w:rsidRPr="00B66E81">
            <w:rPr>
              <w:color w:val="000000"/>
              <w:sz w:val="24"/>
              <w:szCs w:val="24"/>
            </w:rPr>
            <w:t>(Muhson, 2022)</w:t>
          </w:r>
        </w:sdtContent>
      </w:sdt>
      <w:r w:rsidR="00D81FF4" w:rsidRPr="00D81FF4">
        <w:rPr>
          <w:bCs/>
          <w:sz w:val="24"/>
          <w:szCs w:val="24"/>
        </w:rPr>
        <w:t xml:space="preserve">. </w:t>
      </w:r>
      <w:bookmarkStart w:id="9" w:name="_Hlk179534872"/>
      <w:bookmarkEnd w:id="8"/>
      <w:r w:rsidR="00D81FF4" w:rsidRPr="00D81FF4">
        <w:rPr>
          <w:bCs/>
          <w:sz w:val="24"/>
          <w:szCs w:val="24"/>
        </w:rPr>
        <w:t xml:space="preserve">As illustrated in Table 8, the </w:t>
      </w:r>
      <w:r>
        <w:rPr>
          <w:bCs/>
          <w:sz w:val="24"/>
          <w:szCs w:val="24"/>
        </w:rPr>
        <w:t>hedonistic</w:t>
      </w:r>
      <w:r w:rsidR="00D81FF4" w:rsidRPr="00D81FF4">
        <w:rPr>
          <w:bCs/>
          <w:sz w:val="24"/>
          <w:szCs w:val="24"/>
        </w:rPr>
        <w:t xml:space="preserve"> lifestyle (X1) exerts a detrimental effect on personal financial management (Y), with an Original Sample of -0.095, a T-value of 0.898, and a P-value of 0.369, suggesting an insignificant impact. Conversely, frugal living (X2) reveals a statistically significant positive influence, evidenced by an Original Sample of 0.165, a T-value of 2.139, and a P-value of 0.032. Family financial education (X3) holds the strongest effect, demonstrated by an Original Sample of 0.274, a T-value of 3.605, and a P-value of 0.000, signifying its considerable impact. As for financial literacy (Z), which serves as a moderating variable, it does not exhibit a substantial influence, with P-values of 0.919 for the link between the </w:t>
      </w:r>
      <w:r w:rsidR="00C67327">
        <w:rPr>
          <w:bCs/>
          <w:sz w:val="24"/>
          <w:szCs w:val="24"/>
        </w:rPr>
        <w:t>hedonism</w:t>
      </w:r>
      <w:r w:rsidR="00D81FF4" w:rsidRPr="00D81FF4">
        <w:rPr>
          <w:bCs/>
          <w:sz w:val="24"/>
          <w:szCs w:val="24"/>
        </w:rPr>
        <w:t xml:space="preserve"> lifestyle (X1) and personal financial management (Y), 0.109 for the relationship between frugal living (X2) and personal financial management (Y), and 0.646 for the connection between family financial education (X3) and personal financial management (Y).</w:t>
      </w:r>
    </w:p>
    <w:p w14:paraId="47D45BA8" w14:textId="77777777" w:rsidR="00273CCD" w:rsidRPr="00D81FF4" w:rsidRDefault="00273CCD" w:rsidP="00D81FF4">
      <w:pPr>
        <w:ind w:firstLine="720"/>
        <w:jc w:val="both"/>
        <w:rPr>
          <w:bCs/>
          <w:sz w:val="24"/>
          <w:szCs w:val="24"/>
        </w:rPr>
      </w:pPr>
    </w:p>
    <w:p w14:paraId="19AC178C" w14:textId="2950BD87" w:rsidR="00D81FF4" w:rsidRPr="00D81FF4" w:rsidRDefault="00D81FF4" w:rsidP="00D81FF4">
      <w:pPr>
        <w:jc w:val="both"/>
        <w:rPr>
          <w:b/>
          <w:bCs/>
          <w:sz w:val="24"/>
          <w:szCs w:val="24"/>
        </w:rPr>
      </w:pPr>
      <w:r w:rsidRPr="00D81FF4">
        <w:rPr>
          <w:b/>
          <w:bCs/>
          <w:sz w:val="24"/>
          <w:szCs w:val="24"/>
        </w:rPr>
        <w:t xml:space="preserve">The Impact of a </w:t>
      </w:r>
      <w:r w:rsidR="00C67327">
        <w:rPr>
          <w:b/>
          <w:bCs/>
          <w:sz w:val="24"/>
          <w:szCs w:val="24"/>
        </w:rPr>
        <w:t>Hedonism</w:t>
      </w:r>
      <w:r w:rsidRPr="00D81FF4">
        <w:rPr>
          <w:b/>
          <w:bCs/>
          <w:sz w:val="24"/>
          <w:szCs w:val="24"/>
        </w:rPr>
        <w:t xml:space="preserve"> Lifestyle on Personal Financial Management</w:t>
      </w:r>
    </w:p>
    <w:p w14:paraId="7A100CA1" w14:textId="548B08D1" w:rsidR="00D81FF4" w:rsidRDefault="00D81FF4" w:rsidP="00D81FF4">
      <w:pPr>
        <w:ind w:firstLine="720"/>
        <w:jc w:val="both"/>
        <w:rPr>
          <w:iCs/>
          <w:color w:val="000000"/>
          <w:sz w:val="24"/>
          <w:szCs w:val="24"/>
        </w:rPr>
      </w:pPr>
      <w:r w:rsidRPr="00D81FF4">
        <w:rPr>
          <w:iCs/>
          <w:color w:val="000000"/>
          <w:sz w:val="24"/>
          <w:szCs w:val="24"/>
        </w:rPr>
        <w:t xml:space="preserve">The hedonism lifestyle negatively impacts students' capacity to oversee their individual financial management, although the effect is not statistically significant. Students who embrace this lifestyle tend to prioritize spending on immediate pleasures and gratification, which hinders effective financial management. This discovery corroborates the findings from studies by </w:t>
      </w:r>
      <w:sdt>
        <w:sdtPr>
          <w:rPr>
            <w:color w:val="000000"/>
            <w:sz w:val="24"/>
            <w:szCs w:val="24"/>
          </w:rPr>
          <w:tag w:val="MENDELEY_CITATION_v3_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"/>
          <w:id w:val="788020808"/>
          <w:placeholder>
            <w:docPart w:val="CC5C8FFAEAB84850A51BDD41E3C832FD"/>
          </w:placeholder>
        </w:sdtPr>
        <w:sdtContent>
          <w:r w:rsidR="00B66E81" w:rsidRPr="00B66E81">
            <w:rPr>
              <w:color w:val="000000"/>
              <w:sz w:val="24"/>
            </w:rPr>
            <w:t>Yana &amp; Setyawan, (2023)</w:t>
          </w:r>
        </w:sdtContent>
      </w:sdt>
      <w:r w:rsidRPr="00D81FF4">
        <w:rPr>
          <w:sz w:val="24"/>
          <w:szCs w:val="24"/>
        </w:rPr>
        <w:t xml:space="preserve"> and </w:t>
      </w:r>
      <w:sdt>
        <w:sdtPr>
          <w:rPr>
            <w:color w:val="000000"/>
            <w:sz w:val="24"/>
            <w:szCs w:val="24"/>
          </w:rPr>
          <w:tag w:val="MENDELEY_CITATION_v3_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"/>
          <w:id w:val="-1342007647"/>
          <w:placeholder>
            <w:docPart w:val="4D3AF99AF20E4B0DA9A8F876D6E61182"/>
          </w:placeholder>
        </w:sdtPr>
        <w:sdtContent>
          <w:r w:rsidR="00B66E81" w:rsidRPr="00B66E81">
            <w:rPr>
              <w:color w:val="000000"/>
              <w:sz w:val="24"/>
              <w:szCs w:val="24"/>
            </w:rPr>
            <w:t>Aqsya et al., 2023)</w:t>
          </w:r>
        </w:sdtContent>
      </w:sdt>
      <w:r w:rsidRPr="00D81FF4">
        <w:rPr>
          <w:sz w:val="24"/>
          <w:szCs w:val="24"/>
        </w:rPr>
        <w:t xml:space="preserve"> </w:t>
      </w:r>
      <w:r w:rsidRPr="00D81FF4">
        <w:rPr>
          <w:iCs/>
          <w:color w:val="000000"/>
          <w:sz w:val="24"/>
          <w:szCs w:val="24"/>
        </w:rPr>
        <w:t xml:space="preserve">both of which report similar negative effects. Despite the inclination towards </w:t>
      </w:r>
      <w:r w:rsidR="00AD1136">
        <w:rPr>
          <w:iCs/>
          <w:color w:val="000000"/>
          <w:sz w:val="24"/>
          <w:szCs w:val="24"/>
        </w:rPr>
        <w:t>hedonistic</w:t>
      </w:r>
      <w:r w:rsidRPr="00D81FF4">
        <w:rPr>
          <w:iCs/>
          <w:color w:val="000000"/>
          <w:sz w:val="24"/>
          <w:szCs w:val="24"/>
        </w:rPr>
        <w:t xml:space="preserve"> behavior, the analysis indicates that its influence is not strong enough to significantly affect overall financial management. These findings are in concordance with the Theory of Planned Behavior, which suggests that a positive attitude toward spending for enjoyment may act as a barrier to students' financial management abilities.</w:t>
      </w:r>
    </w:p>
    <w:p w14:paraId="30C6C6EC" w14:textId="77777777" w:rsidR="00273CCD" w:rsidRPr="00D81FF4" w:rsidRDefault="00273CCD" w:rsidP="00D81FF4">
      <w:pPr>
        <w:ind w:firstLine="720"/>
        <w:jc w:val="both"/>
        <w:rPr>
          <w:iCs/>
          <w:color w:val="000000"/>
          <w:sz w:val="24"/>
          <w:szCs w:val="24"/>
        </w:rPr>
      </w:pPr>
    </w:p>
    <w:p w14:paraId="1C9492BD" w14:textId="77777777" w:rsidR="00D81FF4" w:rsidRPr="00D81FF4" w:rsidRDefault="00D81FF4" w:rsidP="00D81FF4">
      <w:pPr>
        <w:jc w:val="both"/>
        <w:rPr>
          <w:b/>
          <w:bCs/>
          <w:sz w:val="24"/>
          <w:szCs w:val="24"/>
        </w:rPr>
      </w:pPr>
      <w:r w:rsidRPr="00D81FF4">
        <w:rPr>
          <w:b/>
          <w:bCs/>
          <w:sz w:val="24"/>
          <w:szCs w:val="24"/>
        </w:rPr>
        <w:t>The Impact of Frugal Living on Personal Financial Management</w:t>
      </w:r>
    </w:p>
    <w:p w14:paraId="6A8904A4" w14:textId="5E60D951" w:rsidR="00273CCD" w:rsidRPr="00D81FF4" w:rsidRDefault="00D81FF4" w:rsidP="003946CE">
      <w:pPr>
        <w:ind w:firstLine="720"/>
        <w:jc w:val="both"/>
        <w:rPr>
          <w:iCs/>
          <w:color w:val="000000"/>
          <w:sz w:val="24"/>
          <w:szCs w:val="24"/>
        </w:rPr>
      </w:pPr>
      <w:r w:rsidRPr="00D81FF4">
        <w:rPr>
          <w:iCs/>
          <w:color w:val="000000"/>
          <w:sz w:val="24"/>
          <w:szCs w:val="24"/>
        </w:rPr>
        <w:t xml:space="preserve">Frugal living has a significantly positive impact on students' personal financial management, indicating that adopting this principle enhances their financial management skills. Students who practice frugality tend to be more cautious with their spending, focusing on long-term financial planning and setting clear, achievable financial goals. This outcome concurs with earlier investigations by </w:t>
      </w:r>
      <w:sdt>
        <w:sdtPr>
          <w:rPr>
            <w:color w:val="000000"/>
            <w:sz w:val="24"/>
            <w:szCs w:val="24"/>
          </w:rPr>
          <w:tag w:val="MENDELEY_CITATION_v3_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"/>
          <w:id w:val="2082860205"/>
          <w:placeholder>
            <w:docPart w:val="63AA023830DB49A2A32421E3758CBF3E"/>
          </w:placeholder>
        </w:sdtPr>
        <w:sdtContent>
          <w:r w:rsidR="00B66E81" w:rsidRPr="00B66E81">
            <w:rPr>
              <w:color w:val="000000"/>
              <w:sz w:val="24"/>
              <w:szCs w:val="24"/>
            </w:rPr>
            <w:t>Hartantri et al., (2024)</w:t>
          </w:r>
        </w:sdtContent>
      </w:sdt>
      <w:r w:rsidRPr="00D81FF4">
        <w:rPr>
          <w:color w:val="000000" w:themeColor="text1"/>
          <w:sz w:val="24"/>
          <w:szCs w:val="24"/>
        </w:rPr>
        <w:t xml:space="preserve"> and </w:t>
      </w:r>
      <w:sdt>
        <w:sdtPr>
          <w:rPr>
            <w:color w:val="000000"/>
            <w:sz w:val="24"/>
            <w:szCs w:val="24"/>
          </w:rPr>
          <w:tag w:val="MENDELEY_CITATION_v3_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"/>
          <w:id w:val="152034563"/>
          <w:placeholder>
            <w:docPart w:val="89CDF52C37D744BD82FD11531784FCDB"/>
          </w:placeholder>
        </w:sdtPr>
        <w:sdtContent>
          <w:r w:rsidR="00B66E81" w:rsidRPr="00B66E81">
            <w:rPr>
              <w:color w:val="000000"/>
              <w:sz w:val="24"/>
              <w:szCs w:val="24"/>
            </w:rPr>
            <w:t>Franita, (2023)</w:t>
          </w:r>
        </w:sdtContent>
      </w:sdt>
      <w:r w:rsidRPr="00D81FF4">
        <w:rPr>
          <w:iCs/>
          <w:color w:val="000000"/>
          <w:sz w:val="24"/>
          <w:szCs w:val="24"/>
        </w:rPr>
        <w:t xml:space="preserve"> which </w:t>
      </w:r>
      <w:r w:rsidR="00AD1136">
        <w:rPr>
          <w:iCs/>
          <w:color w:val="000000"/>
          <w:sz w:val="24"/>
          <w:szCs w:val="24"/>
        </w:rPr>
        <w:t>highlights</w:t>
      </w:r>
      <w:r w:rsidRPr="00D81FF4">
        <w:rPr>
          <w:iCs/>
          <w:color w:val="000000"/>
          <w:sz w:val="24"/>
          <w:szCs w:val="24"/>
        </w:rPr>
        <w:t xml:space="preserve"> the importance of frugal living in shaping effective personal financial management. </w:t>
      </w:r>
      <w:r w:rsidR="00AD1136">
        <w:rPr>
          <w:iCs/>
          <w:color w:val="000000"/>
          <w:sz w:val="24"/>
          <w:szCs w:val="24"/>
        </w:rPr>
        <w:t>According to</w:t>
      </w:r>
      <w:r w:rsidRPr="00D81FF4">
        <w:rPr>
          <w:iCs/>
          <w:color w:val="000000"/>
          <w:sz w:val="24"/>
          <w:szCs w:val="24"/>
        </w:rPr>
        <w:t xml:space="preserve"> </w:t>
      </w:r>
      <w:r w:rsidRPr="00D81FF4">
        <w:rPr>
          <w:iCs/>
          <w:color w:val="000000"/>
          <w:sz w:val="24"/>
          <w:szCs w:val="24"/>
        </w:rPr>
        <w:lastRenderedPageBreak/>
        <w:t>the Theory of Planned Behavior, frugal living fosters a positive attitude toward financial management, empowering students to take greater control of their finances and engage in successful long-term financial planning.</w:t>
      </w:r>
    </w:p>
    <w:p w14:paraId="211F5FEE" w14:textId="77777777" w:rsidR="00D81FF4" w:rsidRPr="00D81FF4" w:rsidRDefault="00D81FF4" w:rsidP="00D81FF4">
      <w:pPr>
        <w:jc w:val="both"/>
        <w:rPr>
          <w:b/>
          <w:bCs/>
          <w:sz w:val="24"/>
          <w:szCs w:val="24"/>
        </w:rPr>
      </w:pPr>
      <w:r w:rsidRPr="00D81FF4">
        <w:rPr>
          <w:b/>
          <w:bCs/>
          <w:sz w:val="24"/>
          <w:szCs w:val="24"/>
        </w:rPr>
        <w:t>The Impact of Family Financial Education on Personal Financial Management</w:t>
      </w:r>
    </w:p>
    <w:p w14:paraId="4BAFE1E9" w14:textId="357F06D1" w:rsidR="00D81FF4" w:rsidRDefault="00D81FF4" w:rsidP="00D81FF4">
      <w:pPr>
        <w:ind w:firstLine="720"/>
        <w:jc w:val="both"/>
        <w:rPr>
          <w:iCs/>
          <w:color w:val="000000"/>
          <w:sz w:val="24"/>
          <w:szCs w:val="24"/>
        </w:rPr>
      </w:pPr>
      <w:r w:rsidRPr="00D81FF4">
        <w:rPr>
          <w:iCs/>
          <w:color w:val="000000"/>
          <w:sz w:val="24"/>
          <w:szCs w:val="24"/>
        </w:rPr>
        <w:t xml:space="preserve">Conclusions drawn from the third hypothesis elucidate  financial education a distinctly positive influence upon personal financial management. This highlights the crucial role of parents in imparting essential financial skills. Through effective education, students are better equipped to understand and manage their finances with greater care. Previous research supports this conclusion regarding the influence of family financial education in molding personal financial management practices </w:t>
      </w:r>
      <w:sdt>
        <w:sdtPr>
          <w:rPr>
            <w:color w:val="000000"/>
            <w:sz w:val="24"/>
            <w:szCs w:val="24"/>
          </w:rPr>
          <w:tag w:val="MENDELEY_CITATION_v3_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"/>
          <w:id w:val="10341976"/>
          <w:placeholder>
            <w:docPart w:val="6853F3D5CCE641E5AB1C5BD512A647A9"/>
          </w:placeholder>
        </w:sdtPr>
        <w:sdtContent>
          <w:r w:rsidR="00B66E81" w:rsidRPr="00B66E81">
            <w:rPr>
              <w:color w:val="000000"/>
              <w:sz w:val="24"/>
            </w:rPr>
            <w:t>(Pahlevi &amp; Nashrullah, 2021)</w:t>
          </w:r>
        </w:sdtContent>
      </w:sdt>
      <w:r w:rsidRPr="00D81FF4">
        <w:rPr>
          <w:color w:val="000000"/>
          <w:sz w:val="24"/>
          <w:szCs w:val="24"/>
        </w:rPr>
        <w:t xml:space="preserve">; </w:t>
      </w:r>
      <w:sdt>
        <w:sdtPr>
          <w:rPr>
            <w:color w:val="000000"/>
            <w:sz w:val="24"/>
            <w:szCs w:val="24"/>
          </w:rPr>
          <w:tag w:val="MENDELEY_CITATION_v3_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"/>
          <w:id w:val="2109996726"/>
          <w:placeholder>
            <w:docPart w:val="6853F3D5CCE641E5AB1C5BD512A647A9"/>
          </w:placeholder>
        </w:sdtPr>
        <w:sdtContent>
          <w:r w:rsidR="00B66E81" w:rsidRPr="00B66E81">
            <w:rPr>
              <w:color w:val="000000"/>
              <w:sz w:val="24"/>
              <w:szCs w:val="24"/>
            </w:rPr>
            <w:t>(Pulungan et al., 2024)</w:t>
          </w:r>
        </w:sdtContent>
      </w:sdt>
      <w:r w:rsidRPr="00D81FF4">
        <w:rPr>
          <w:color w:val="000000" w:themeColor="text1"/>
          <w:sz w:val="24"/>
          <w:szCs w:val="24"/>
        </w:rPr>
        <w:t xml:space="preserve">; and </w:t>
      </w:r>
      <w:sdt>
        <w:sdtPr>
          <w:rPr>
            <w:color w:val="000000"/>
            <w:sz w:val="24"/>
            <w:szCs w:val="24"/>
          </w:rPr>
          <w:tag w:val="MENDELEY_CITATION_v3_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"/>
          <w:id w:val="-51545793"/>
          <w:placeholder>
            <w:docPart w:val="6237A5291A0241C19A49B7ADF9651929"/>
          </w:placeholder>
        </w:sdtPr>
        <w:sdtContent>
          <w:r w:rsidR="00B66E81" w:rsidRPr="00B66E81">
            <w:rPr>
              <w:color w:val="000000"/>
              <w:sz w:val="24"/>
              <w:szCs w:val="24"/>
            </w:rPr>
            <w:t>(Khalisharani et al., 2022)</w:t>
          </w:r>
        </w:sdtContent>
      </w:sdt>
      <w:r w:rsidRPr="00D81FF4">
        <w:rPr>
          <w:iCs/>
          <w:color w:val="000000"/>
          <w:sz w:val="24"/>
          <w:szCs w:val="24"/>
        </w:rPr>
        <w:t xml:space="preserve">. According to the Theory of Planned Behavior, family financial education fosters a positive attitude toward financial management and strengthens social norms that promote responsible financial decision-making. </w:t>
      </w:r>
    </w:p>
    <w:p w14:paraId="5228F7FD" w14:textId="77777777" w:rsidR="00273CCD" w:rsidRPr="00D81FF4" w:rsidRDefault="00273CCD" w:rsidP="00D81FF4">
      <w:pPr>
        <w:ind w:firstLine="720"/>
        <w:jc w:val="both"/>
        <w:rPr>
          <w:iCs/>
          <w:color w:val="000000"/>
          <w:sz w:val="24"/>
          <w:szCs w:val="24"/>
        </w:rPr>
      </w:pPr>
    </w:p>
    <w:p w14:paraId="357A872E" w14:textId="77777777" w:rsidR="00D81FF4" w:rsidRPr="00D81FF4" w:rsidRDefault="00D81FF4" w:rsidP="00D81FF4">
      <w:pPr>
        <w:jc w:val="both"/>
        <w:rPr>
          <w:b/>
          <w:bCs/>
          <w:sz w:val="24"/>
          <w:szCs w:val="24"/>
        </w:rPr>
      </w:pPr>
      <w:r w:rsidRPr="00D81FF4">
        <w:rPr>
          <w:b/>
          <w:bCs/>
          <w:sz w:val="24"/>
          <w:szCs w:val="24"/>
        </w:rPr>
        <w:t>The Moderating Role of Financial Literacy in the Relationship between Hedonism Lifestyle and Personal Financial Management</w:t>
      </w:r>
    </w:p>
    <w:p w14:paraId="38A0B9E4" w14:textId="1374A31A" w:rsidR="00D81FF4" w:rsidRDefault="00D81FF4" w:rsidP="00D81FF4">
      <w:pPr>
        <w:ind w:firstLine="720"/>
        <w:jc w:val="both"/>
        <w:rPr>
          <w:sz w:val="24"/>
          <w:szCs w:val="24"/>
        </w:rPr>
      </w:pPr>
      <w:r w:rsidRPr="00D81FF4">
        <w:rPr>
          <w:rFonts w:asciiTheme="majorBidi" w:hAnsiTheme="majorBidi" w:cstheme="majorBidi"/>
          <w:sz w:val="24"/>
          <w:szCs w:val="24"/>
        </w:rPr>
        <w:t xml:space="preserve">Financial literacy proves </w:t>
      </w:r>
      <w:r w:rsidR="00AD1136">
        <w:rPr>
          <w:rFonts w:asciiTheme="majorBidi" w:hAnsiTheme="majorBidi" w:cstheme="majorBidi"/>
          <w:sz w:val="24"/>
          <w:szCs w:val="24"/>
        </w:rPr>
        <w:t>ineffective</w:t>
      </w:r>
      <w:r w:rsidRPr="00D81FF4">
        <w:rPr>
          <w:rFonts w:asciiTheme="majorBidi" w:hAnsiTheme="majorBidi" w:cstheme="majorBidi"/>
          <w:sz w:val="24"/>
          <w:szCs w:val="24"/>
        </w:rPr>
        <w:t xml:space="preserve"> as a moderating influence upon the connection of a </w:t>
      </w:r>
      <w:r w:rsidR="00AD1136">
        <w:rPr>
          <w:rFonts w:asciiTheme="majorBidi" w:hAnsiTheme="majorBidi" w:cstheme="majorBidi"/>
          <w:sz w:val="24"/>
          <w:szCs w:val="24"/>
        </w:rPr>
        <w:t>hedonistic</w:t>
      </w:r>
      <w:r w:rsidRPr="00D81FF4">
        <w:rPr>
          <w:rFonts w:asciiTheme="majorBidi" w:hAnsiTheme="majorBidi" w:cstheme="majorBidi"/>
          <w:sz w:val="24"/>
          <w:szCs w:val="24"/>
        </w:rPr>
        <w:t xml:space="preserve"> lifestyle with personal financial stewardship in Generation Z students registered at public universities in Malang City. The</w:t>
      </w:r>
      <w:r w:rsidRPr="00D81FF4">
        <w:rPr>
          <w:sz w:val="24"/>
          <w:szCs w:val="24"/>
        </w:rPr>
        <w:t xml:space="preserve"> analysis confirms that the proposed hypothesis is untenable. Despite students possessing a strong understanding of financial literacy, their </w:t>
      </w:r>
      <w:r w:rsidR="00AD1136">
        <w:rPr>
          <w:sz w:val="24"/>
          <w:szCs w:val="24"/>
        </w:rPr>
        <w:t>hedonistic</w:t>
      </w:r>
      <w:r w:rsidRPr="00D81FF4">
        <w:rPr>
          <w:sz w:val="24"/>
          <w:szCs w:val="24"/>
        </w:rPr>
        <w:t xml:space="preserve"> tendencies lead to impulsive decision-making, hindering the implementation of sound financial management practices. The moderate average score for the </w:t>
      </w:r>
      <w:r w:rsidR="00AD1136">
        <w:rPr>
          <w:sz w:val="24"/>
          <w:szCs w:val="24"/>
        </w:rPr>
        <w:t>hedonistic</w:t>
      </w:r>
      <w:r w:rsidRPr="00D81FF4">
        <w:rPr>
          <w:sz w:val="24"/>
          <w:szCs w:val="24"/>
        </w:rPr>
        <w:t xml:space="preserve"> lifestyle, as shown in Figure </w:t>
      </w:r>
      <w:r w:rsidR="00C520DD">
        <w:rPr>
          <w:sz w:val="24"/>
          <w:szCs w:val="24"/>
        </w:rPr>
        <w:t>2</w:t>
      </w:r>
      <w:r w:rsidRPr="00D81FF4">
        <w:rPr>
          <w:sz w:val="24"/>
          <w:szCs w:val="24"/>
        </w:rPr>
        <w:t xml:space="preserve">, reveals a gap between knowledge and its practical application, which contributes to these findings. This result aligns with previous studies that argue financial literacy alone is insufficient to counteract the negative effects of impulsivity on personal financial decisions, especially when there is no strong motivation to apply financial knowledge </w:t>
      </w:r>
      <w:sdt>
        <w:sdtPr>
          <w:rPr>
            <w:color w:val="000000"/>
            <w:sz w:val="24"/>
            <w:szCs w:val="24"/>
          </w:rPr>
          <w:tag w:val="MENDELEY_CITATION_v3_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"/>
          <w:id w:val="-688995248"/>
          <w:placeholder>
            <w:docPart w:val="A9BFCEE28B244482B4E92FCAEA4353AF"/>
          </w:placeholder>
        </w:sdtPr>
        <w:sdtContent>
          <w:r w:rsidR="00B66E81" w:rsidRPr="00B66E81">
            <w:rPr>
              <w:color w:val="000000"/>
              <w:sz w:val="24"/>
            </w:rPr>
            <w:t>(Sulhan &amp; Putri, 2023)</w:t>
          </w:r>
        </w:sdtContent>
      </w:sdt>
      <w:r w:rsidRPr="00D81FF4">
        <w:rPr>
          <w:sz w:val="24"/>
          <w:szCs w:val="24"/>
        </w:rPr>
        <w:t xml:space="preserve">. This is consistent with the Theory of Planned Behavior, which emphasizes that attitudes, subjective norms, and behavioral control are crucial in shaping individuals’ intentions. Students’ </w:t>
      </w:r>
      <w:r w:rsidR="00AD1136">
        <w:rPr>
          <w:sz w:val="24"/>
          <w:szCs w:val="24"/>
        </w:rPr>
        <w:t>hedonistic</w:t>
      </w:r>
      <w:r w:rsidRPr="00D81FF4">
        <w:rPr>
          <w:sz w:val="24"/>
          <w:szCs w:val="24"/>
        </w:rPr>
        <w:t xml:space="preserve"> tendencies push them toward choices that prioritize immediate gratification, disregarding prudent financial planning, despite their high level of financial literacy.</w:t>
      </w:r>
    </w:p>
    <w:p w14:paraId="0DC9AC2B" w14:textId="77777777" w:rsidR="00273CCD" w:rsidRPr="00D81FF4" w:rsidRDefault="00273CCD" w:rsidP="00D81FF4">
      <w:pPr>
        <w:ind w:firstLine="720"/>
        <w:jc w:val="both"/>
        <w:rPr>
          <w:sz w:val="24"/>
          <w:szCs w:val="24"/>
        </w:rPr>
      </w:pPr>
    </w:p>
    <w:p w14:paraId="090832ED" w14:textId="77777777" w:rsidR="00D81FF4" w:rsidRPr="00D81FF4" w:rsidRDefault="00D81FF4" w:rsidP="00D81FF4">
      <w:pPr>
        <w:jc w:val="both"/>
        <w:rPr>
          <w:b/>
          <w:bCs/>
          <w:sz w:val="24"/>
          <w:szCs w:val="24"/>
        </w:rPr>
      </w:pPr>
      <w:r w:rsidRPr="00D81FF4">
        <w:rPr>
          <w:b/>
          <w:bCs/>
          <w:sz w:val="24"/>
          <w:szCs w:val="24"/>
        </w:rPr>
        <w:t>The Moderating Role of Financial Literacy in the Relationship between Frugal Living and Personal Financial Management</w:t>
      </w:r>
    </w:p>
    <w:p w14:paraId="1A96726F" w14:textId="671CAB62" w:rsidR="00D81FF4" w:rsidRDefault="00D81FF4" w:rsidP="00D81FF4">
      <w:pPr>
        <w:ind w:firstLine="720"/>
        <w:jc w:val="both"/>
        <w:rPr>
          <w:sz w:val="24"/>
          <w:szCs w:val="24"/>
        </w:rPr>
      </w:pPr>
      <w:r w:rsidRPr="00D81FF4">
        <w:rPr>
          <w:sz w:val="24"/>
          <w:szCs w:val="24"/>
        </w:rPr>
        <w:t xml:space="preserve">The revelations of the ensuing hypothesis elucidate that financial literacy refrains from assuming a moderating role in the interrelation of frugal living and personal financial stewardship amongst Generation Z scholars matriculated at public universities in Malang City, thus rendering the proposed hypothesis untenable. </w:t>
      </w:r>
      <w:r w:rsidR="00AD1136">
        <w:rPr>
          <w:rFonts w:asciiTheme="majorBidi" w:hAnsiTheme="majorBidi" w:cstheme="majorBidi"/>
          <w:sz w:val="24"/>
          <w:szCs w:val="24"/>
        </w:rPr>
        <w:t>Despite</w:t>
      </w:r>
      <w:r w:rsidRPr="00D81FF4">
        <w:rPr>
          <w:rFonts w:asciiTheme="majorBidi" w:hAnsiTheme="majorBidi" w:cstheme="majorBidi"/>
          <w:sz w:val="24"/>
          <w:szCs w:val="24"/>
        </w:rPr>
        <w:t xml:space="preserve"> the evident sway of frugal living on personal financial governance, financial literacy fails to offer a noteworthy contribution to this interrelation.</w:t>
      </w:r>
      <w:r w:rsidRPr="00D81FF4">
        <w:rPr>
          <w:sz w:val="24"/>
          <w:szCs w:val="24"/>
        </w:rPr>
        <w:t xml:space="preserve"> </w:t>
      </w:r>
      <w:r w:rsidRPr="00D81FF4">
        <w:rPr>
          <w:rFonts w:asciiTheme="majorBidi" w:hAnsiTheme="majorBidi" w:cstheme="majorBidi"/>
          <w:sz w:val="24"/>
          <w:szCs w:val="24"/>
        </w:rPr>
        <w:t>This finding resonates with the study carried out by</w:t>
      </w:r>
      <w:r w:rsidRPr="00D81FF4">
        <w:rPr>
          <w:sz w:val="24"/>
          <w:szCs w:val="24"/>
        </w:rPr>
        <w:t xml:space="preserve"> </w:t>
      </w:r>
      <w:sdt>
        <w:sdtPr>
          <w:rPr>
            <w:color w:val="000000"/>
            <w:sz w:val="24"/>
            <w:szCs w:val="24"/>
          </w:rPr>
          <w:tag w:val="MENDELEY_CITATION_v3_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"/>
          <w:id w:val="1638148489"/>
          <w:placeholder>
            <w:docPart w:val="8B56385341604AE8A0AC9B9DD8F3279C"/>
          </w:placeholder>
        </w:sdtPr>
        <w:sdtContent>
          <w:r w:rsidR="00B66E81" w:rsidRPr="00B66E81">
            <w:rPr>
              <w:color w:val="000000"/>
              <w:sz w:val="24"/>
            </w:rPr>
            <w:t>Sulhan &amp; Putri, (2023)</w:t>
          </w:r>
        </w:sdtContent>
      </w:sdt>
      <w:r w:rsidRPr="00D81FF4">
        <w:rPr>
          <w:sz w:val="24"/>
          <w:szCs w:val="24"/>
        </w:rPr>
        <w:t xml:space="preserve"> which concluded that financial literacy is insufficient to moderate the principles of frugality </w:t>
      </w:r>
      <w:r w:rsidR="00DC7E4A">
        <w:rPr>
          <w:sz w:val="24"/>
          <w:szCs w:val="24"/>
        </w:rPr>
        <w:t>about</w:t>
      </w:r>
      <w:r w:rsidRPr="00D81FF4">
        <w:rPr>
          <w:sz w:val="24"/>
          <w:szCs w:val="24"/>
        </w:rPr>
        <w:t xml:space="preserve"> personal finance. With average scores of 4.15 for </w:t>
      </w:r>
      <w:r w:rsidRPr="00D81FF4">
        <w:rPr>
          <w:sz w:val="24"/>
          <w:szCs w:val="24"/>
        </w:rPr>
        <w:lastRenderedPageBreak/>
        <w:t xml:space="preserve">personal financial management and 4.36 for frugal living, as shown in Figure </w:t>
      </w:r>
      <w:r w:rsidR="00C520DD">
        <w:rPr>
          <w:sz w:val="24"/>
          <w:szCs w:val="24"/>
        </w:rPr>
        <w:t>2</w:t>
      </w:r>
      <w:r w:rsidRPr="00D81FF4">
        <w:rPr>
          <w:sz w:val="24"/>
          <w:szCs w:val="24"/>
        </w:rPr>
        <w:t>, students exhibit a strong understanding of financial management. Frugal living emphasizes efficient financial practices, such as setting financial goals and avoiding debt, independent of financial literacy. Furthermore, external factors seem to have a more substantial impact than financial literacy in this context. In harmony with the Theory of Planned Behavior, students' attitudes toward frugal living play a more critical role in fostering effective personal financial management.</w:t>
      </w:r>
    </w:p>
    <w:p w14:paraId="552FFE3C" w14:textId="77777777" w:rsidR="00273CCD" w:rsidRPr="00D81FF4" w:rsidRDefault="00273CCD" w:rsidP="00D81FF4">
      <w:pPr>
        <w:ind w:firstLine="720"/>
        <w:jc w:val="both"/>
        <w:rPr>
          <w:sz w:val="24"/>
          <w:szCs w:val="24"/>
        </w:rPr>
      </w:pPr>
    </w:p>
    <w:p w14:paraId="18B0D8FB" w14:textId="77777777" w:rsidR="00D81FF4" w:rsidRPr="00D81FF4" w:rsidRDefault="00D81FF4" w:rsidP="00D81FF4">
      <w:pPr>
        <w:jc w:val="both"/>
        <w:rPr>
          <w:b/>
          <w:bCs/>
          <w:sz w:val="24"/>
          <w:szCs w:val="24"/>
        </w:rPr>
      </w:pPr>
      <w:r w:rsidRPr="00D81FF4">
        <w:rPr>
          <w:b/>
          <w:bCs/>
          <w:sz w:val="24"/>
          <w:szCs w:val="24"/>
        </w:rPr>
        <w:t>The Moderating Role of Financial Literacy in the Relationship between Family Financial Education and Personal Financial Management</w:t>
      </w:r>
    </w:p>
    <w:p w14:paraId="5380C1B1" w14:textId="67B86EFB" w:rsidR="00D81FF4" w:rsidRPr="00D81FF4" w:rsidRDefault="00D81FF4" w:rsidP="00D81FF4">
      <w:pPr>
        <w:ind w:firstLine="720"/>
        <w:jc w:val="both"/>
        <w:rPr>
          <w:iCs/>
          <w:color w:val="000000"/>
          <w:sz w:val="24"/>
          <w:szCs w:val="24"/>
        </w:rPr>
      </w:pPr>
      <w:r w:rsidRPr="00D81FF4">
        <w:rPr>
          <w:iCs/>
          <w:color w:val="000000"/>
          <w:sz w:val="24"/>
          <w:szCs w:val="24"/>
        </w:rPr>
        <w:t>The connection between family financial education and personal financial management remains unmoderated by financial literacy among Generation Z students at public universities in Malang City. Consequently,</w:t>
      </w:r>
      <w:r w:rsidR="00531A80">
        <w:rPr>
          <w:iCs/>
          <w:color w:val="000000"/>
          <w:sz w:val="24"/>
          <w:szCs w:val="24"/>
        </w:rPr>
        <w:t xml:space="preserve"> t</w:t>
      </w:r>
      <w:r w:rsidR="00531A80" w:rsidRPr="00531A80">
        <w:rPr>
          <w:iCs/>
          <w:color w:val="000000"/>
          <w:sz w:val="24"/>
          <w:szCs w:val="24"/>
        </w:rPr>
        <w:t>he hypothesis put forth herein is disavowed.</w:t>
      </w:r>
      <w:r w:rsidRPr="00D81FF4">
        <w:rPr>
          <w:iCs/>
          <w:color w:val="000000"/>
          <w:sz w:val="24"/>
          <w:szCs w:val="24"/>
        </w:rPr>
        <w:t xml:space="preserve"> This finding contradicts the initial assumption that financial literacy could enhance the connections between these variables. While family financial education exerts a significant influence on personal financial management, financial literacy does not provide any meaningful supplementary contribution. The average scores from Figure </w:t>
      </w:r>
      <w:r w:rsidR="00C520DD">
        <w:rPr>
          <w:iCs/>
          <w:color w:val="000000"/>
          <w:sz w:val="24"/>
          <w:szCs w:val="24"/>
        </w:rPr>
        <w:t>2</w:t>
      </w:r>
      <w:r w:rsidRPr="00D81FF4">
        <w:rPr>
          <w:iCs/>
          <w:color w:val="000000"/>
          <w:sz w:val="24"/>
          <w:szCs w:val="24"/>
        </w:rPr>
        <w:t xml:space="preserve">, with 4.15 for personal financial management and 4.31 for family financial education, suggest that students possess a sufficient understanding of financial management without the need for advanced financial literacy. This research aligns with </w:t>
      </w:r>
      <w:sdt>
        <w:sdtPr>
          <w:rPr>
            <w:color w:val="000000"/>
            <w:sz w:val="24"/>
            <w:szCs w:val="24"/>
          </w:rPr>
          <w:tag w:val="MENDELEY_CITATION_v3_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"/>
          <w:id w:val="988980516"/>
          <w:placeholder>
            <w:docPart w:val="3828183C664847EFBC0E13F356707716"/>
          </w:placeholder>
        </w:sdtPr>
        <w:sdtContent>
          <w:r w:rsidR="00B66E81" w:rsidRPr="00B66E81">
            <w:rPr>
              <w:color w:val="000000"/>
              <w:sz w:val="24"/>
              <w:szCs w:val="24"/>
            </w:rPr>
            <w:t>Agustina et al., (2022)</w:t>
          </w:r>
        </w:sdtContent>
      </w:sdt>
      <w:r w:rsidRPr="00D81FF4">
        <w:rPr>
          <w:iCs/>
          <w:color w:val="000000"/>
          <w:sz w:val="24"/>
          <w:szCs w:val="24"/>
        </w:rPr>
        <w:t xml:space="preserve"> </w:t>
      </w:r>
      <w:bookmarkEnd w:id="9"/>
      <w:r w:rsidRPr="00D81FF4">
        <w:rPr>
          <w:iCs/>
          <w:color w:val="000000"/>
          <w:sz w:val="24"/>
          <w:szCs w:val="24"/>
        </w:rPr>
        <w:t xml:space="preserve">which posits that individuals possessing elevated financial literacy </w:t>
      </w:r>
      <w:r w:rsidR="00DC7E4A">
        <w:rPr>
          <w:iCs/>
          <w:color w:val="000000"/>
          <w:sz w:val="24"/>
          <w:szCs w:val="24"/>
        </w:rPr>
        <w:t>do</w:t>
      </w:r>
      <w:r w:rsidRPr="00D81FF4">
        <w:rPr>
          <w:iCs/>
          <w:color w:val="000000"/>
          <w:sz w:val="24"/>
          <w:szCs w:val="24"/>
        </w:rPr>
        <w:t xml:space="preserve"> not obligatorily demonstrate effective financial management, nor ensure financial satisfaction within a familial context. Moreover, these results support the Theory of Planned Behavior, which contends that the inclination to act is molded by established attitudes and social norms, enabling family financial education to foster positive attitudes without additional reliance on financial literacy.</w:t>
      </w:r>
    </w:p>
    <w:p w14:paraId="01C9E00B" w14:textId="77777777" w:rsidR="00D81FF4" w:rsidRDefault="00D81FF4" w:rsidP="00D81FF4">
      <w:pPr>
        <w:jc w:val="both"/>
        <w:rPr>
          <w:b/>
          <w:sz w:val="28"/>
          <w:szCs w:val="28"/>
        </w:rPr>
      </w:pPr>
    </w:p>
    <w:p w14:paraId="38A4B713" w14:textId="77777777" w:rsidR="00D81FF4" w:rsidRDefault="00D81FF4" w:rsidP="00D81FF4">
      <w:pPr>
        <w:spacing w:line="286" w:lineRule="auto"/>
        <w:jc w:val="both"/>
        <w:rPr>
          <w:b/>
          <w:sz w:val="28"/>
          <w:szCs w:val="28"/>
        </w:rPr>
      </w:pPr>
      <w:r>
        <w:rPr>
          <w:b/>
          <w:sz w:val="28"/>
          <w:szCs w:val="28"/>
        </w:rPr>
        <w:t>Conclusion</w:t>
      </w:r>
    </w:p>
    <w:p w14:paraId="7A56DCDA" w14:textId="64662C65" w:rsidR="00D81FF4" w:rsidRPr="00D81FF4" w:rsidRDefault="00D81FF4" w:rsidP="00D81FF4">
      <w:pPr>
        <w:ind w:firstLine="720"/>
        <w:jc w:val="both"/>
        <w:rPr>
          <w:color w:val="000000"/>
          <w:sz w:val="24"/>
          <w:szCs w:val="24"/>
        </w:rPr>
      </w:pPr>
      <w:r w:rsidRPr="00D81FF4">
        <w:rPr>
          <w:color w:val="000000"/>
          <w:sz w:val="24"/>
          <w:szCs w:val="24"/>
        </w:rPr>
        <w:t xml:space="preserve">The research reveals that the </w:t>
      </w:r>
      <w:r w:rsidR="00DC7E4A">
        <w:rPr>
          <w:color w:val="000000"/>
          <w:sz w:val="24"/>
          <w:szCs w:val="24"/>
        </w:rPr>
        <w:t>hedonistic</w:t>
      </w:r>
      <w:r w:rsidRPr="00D81FF4">
        <w:rPr>
          <w:color w:val="000000"/>
          <w:sz w:val="24"/>
          <w:szCs w:val="24"/>
        </w:rPr>
        <w:t xml:space="preserve"> lifestyle negatively affects personal financial management among students, although this impact is not statistically significant. In contrast, a significant positive influence on the enhancement of students' financial management skills is demonstrated by frugal living and family financial education. Financial literacy is not acted upon as a moderating factor in the connections between the </w:t>
      </w:r>
      <w:r w:rsidR="00DC7E4A">
        <w:rPr>
          <w:color w:val="000000"/>
          <w:sz w:val="24"/>
          <w:szCs w:val="24"/>
        </w:rPr>
        <w:t>hedonistic</w:t>
      </w:r>
      <w:r w:rsidRPr="00D81FF4">
        <w:rPr>
          <w:color w:val="000000"/>
          <w:sz w:val="24"/>
          <w:szCs w:val="24"/>
        </w:rPr>
        <w:t xml:space="preserve"> lifestyle, frugal living, family financial education, and personal financial management. </w:t>
      </w:r>
      <w:r w:rsidR="00531A80" w:rsidRPr="00531A80">
        <w:rPr>
          <w:color w:val="000000"/>
          <w:sz w:val="24"/>
          <w:szCs w:val="24"/>
        </w:rPr>
        <w:t xml:space="preserve">The paramount significance of student cognizance in pecuniary decision-making and the vital office of financial erudition in fostering improved economic practices </w:t>
      </w:r>
      <w:r w:rsidR="00DC7E4A">
        <w:rPr>
          <w:color w:val="000000"/>
          <w:sz w:val="24"/>
          <w:szCs w:val="24"/>
        </w:rPr>
        <w:t>is</w:t>
      </w:r>
      <w:r w:rsidR="00531A80" w:rsidRPr="00531A80">
        <w:rPr>
          <w:color w:val="000000"/>
          <w:sz w:val="24"/>
          <w:szCs w:val="24"/>
        </w:rPr>
        <w:t xml:space="preserve"> underscored by these findings.</w:t>
      </w:r>
    </w:p>
    <w:p w14:paraId="7163917A" w14:textId="1EF2BCF8" w:rsidR="00D81FF4" w:rsidRPr="00D81FF4" w:rsidRDefault="00D81FF4" w:rsidP="00D81FF4">
      <w:pPr>
        <w:ind w:firstLine="720"/>
        <w:jc w:val="both"/>
        <w:rPr>
          <w:color w:val="000000"/>
          <w:sz w:val="24"/>
          <w:szCs w:val="24"/>
        </w:rPr>
      </w:pPr>
      <w:r w:rsidRPr="00D81FF4">
        <w:rPr>
          <w:color w:val="000000"/>
          <w:sz w:val="24"/>
          <w:szCs w:val="24"/>
        </w:rPr>
        <w:t xml:space="preserve">A limitation of this study is found in the sample selection, which is limited to students from public universities in Malang City, thus restricting the generalizability of the findings to a more extensive population. It is suggested that future investigations consider a more heterogeneous sample, encompassing students from private universities and various regions, to allow for a deeper comprehension of the effects of the </w:t>
      </w:r>
      <w:r w:rsidR="00DC7E4A">
        <w:rPr>
          <w:color w:val="000000"/>
          <w:sz w:val="24"/>
          <w:szCs w:val="24"/>
        </w:rPr>
        <w:t>hedonistic</w:t>
      </w:r>
      <w:r w:rsidRPr="00D81FF4">
        <w:rPr>
          <w:color w:val="000000"/>
          <w:sz w:val="24"/>
          <w:szCs w:val="24"/>
        </w:rPr>
        <w:t xml:space="preserve"> lifestyle, frugal living, and family financial education on personal financial management. Additionally, other influencing factors, such as the impact of social and cultural environments, should </w:t>
      </w:r>
      <w:r w:rsidRPr="00D81FF4">
        <w:rPr>
          <w:color w:val="000000"/>
          <w:sz w:val="24"/>
          <w:szCs w:val="24"/>
        </w:rPr>
        <w:lastRenderedPageBreak/>
        <w:t>be examined.</w:t>
      </w:r>
    </w:p>
    <w:p w14:paraId="61925C61" w14:textId="77777777" w:rsidR="00D81FF4" w:rsidRDefault="00D81FF4" w:rsidP="00D81FF4">
      <w:pPr>
        <w:contextualSpacing/>
        <w:jc w:val="both"/>
        <w:rPr>
          <w:sz w:val="24"/>
          <w:szCs w:val="24"/>
        </w:rPr>
      </w:pPr>
    </w:p>
    <w:p w14:paraId="46EED4C6" w14:textId="77777777" w:rsidR="00D81FF4" w:rsidRPr="000958B3" w:rsidRDefault="00D81FF4" w:rsidP="00D81FF4">
      <w:pPr>
        <w:contextualSpacing/>
        <w:jc w:val="both"/>
        <w:rPr>
          <w:b/>
          <w:bCs/>
          <w:sz w:val="28"/>
          <w:szCs w:val="28"/>
        </w:rPr>
      </w:pPr>
      <w:r>
        <w:rPr>
          <w:b/>
          <w:bCs/>
          <w:sz w:val="28"/>
          <w:szCs w:val="28"/>
        </w:rPr>
        <w:t>References</w:t>
      </w:r>
    </w:p>
    <w:sdt>
      <w:sdtPr>
        <w:rPr>
          <w:color w:val="000000"/>
          <w:sz w:val="24"/>
          <w:szCs w:val="24"/>
        </w:rPr>
        <w:tag w:val="MENDELEY_BIBLIOGRAPHY"/>
        <w:id w:val="43648602"/>
        <w:placeholder>
          <w:docPart w:val="DefaultPlaceholder_-1854013440"/>
        </w:placeholder>
      </w:sdtPr>
      <w:sdtContent>
        <w:p w14:paraId="4E74DC9A" w14:textId="77777777" w:rsidR="00B66E81" w:rsidRPr="00B66E81" w:rsidRDefault="00B66E81" w:rsidP="00B66E81">
          <w:pPr>
            <w:ind w:hanging="993"/>
            <w:jc w:val="both"/>
            <w:divId w:val="2078283637"/>
            <w:rPr>
              <w:color w:val="000000"/>
              <w:sz w:val="24"/>
              <w:szCs w:val="24"/>
            </w:rPr>
          </w:pPr>
          <w:r w:rsidRPr="00B66E81">
            <w:rPr>
              <w:color w:val="000000"/>
              <w:sz w:val="24"/>
              <w:szCs w:val="24"/>
            </w:rPr>
            <w:t xml:space="preserve">Achmat, Z. (2010). Theory of Planned Behavior, Masihkah Relevan? </w:t>
          </w:r>
          <w:r w:rsidRPr="00B66E81">
            <w:rPr>
              <w:i/>
              <w:iCs/>
              <w:color w:val="000000"/>
              <w:sz w:val="24"/>
              <w:szCs w:val="24"/>
            </w:rPr>
            <w:t>Jurnal Universitas Sumatera Utara</w:t>
          </w:r>
          <w:r w:rsidRPr="00B66E81">
            <w:rPr>
              <w:color w:val="000000"/>
              <w:sz w:val="24"/>
              <w:szCs w:val="24"/>
            </w:rPr>
            <w:t xml:space="preserve">, </w:t>
          </w:r>
          <w:r w:rsidRPr="00B66E81">
            <w:rPr>
              <w:i/>
              <w:iCs/>
              <w:color w:val="000000"/>
              <w:sz w:val="24"/>
              <w:szCs w:val="24"/>
            </w:rPr>
            <w:t>23</w:t>
          </w:r>
          <w:r w:rsidRPr="00B66E81">
            <w:rPr>
              <w:color w:val="000000"/>
              <w:sz w:val="24"/>
              <w:szCs w:val="24"/>
            </w:rPr>
            <w:t>(2), 1–20.</w:t>
          </w:r>
        </w:p>
        <w:p w14:paraId="743FE638" w14:textId="77777777" w:rsidR="00B66E81" w:rsidRPr="00B66E81" w:rsidRDefault="00B66E81" w:rsidP="00B66E81">
          <w:pPr>
            <w:ind w:hanging="993"/>
            <w:jc w:val="both"/>
            <w:divId w:val="221530089"/>
            <w:rPr>
              <w:color w:val="000000"/>
              <w:sz w:val="24"/>
              <w:szCs w:val="24"/>
            </w:rPr>
          </w:pPr>
          <w:r w:rsidRPr="00B66E81">
            <w:rPr>
              <w:color w:val="000000"/>
              <w:sz w:val="24"/>
              <w:szCs w:val="24"/>
            </w:rPr>
            <w:t xml:space="preserve">Agustina, R., Laili, C. N., &amp; Pertiwi, D. A. (2022). The Influencing Factors of Financial Satisfaction by Moderating Financial Literacy. </w:t>
          </w:r>
          <w:r w:rsidRPr="00B66E81">
            <w:rPr>
              <w:i/>
              <w:iCs/>
              <w:color w:val="000000"/>
              <w:sz w:val="24"/>
              <w:szCs w:val="24"/>
            </w:rPr>
            <w:t>JournalEconomicResource</w:t>
          </w:r>
          <w:r w:rsidRPr="00B66E81">
            <w:rPr>
              <w:color w:val="000000"/>
              <w:sz w:val="24"/>
              <w:szCs w:val="24"/>
            </w:rPr>
            <w:t>. https://doi.org/10.33096/jer.v%vi%i.988</w:t>
          </w:r>
        </w:p>
        <w:p w14:paraId="526FF039" w14:textId="77777777" w:rsidR="00B66E81" w:rsidRPr="00B66E81" w:rsidRDefault="00B66E81" w:rsidP="00B66E81">
          <w:pPr>
            <w:ind w:hanging="993"/>
            <w:jc w:val="both"/>
            <w:divId w:val="1487011905"/>
            <w:rPr>
              <w:color w:val="000000"/>
              <w:sz w:val="24"/>
              <w:szCs w:val="24"/>
            </w:rPr>
          </w:pPr>
          <w:r w:rsidRPr="00B66E81">
            <w:rPr>
              <w:color w:val="000000"/>
              <w:sz w:val="24"/>
              <w:szCs w:val="24"/>
            </w:rPr>
            <w:t xml:space="preserve">Aqsya, A. M., Mas’ud, M., &amp; Sylvia. (2023). Financial Knowledge, Spiritual Intelligence, and Hedonism Lifestyle of Department Store Employees in Managing Personal Finance. </w:t>
          </w:r>
          <w:r w:rsidRPr="00B66E81">
            <w:rPr>
              <w:i/>
              <w:iCs/>
              <w:color w:val="000000"/>
              <w:sz w:val="24"/>
              <w:szCs w:val="24"/>
            </w:rPr>
            <w:t>Entrepreneurship and Small Business Research</w:t>
          </w:r>
          <w:r w:rsidRPr="00B66E81">
            <w:rPr>
              <w:color w:val="000000"/>
              <w:sz w:val="24"/>
              <w:szCs w:val="24"/>
            </w:rPr>
            <w:t xml:space="preserve">, </w:t>
          </w:r>
          <w:r w:rsidRPr="00B66E81">
            <w:rPr>
              <w:i/>
              <w:iCs/>
              <w:color w:val="000000"/>
              <w:sz w:val="24"/>
              <w:szCs w:val="24"/>
            </w:rPr>
            <w:t>2</w:t>
          </w:r>
          <w:r w:rsidRPr="00B66E81">
            <w:rPr>
              <w:color w:val="000000"/>
              <w:sz w:val="24"/>
              <w:szCs w:val="24"/>
            </w:rPr>
            <w:t>(1), 42–51. https://doi.org/10.55980/esber.v2i1.92</w:t>
          </w:r>
        </w:p>
        <w:p w14:paraId="2B5F9A8B" w14:textId="77777777" w:rsidR="00B66E81" w:rsidRPr="00B66E81" w:rsidRDefault="00B66E81" w:rsidP="00B66E81">
          <w:pPr>
            <w:ind w:hanging="993"/>
            <w:jc w:val="both"/>
            <w:divId w:val="1706101066"/>
            <w:rPr>
              <w:color w:val="000000"/>
              <w:sz w:val="24"/>
              <w:szCs w:val="24"/>
            </w:rPr>
          </w:pPr>
          <w:r w:rsidRPr="00B66E81">
            <w:rPr>
              <w:color w:val="000000"/>
              <w:sz w:val="24"/>
              <w:szCs w:val="24"/>
            </w:rPr>
            <w:t xml:space="preserve">Arifa, N. S. J., &amp; Setiyani, R. (2020). Pengaruh Pendidikan Keuangan di Keluarga, Pendapatan, dan Literasi Keuangan terhadap Financial Management Behavior Melalui Financial Self-Efficacy Sebagai Variabel Mediasi. </w:t>
          </w:r>
          <w:r w:rsidRPr="00B66E81">
            <w:rPr>
              <w:i/>
              <w:iCs/>
              <w:color w:val="000000"/>
              <w:sz w:val="24"/>
              <w:szCs w:val="24"/>
            </w:rPr>
            <w:t>Economic Education Analysis Journal</w:t>
          </w:r>
          <w:r w:rsidRPr="00B66E81">
            <w:rPr>
              <w:color w:val="000000"/>
              <w:sz w:val="24"/>
              <w:szCs w:val="24"/>
            </w:rPr>
            <w:t xml:space="preserve">, </w:t>
          </w:r>
          <w:r w:rsidRPr="00B66E81">
            <w:rPr>
              <w:i/>
              <w:iCs/>
              <w:color w:val="000000"/>
              <w:sz w:val="24"/>
              <w:szCs w:val="24"/>
            </w:rPr>
            <w:t>9</w:t>
          </w:r>
          <w:r w:rsidRPr="00B66E81">
            <w:rPr>
              <w:color w:val="000000"/>
              <w:sz w:val="24"/>
              <w:szCs w:val="24"/>
            </w:rPr>
            <w:t>(2). https://doi.org/10.15294/eeaj.v9i2.39431</w:t>
          </w:r>
        </w:p>
        <w:p w14:paraId="0DB88630" w14:textId="77777777" w:rsidR="00B66E81" w:rsidRPr="00B66E81" w:rsidRDefault="00B66E81" w:rsidP="00B66E81">
          <w:pPr>
            <w:ind w:hanging="993"/>
            <w:jc w:val="both"/>
            <w:divId w:val="1281380519"/>
            <w:rPr>
              <w:color w:val="000000"/>
              <w:sz w:val="24"/>
              <w:szCs w:val="24"/>
            </w:rPr>
          </w:pPr>
          <w:r w:rsidRPr="00B66E81">
            <w:rPr>
              <w:color w:val="000000"/>
              <w:sz w:val="24"/>
              <w:szCs w:val="24"/>
            </w:rPr>
            <w:t xml:space="preserve">Azhima, Z. A., &amp; Pinem, D. (2024). Analysis of Financial Literacy, Financial Technology, and Lifestyle on Financial Behavior of Generation Z in Pulo Village. </w:t>
          </w:r>
          <w:r w:rsidRPr="00B66E81">
            <w:rPr>
              <w:i/>
              <w:iCs/>
              <w:color w:val="000000"/>
              <w:sz w:val="24"/>
              <w:szCs w:val="24"/>
            </w:rPr>
            <w:t>Formosa Journal of Sustainable Research</w:t>
          </w:r>
          <w:r w:rsidRPr="00B66E81">
            <w:rPr>
              <w:color w:val="000000"/>
              <w:sz w:val="24"/>
              <w:szCs w:val="24"/>
            </w:rPr>
            <w:t xml:space="preserve">, </w:t>
          </w:r>
          <w:r w:rsidRPr="00B66E81">
            <w:rPr>
              <w:i/>
              <w:iCs/>
              <w:color w:val="000000"/>
              <w:sz w:val="24"/>
              <w:szCs w:val="24"/>
            </w:rPr>
            <w:t>3</w:t>
          </w:r>
          <w:r w:rsidRPr="00B66E81">
            <w:rPr>
              <w:color w:val="000000"/>
              <w:sz w:val="24"/>
              <w:szCs w:val="24"/>
            </w:rPr>
            <w:t>(1), 79–98. https://doi.org/10.55927/fjsr.v3i1.7729</w:t>
          </w:r>
        </w:p>
        <w:p w14:paraId="7B00A20C" w14:textId="77777777" w:rsidR="00B66E81" w:rsidRPr="00B66E81" w:rsidRDefault="00B66E81" w:rsidP="00B66E81">
          <w:pPr>
            <w:ind w:hanging="993"/>
            <w:jc w:val="both"/>
            <w:divId w:val="1486703021"/>
            <w:rPr>
              <w:color w:val="000000"/>
              <w:sz w:val="24"/>
              <w:szCs w:val="24"/>
            </w:rPr>
          </w:pPr>
          <w:r w:rsidRPr="00B66E81">
            <w:rPr>
              <w:color w:val="000000"/>
              <w:sz w:val="24"/>
              <w:szCs w:val="24"/>
            </w:rPr>
            <w:t xml:space="preserve">Bakar, M. Z. A., &amp; Bakar, S. A. (2020). Prudent financial management practices among Malaysian youth: The moderating roles of financial education. </w:t>
          </w:r>
          <w:r w:rsidRPr="00B66E81">
            <w:rPr>
              <w:i/>
              <w:iCs/>
              <w:color w:val="000000"/>
              <w:sz w:val="24"/>
              <w:szCs w:val="24"/>
            </w:rPr>
            <w:t>Journal of Asian Finance, Economics and Business</w:t>
          </w:r>
          <w:r w:rsidRPr="00B66E81">
            <w:rPr>
              <w:color w:val="000000"/>
              <w:sz w:val="24"/>
              <w:szCs w:val="24"/>
            </w:rPr>
            <w:t xml:space="preserve">, </w:t>
          </w:r>
          <w:r w:rsidRPr="00B66E81">
            <w:rPr>
              <w:i/>
              <w:iCs/>
              <w:color w:val="000000"/>
              <w:sz w:val="24"/>
              <w:szCs w:val="24"/>
            </w:rPr>
            <w:t>7</w:t>
          </w:r>
          <w:r w:rsidRPr="00B66E81">
            <w:rPr>
              <w:color w:val="000000"/>
              <w:sz w:val="24"/>
              <w:szCs w:val="24"/>
            </w:rPr>
            <w:t>(6), 525–535. https://doi.org/10.13106/JAFEB.2020.VOL7.NO6.525</w:t>
          </w:r>
        </w:p>
        <w:p w14:paraId="6255928E" w14:textId="77777777" w:rsidR="00B66E81" w:rsidRPr="00B66E81" w:rsidRDefault="00B66E81" w:rsidP="00B66E81">
          <w:pPr>
            <w:ind w:hanging="993"/>
            <w:jc w:val="both"/>
            <w:divId w:val="1987394946"/>
            <w:rPr>
              <w:color w:val="000000"/>
              <w:sz w:val="24"/>
              <w:szCs w:val="24"/>
            </w:rPr>
          </w:pPr>
          <w:r w:rsidRPr="00B66E81">
            <w:rPr>
              <w:color w:val="000000"/>
              <w:sz w:val="24"/>
              <w:szCs w:val="24"/>
            </w:rPr>
            <w:t xml:space="preserve">Duryadi. (2021). </w:t>
          </w:r>
          <w:r w:rsidRPr="00B66E81">
            <w:rPr>
              <w:i/>
              <w:iCs/>
              <w:color w:val="000000"/>
              <w:sz w:val="24"/>
              <w:szCs w:val="24"/>
            </w:rPr>
            <w:t>Metode Penelitian Ilmiah</w:t>
          </w:r>
          <w:r w:rsidRPr="00B66E81">
            <w:rPr>
              <w:color w:val="000000"/>
              <w:sz w:val="24"/>
              <w:szCs w:val="24"/>
            </w:rPr>
            <w:t>. Yayasan Prima Agus Teknik .</w:t>
          </w:r>
        </w:p>
        <w:p w14:paraId="07E43685" w14:textId="77777777" w:rsidR="00B66E81" w:rsidRPr="00B66E81" w:rsidRDefault="00B66E81" w:rsidP="00B66E81">
          <w:pPr>
            <w:ind w:hanging="993"/>
            <w:jc w:val="both"/>
            <w:divId w:val="927889287"/>
            <w:rPr>
              <w:color w:val="000000"/>
              <w:sz w:val="24"/>
              <w:szCs w:val="24"/>
            </w:rPr>
          </w:pPr>
          <w:r w:rsidRPr="00B66E81">
            <w:rPr>
              <w:color w:val="000000"/>
              <w:sz w:val="24"/>
              <w:szCs w:val="24"/>
            </w:rPr>
            <w:t xml:space="preserve">Fajriyah, I. L., &amp; Listiadi, A. (2021). Pengaruh uang saku dan pendidikan keuangan keluarga terhadap penge lolaan keuangan pribadi melalui literasi keuangan sebagai intervening. </w:t>
          </w:r>
          <w:r w:rsidRPr="00B66E81">
            <w:rPr>
              <w:i/>
              <w:iCs/>
              <w:color w:val="000000"/>
              <w:sz w:val="24"/>
              <w:szCs w:val="24"/>
            </w:rPr>
            <w:t>Inovasi</w:t>
          </w:r>
          <w:r w:rsidRPr="00B66E81">
            <w:rPr>
              <w:color w:val="000000"/>
              <w:sz w:val="24"/>
              <w:szCs w:val="24"/>
            </w:rPr>
            <w:t xml:space="preserve">, </w:t>
          </w:r>
          <w:r w:rsidRPr="00B66E81">
            <w:rPr>
              <w:i/>
              <w:iCs/>
              <w:color w:val="000000"/>
              <w:sz w:val="24"/>
              <w:szCs w:val="24"/>
            </w:rPr>
            <w:t>17</w:t>
          </w:r>
          <w:r w:rsidRPr="00B66E81">
            <w:rPr>
              <w:color w:val="000000"/>
              <w:sz w:val="24"/>
              <w:szCs w:val="24"/>
            </w:rPr>
            <w:t>(1), 61–72. http://journal.feb.unmul.ac.id/index.php/INOVASI</w:t>
          </w:r>
        </w:p>
        <w:p w14:paraId="590C3321" w14:textId="77777777" w:rsidR="00B66E81" w:rsidRPr="00B66E81" w:rsidRDefault="00B66E81" w:rsidP="00B66E81">
          <w:pPr>
            <w:ind w:hanging="993"/>
            <w:jc w:val="both"/>
            <w:divId w:val="657267588"/>
            <w:rPr>
              <w:color w:val="000000"/>
              <w:sz w:val="24"/>
              <w:szCs w:val="24"/>
            </w:rPr>
          </w:pPr>
          <w:r w:rsidRPr="00B66E81">
            <w:rPr>
              <w:color w:val="000000"/>
              <w:sz w:val="24"/>
              <w:szCs w:val="24"/>
            </w:rPr>
            <w:t xml:space="preserve">Fitriyah, Hermawan, A., &amp; Suharsono, N. (2023). The Impact Of Financial Literacy, Financial Attitudes And Financial Behaviour On MSMEs Growth. </w:t>
          </w:r>
          <w:r w:rsidRPr="00B66E81">
            <w:rPr>
              <w:i/>
              <w:iCs/>
              <w:color w:val="000000"/>
              <w:sz w:val="24"/>
              <w:szCs w:val="24"/>
            </w:rPr>
            <w:t>International Journal of Science</w:t>
          </w:r>
          <w:r w:rsidRPr="00B66E81">
            <w:rPr>
              <w:color w:val="000000"/>
              <w:sz w:val="24"/>
              <w:szCs w:val="24"/>
            </w:rPr>
            <w:t>. http://ijstm.inarah.co.id1560</w:t>
          </w:r>
        </w:p>
        <w:p w14:paraId="44125646" w14:textId="77777777" w:rsidR="00B66E81" w:rsidRPr="00B66E81" w:rsidRDefault="00B66E81" w:rsidP="00B66E81">
          <w:pPr>
            <w:ind w:hanging="993"/>
            <w:jc w:val="both"/>
            <w:divId w:val="264465884"/>
            <w:rPr>
              <w:color w:val="000000"/>
              <w:sz w:val="24"/>
              <w:szCs w:val="24"/>
            </w:rPr>
          </w:pPr>
          <w:r w:rsidRPr="00B66E81">
            <w:rPr>
              <w:color w:val="000000"/>
              <w:sz w:val="24"/>
              <w:szCs w:val="24"/>
            </w:rPr>
            <w:t xml:space="preserve">Franita, R. (2023). </w:t>
          </w:r>
          <w:r w:rsidRPr="00B66E81">
            <w:rPr>
              <w:i/>
              <w:iCs/>
              <w:color w:val="000000"/>
              <w:sz w:val="24"/>
              <w:szCs w:val="24"/>
            </w:rPr>
            <w:t>Strategies Frugal living to Support Individual Financial Planning</w:t>
          </w:r>
          <w:r w:rsidRPr="00B66E81">
            <w:rPr>
              <w:color w:val="000000"/>
              <w:sz w:val="24"/>
              <w:szCs w:val="24"/>
            </w:rPr>
            <w:t xml:space="preserve"> (Vol. 2). http://jurnal.uinsu.ac.id/index.php/ISCIS/index</w:t>
          </w:r>
        </w:p>
        <w:p w14:paraId="0E849ABE" w14:textId="77777777" w:rsidR="00B66E81" w:rsidRPr="00B66E81" w:rsidRDefault="00B66E81" w:rsidP="00B66E81">
          <w:pPr>
            <w:ind w:hanging="993"/>
            <w:jc w:val="both"/>
            <w:divId w:val="718746829"/>
            <w:rPr>
              <w:color w:val="000000"/>
              <w:sz w:val="24"/>
              <w:szCs w:val="24"/>
            </w:rPr>
          </w:pPr>
          <w:r w:rsidRPr="00B66E81">
            <w:rPr>
              <w:color w:val="000000"/>
              <w:sz w:val="24"/>
              <w:szCs w:val="24"/>
            </w:rPr>
            <w:t xml:space="preserve">Hartantri, R., Setyadi, B., &amp; Gunarto, M. (2024). Analysis of the Effect of Frugal Living on Employee Financial Management in Achieving Financial Freedom. </w:t>
          </w:r>
          <w:r w:rsidRPr="00B66E81">
            <w:rPr>
              <w:i/>
              <w:iCs/>
              <w:color w:val="000000"/>
              <w:sz w:val="24"/>
              <w:szCs w:val="24"/>
            </w:rPr>
            <w:t>International Journal of Finance Research</w:t>
          </w:r>
          <w:r w:rsidRPr="00B66E81">
            <w:rPr>
              <w:color w:val="000000"/>
              <w:sz w:val="24"/>
              <w:szCs w:val="24"/>
            </w:rPr>
            <w:t xml:space="preserve">, </w:t>
          </w:r>
          <w:r w:rsidRPr="00B66E81">
            <w:rPr>
              <w:i/>
              <w:iCs/>
              <w:color w:val="000000"/>
              <w:sz w:val="24"/>
              <w:szCs w:val="24"/>
            </w:rPr>
            <w:t>5</w:t>
          </w:r>
          <w:r w:rsidRPr="00B66E81">
            <w:rPr>
              <w:color w:val="000000"/>
              <w:sz w:val="24"/>
              <w:szCs w:val="24"/>
            </w:rPr>
            <w:t>(1), 103–113. https://doi.org/10.47747/ijfr.v5i1.1700</w:t>
          </w:r>
        </w:p>
        <w:p w14:paraId="1031204D" w14:textId="77777777" w:rsidR="00B66E81" w:rsidRPr="00B66E81" w:rsidRDefault="00B66E81" w:rsidP="00B66E81">
          <w:pPr>
            <w:ind w:hanging="993"/>
            <w:jc w:val="both"/>
            <w:divId w:val="1051345273"/>
            <w:rPr>
              <w:color w:val="000000"/>
              <w:sz w:val="24"/>
              <w:szCs w:val="24"/>
            </w:rPr>
          </w:pPr>
          <w:r w:rsidRPr="00B66E81">
            <w:rPr>
              <w:color w:val="000000"/>
              <w:sz w:val="24"/>
              <w:szCs w:val="24"/>
            </w:rPr>
            <w:t xml:space="preserve">Herlina, R. E. (2018). Pandangan Islam terhadap Gaya Hidup Hedonisme pada Generasi Z. </w:t>
          </w:r>
          <w:r w:rsidRPr="00B66E81">
            <w:rPr>
              <w:i/>
              <w:iCs/>
              <w:color w:val="000000"/>
              <w:sz w:val="24"/>
              <w:szCs w:val="24"/>
            </w:rPr>
            <w:t>Jurnal Ilmiah Pendidikan Agama Islam</w:t>
          </w:r>
          <w:r w:rsidRPr="00B66E81">
            <w:rPr>
              <w:color w:val="000000"/>
              <w:sz w:val="24"/>
              <w:szCs w:val="24"/>
            </w:rPr>
            <w:t xml:space="preserve">, </w:t>
          </w:r>
          <w:r w:rsidRPr="00B66E81">
            <w:rPr>
              <w:i/>
              <w:iCs/>
              <w:color w:val="000000"/>
              <w:sz w:val="24"/>
              <w:szCs w:val="24"/>
            </w:rPr>
            <w:t>5</w:t>
          </w:r>
          <w:r w:rsidRPr="00B66E81">
            <w:rPr>
              <w:color w:val="000000"/>
              <w:sz w:val="24"/>
              <w:szCs w:val="24"/>
            </w:rPr>
            <w:t>(1). http://riset.unisma.ac.id/index.php/ja/issue/view/696http://u.lipi.go.id/1548306171http://riset.unisma.ac.id/index.php/fai/index</w:t>
          </w:r>
        </w:p>
        <w:p w14:paraId="47B0E311" w14:textId="77777777" w:rsidR="00B66E81" w:rsidRPr="00B66E81" w:rsidRDefault="00B66E81" w:rsidP="00B66E81">
          <w:pPr>
            <w:ind w:hanging="993"/>
            <w:jc w:val="both"/>
            <w:divId w:val="604002932"/>
            <w:rPr>
              <w:color w:val="000000"/>
              <w:sz w:val="24"/>
              <w:szCs w:val="24"/>
            </w:rPr>
          </w:pPr>
          <w:r w:rsidRPr="00B66E81">
            <w:rPr>
              <w:color w:val="000000"/>
              <w:sz w:val="24"/>
              <w:szCs w:val="24"/>
            </w:rPr>
            <w:t xml:space="preserve">Inayati, I. N. D., Jamilah, I., &amp; Sujianto, E. A. (2024). Penerapan Konsep Frugal Living dalam Perencanaan Keuangan Pribadi. </w:t>
          </w:r>
          <w:r w:rsidRPr="00B66E81">
            <w:rPr>
              <w:i/>
              <w:iCs/>
              <w:color w:val="000000"/>
              <w:sz w:val="24"/>
              <w:szCs w:val="24"/>
            </w:rPr>
            <w:t>INNOVATIVE: Journal Of Social Science Research</w:t>
          </w:r>
          <w:r w:rsidRPr="00B66E81">
            <w:rPr>
              <w:color w:val="000000"/>
              <w:sz w:val="24"/>
              <w:szCs w:val="24"/>
            </w:rPr>
            <w:t xml:space="preserve">, </w:t>
          </w:r>
          <w:r w:rsidRPr="00B66E81">
            <w:rPr>
              <w:i/>
              <w:iCs/>
              <w:color w:val="000000"/>
              <w:sz w:val="24"/>
              <w:szCs w:val="24"/>
            </w:rPr>
            <w:t>4</w:t>
          </w:r>
          <w:r w:rsidRPr="00B66E81">
            <w:rPr>
              <w:color w:val="000000"/>
              <w:sz w:val="24"/>
              <w:szCs w:val="24"/>
            </w:rPr>
            <w:t>(1), 2264–2278.</w:t>
          </w:r>
        </w:p>
        <w:p w14:paraId="6803ECBF" w14:textId="77777777" w:rsidR="00B66E81" w:rsidRPr="00B66E81" w:rsidRDefault="00B66E81" w:rsidP="00B66E81">
          <w:pPr>
            <w:ind w:hanging="993"/>
            <w:jc w:val="both"/>
            <w:divId w:val="780956626"/>
            <w:rPr>
              <w:color w:val="000000"/>
              <w:sz w:val="24"/>
              <w:szCs w:val="24"/>
            </w:rPr>
          </w:pPr>
          <w:r w:rsidRPr="00B66E81">
            <w:rPr>
              <w:color w:val="000000"/>
              <w:sz w:val="24"/>
              <w:szCs w:val="24"/>
            </w:rPr>
            <w:t xml:space="preserve">Kamila, A. G., Azib, &amp; Setiyawan, S. (2016). Prosiding Manajemen Pengaruh Lingkungan Keluarga dan Financial Literacy terhadap Financial </w:t>
          </w:r>
          <w:r w:rsidRPr="00B66E81">
            <w:rPr>
              <w:color w:val="000000"/>
              <w:sz w:val="24"/>
              <w:szCs w:val="24"/>
            </w:rPr>
            <w:lastRenderedPageBreak/>
            <w:t xml:space="preserve">Management Behavior pada Mahasiswa. </w:t>
          </w:r>
          <w:r w:rsidRPr="00B66E81">
            <w:rPr>
              <w:i/>
              <w:iCs/>
              <w:color w:val="000000"/>
              <w:sz w:val="24"/>
              <w:szCs w:val="24"/>
            </w:rPr>
            <w:t>Prosiding Manajemen</w:t>
          </w:r>
          <w:r w:rsidRPr="00B66E81">
            <w:rPr>
              <w:color w:val="000000"/>
              <w:sz w:val="24"/>
              <w:szCs w:val="24"/>
            </w:rPr>
            <w:t>.</w:t>
          </w:r>
        </w:p>
        <w:p w14:paraId="799E58F7" w14:textId="77777777" w:rsidR="00B66E81" w:rsidRPr="00B66E81" w:rsidRDefault="00B66E81" w:rsidP="00B66E81">
          <w:pPr>
            <w:ind w:hanging="993"/>
            <w:jc w:val="both"/>
            <w:divId w:val="2013147146"/>
            <w:rPr>
              <w:color w:val="000000"/>
              <w:sz w:val="24"/>
              <w:szCs w:val="24"/>
            </w:rPr>
          </w:pPr>
          <w:r w:rsidRPr="00B66E81">
            <w:rPr>
              <w:color w:val="000000"/>
              <w:sz w:val="24"/>
              <w:szCs w:val="24"/>
            </w:rPr>
            <w:t xml:space="preserve">Khalisharani, H., Sabri, M. F., Johan, I. R., Burhan, N. A. S., &amp; Yusof, A. N. M. (2022). The Influence of Parental Financial Socialisation and Financial Literacy on University Student’s Financial Behaviour. </w:t>
          </w:r>
          <w:r w:rsidRPr="00B66E81">
            <w:rPr>
              <w:i/>
              <w:iCs/>
              <w:color w:val="000000"/>
              <w:sz w:val="24"/>
              <w:szCs w:val="24"/>
            </w:rPr>
            <w:t>International Journal of Economics and Management</w:t>
          </w:r>
          <w:r w:rsidRPr="00B66E81">
            <w:rPr>
              <w:color w:val="000000"/>
              <w:sz w:val="24"/>
              <w:szCs w:val="24"/>
            </w:rPr>
            <w:t xml:space="preserve">, </w:t>
          </w:r>
          <w:r w:rsidRPr="00B66E81">
            <w:rPr>
              <w:i/>
              <w:iCs/>
              <w:color w:val="000000"/>
              <w:sz w:val="24"/>
              <w:szCs w:val="24"/>
            </w:rPr>
            <w:t>16</w:t>
          </w:r>
          <w:r w:rsidRPr="00B66E81">
            <w:rPr>
              <w:color w:val="000000"/>
              <w:sz w:val="24"/>
              <w:szCs w:val="24"/>
            </w:rPr>
            <w:t>(3), 351–364. https://doi.org/10.47836/ijeam.16.3.06</w:t>
          </w:r>
        </w:p>
        <w:p w14:paraId="4AC7E60E" w14:textId="77777777" w:rsidR="00B66E81" w:rsidRPr="00B66E81" w:rsidRDefault="00B66E81" w:rsidP="00B66E81">
          <w:pPr>
            <w:ind w:hanging="993"/>
            <w:jc w:val="both"/>
            <w:divId w:val="577397678"/>
            <w:rPr>
              <w:color w:val="000000"/>
              <w:sz w:val="24"/>
              <w:szCs w:val="24"/>
            </w:rPr>
          </w:pPr>
          <w:r w:rsidRPr="00B66E81">
            <w:rPr>
              <w:color w:val="000000"/>
              <w:sz w:val="24"/>
              <w:szCs w:val="24"/>
            </w:rPr>
            <w:t xml:space="preserve">Mahyarni. (2013). Theory of Reasoned Action dan Theory of Planned Behavior (Sebuah Kajian Historis tentang Perilaku). </w:t>
          </w:r>
          <w:r w:rsidRPr="00B66E81">
            <w:rPr>
              <w:i/>
              <w:iCs/>
              <w:color w:val="000000"/>
              <w:sz w:val="24"/>
              <w:szCs w:val="24"/>
            </w:rPr>
            <w:t>Jurnal El-Riyasah</w:t>
          </w:r>
          <w:r w:rsidRPr="00B66E81">
            <w:rPr>
              <w:color w:val="000000"/>
              <w:sz w:val="24"/>
              <w:szCs w:val="24"/>
            </w:rPr>
            <w:t xml:space="preserve">, </w:t>
          </w:r>
          <w:r w:rsidRPr="00B66E81">
            <w:rPr>
              <w:i/>
              <w:iCs/>
              <w:color w:val="000000"/>
              <w:sz w:val="24"/>
              <w:szCs w:val="24"/>
            </w:rPr>
            <w:t>4</w:t>
          </w:r>
          <w:r w:rsidRPr="00B66E81">
            <w:rPr>
              <w:color w:val="000000"/>
              <w:sz w:val="24"/>
              <w:szCs w:val="24"/>
            </w:rPr>
            <w:t>(1), 13–23.</w:t>
          </w:r>
        </w:p>
        <w:p w14:paraId="71D17755" w14:textId="77777777" w:rsidR="00B66E81" w:rsidRPr="00B66E81" w:rsidRDefault="00B66E81" w:rsidP="00B66E81">
          <w:pPr>
            <w:ind w:hanging="993"/>
            <w:jc w:val="both"/>
            <w:divId w:val="2095005605"/>
            <w:rPr>
              <w:color w:val="000000"/>
              <w:sz w:val="24"/>
              <w:szCs w:val="24"/>
            </w:rPr>
          </w:pPr>
          <w:r w:rsidRPr="00B66E81">
            <w:rPr>
              <w:color w:val="000000"/>
              <w:sz w:val="24"/>
              <w:szCs w:val="24"/>
            </w:rPr>
            <w:t xml:space="preserve">Manik, M., &amp; Dalimunthe, B. M. (2019). Literasi Keuangan dan Pengaruhnya Terhadap Hedonisme Mahasiswa. </w:t>
          </w:r>
          <w:r w:rsidRPr="00B66E81">
            <w:rPr>
              <w:i/>
              <w:iCs/>
              <w:color w:val="000000"/>
              <w:sz w:val="24"/>
              <w:szCs w:val="24"/>
            </w:rPr>
            <w:t>Jurnal Pendidikan Ekonomi UM Metro</w:t>
          </w:r>
          <w:r w:rsidRPr="00B66E81">
            <w:rPr>
              <w:color w:val="000000"/>
              <w:sz w:val="24"/>
              <w:szCs w:val="24"/>
            </w:rPr>
            <w:t xml:space="preserve">, </w:t>
          </w:r>
          <w:r w:rsidRPr="00B66E81">
            <w:rPr>
              <w:i/>
              <w:iCs/>
              <w:color w:val="000000"/>
              <w:sz w:val="24"/>
              <w:szCs w:val="24"/>
            </w:rPr>
            <w:t>7</w:t>
          </w:r>
          <w:r w:rsidRPr="00B66E81">
            <w:rPr>
              <w:color w:val="000000"/>
              <w:sz w:val="24"/>
              <w:szCs w:val="24"/>
            </w:rPr>
            <w:t>(2), 66–76.</w:t>
          </w:r>
        </w:p>
        <w:p w14:paraId="0BDBE654" w14:textId="77777777" w:rsidR="00B66E81" w:rsidRPr="00B66E81" w:rsidRDefault="00B66E81" w:rsidP="00B66E81">
          <w:pPr>
            <w:ind w:hanging="993"/>
            <w:jc w:val="both"/>
            <w:divId w:val="1986201479"/>
            <w:rPr>
              <w:color w:val="000000"/>
              <w:sz w:val="24"/>
              <w:szCs w:val="24"/>
            </w:rPr>
          </w:pPr>
          <w:r w:rsidRPr="00B66E81">
            <w:rPr>
              <w:color w:val="000000"/>
              <w:sz w:val="24"/>
              <w:szCs w:val="24"/>
            </w:rPr>
            <w:t xml:space="preserve">Markonah, M., Mediteraniai, H. E., &amp; Cahaya, Y. F. (2023). Factors that influence Personal Financial Management at the Islamic Economics Student Institute Perbanas Jakarta. </w:t>
          </w:r>
          <w:r w:rsidRPr="00B66E81">
            <w:rPr>
              <w:i/>
              <w:iCs/>
              <w:color w:val="000000"/>
              <w:sz w:val="24"/>
              <w:szCs w:val="24"/>
            </w:rPr>
            <w:t>GATR Journal of Finance and Banking Review</w:t>
          </w:r>
          <w:r w:rsidRPr="00B66E81">
            <w:rPr>
              <w:color w:val="000000"/>
              <w:sz w:val="24"/>
              <w:szCs w:val="24"/>
            </w:rPr>
            <w:t xml:space="preserve">, </w:t>
          </w:r>
          <w:r w:rsidRPr="00B66E81">
            <w:rPr>
              <w:i/>
              <w:iCs/>
              <w:color w:val="000000"/>
              <w:sz w:val="24"/>
              <w:szCs w:val="24"/>
            </w:rPr>
            <w:t>8</w:t>
          </w:r>
          <w:r w:rsidRPr="00B66E81">
            <w:rPr>
              <w:color w:val="000000"/>
              <w:sz w:val="24"/>
              <w:szCs w:val="24"/>
            </w:rPr>
            <w:t>(3), 125–132. https://doi.org/10.35609/jfbr.2023.8.3(2)</w:t>
          </w:r>
        </w:p>
        <w:p w14:paraId="0E1FCE1B" w14:textId="77777777" w:rsidR="00B66E81" w:rsidRPr="00B66E81" w:rsidRDefault="00B66E81" w:rsidP="00B66E81">
          <w:pPr>
            <w:ind w:hanging="993"/>
            <w:jc w:val="both"/>
            <w:divId w:val="1256982269"/>
            <w:rPr>
              <w:color w:val="000000"/>
              <w:sz w:val="24"/>
              <w:szCs w:val="24"/>
            </w:rPr>
          </w:pPr>
          <w:r w:rsidRPr="00B66E81">
            <w:rPr>
              <w:color w:val="000000"/>
              <w:sz w:val="24"/>
              <w:szCs w:val="24"/>
            </w:rPr>
            <w:t xml:space="preserve">Mashud, Mediaty, &amp; Pontoh, G. T. (2021). The Effect of Financial Literature, Lifestyle and Income of Parents on Student Financial Management Behavior. </w:t>
          </w:r>
          <w:r w:rsidRPr="00B66E81">
            <w:rPr>
              <w:i/>
              <w:iCs/>
              <w:color w:val="000000"/>
              <w:sz w:val="24"/>
              <w:szCs w:val="24"/>
            </w:rPr>
            <w:t>Journal of International Conference Proceedings</w:t>
          </w:r>
          <w:r w:rsidRPr="00B66E81">
            <w:rPr>
              <w:color w:val="000000"/>
              <w:sz w:val="24"/>
              <w:szCs w:val="24"/>
            </w:rPr>
            <w:t xml:space="preserve">, </w:t>
          </w:r>
          <w:r w:rsidRPr="00B66E81">
            <w:rPr>
              <w:i/>
              <w:iCs/>
              <w:color w:val="000000"/>
              <w:sz w:val="24"/>
              <w:szCs w:val="24"/>
            </w:rPr>
            <w:t>4</w:t>
          </w:r>
          <w:r w:rsidRPr="00B66E81">
            <w:rPr>
              <w:color w:val="000000"/>
              <w:sz w:val="24"/>
              <w:szCs w:val="24"/>
            </w:rPr>
            <w:t>(3), 256–264. https://doi.org/10.32535/jicp.v4i3.1315</w:t>
          </w:r>
        </w:p>
        <w:p w14:paraId="75328E03" w14:textId="77777777" w:rsidR="00B66E81" w:rsidRPr="00B66E81" w:rsidRDefault="00B66E81" w:rsidP="00B66E81">
          <w:pPr>
            <w:ind w:hanging="993"/>
            <w:jc w:val="both"/>
            <w:divId w:val="125198835"/>
            <w:rPr>
              <w:color w:val="000000"/>
              <w:sz w:val="24"/>
              <w:szCs w:val="24"/>
            </w:rPr>
          </w:pPr>
          <w:r w:rsidRPr="00B66E81">
            <w:rPr>
              <w:color w:val="000000"/>
              <w:sz w:val="24"/>
              <w:szCs w:val="24"/>
            </w:rPr>
            <w:t xml:space="preserve">Muhson, A. (2022). </w:t>
          </w:r>
          <w:r w:rsidRPr="00B66E81">
            <w:rPr>
              <w:i/>
              <w:iCs/>
              <w:color w:val="000000"/>
              <w:sz w:val="24"/>
              <w:szCs w:val="24"/>
            </w:rPr>
            <w:t>Analisis Statistik dengan SmartPLS ii Analisis Statistik dengan SmartPLS: Path Analysis, Confirmatory Factor Analysis, &amp; Structural Equation Modeling</w:t>
          </w:r>
          <w:r w:rsidRPr="00B66E81">
            <w:rPr>
              <w:color w:val="000000"/>
              <w:sz w:val="24"/>
              <w:szCs w:val="24"/>
            </w:rPr>
            <w:t>.</w:t>
          </w:r>
        </w:p>
        <w:p w14:paraId="2F7F0FBD" w14:textId="77777777" w:rsidR="00B66E81" w:rsidRPr="00B66E81" w:rsidRDefault="00B66E81" w:rsidP="00B66E81">
          <w:pPr>
            <w:ind w:hanging="993"/>
            <w:jc w:val="both"/>
            <w:divId w:val="285818037"/>
            <w:rPr>
              <w:color w:val="000000"/>
              <w:sz w:val="24"/>
              <w:szCs w:val="24"/>
            </w:rPr>
          </w:pPr>
          <w:r w:rsidRPr="00B66E81">
            <w:rPr>
              <w:color w:val="000000"/>
              <w:sz w:val="24"/>
              <w:szCs w:val="24"/>
            </w:rPr>
            <w:t xml:space="preserve">Narimo, S., Sicily, Harsono, Jatmika, S., &amp; Purbonuswanto, W. (2022). The Influence of Financial Literacy, Family Environment and Pocket Money on Student Financial Management. </w:t>
          </w:r>
          <w:r w:rsidRPr="00B66E81">
            <w:rPr>
              <w:i/>
              <w:iCs/>
              <w:color w:val="000000"/>
              <w:sz w:val="24"/>
              <w:szCs w:val="24"/>
            </w:rPr>
            <w:t>Proceedings of the 7th Progressive and Fun Education International Conference (PROFUNEDU 2022)</w:t>
          </w:r>
          <w:r w:rsidRPr="00B66E81">
            <w:rPr>
              <w:color w:val="000000"/>
              <w:sz w:val="24"/>
              <w:szCs w:val="24"/>
            </w:rPr>
            <w:t>, 161–175. https://doi.org/10.2991/978-2-494069-71-8_18</w:t>
          </w:r>
        </w:p>
        <w:p w14:paraId="388B88DF" w14:textId="77777777" w:rsidR="00B66E81" w:rsidRPr="00B66E81" w:rsidRDefault="00B66E81" w:rsidP="00B66E81">
          <w:pPr>
            <w:ind w:hanging="993"/>
            <w:jc w:val="both"/>
            <w:divId w:val="898899251"/>
            <w:rPr>
              <w:color w:val="000000"/>
              <w:sz w:val="24"/>
              <w:szCs w:val="24"/>
            </w:rPr>
          </w:pPr>
          <w:r w:rsidRPr="00B66E81">
            <w:rPr>
              <w:color w:val="000000"/>
              <w:sz w:val="24"/>
              <w:szCs w:val="24"/>
            </w:rPr>
            <w:t xml:space="preserve">Nurrachman, A. (2021, July). </w:t>
          </w:r>
          <w:r w:rsidRPr="00B66E81">
            <w:rPr>
              <w:i/>
              <w:iCs/>
              <w:color w:val="000000"/>
              <w:sz w:val="24"/>
              <w:szCs w:val="24"/>
            </w:rPr>
            <w:t>Menilik Mahalnya Biaya Kuliah di Perguruan Tinggi Negeri</w:t>
          </w:r>
          <w:r w:rsidRPr="00B66E81">
            <w:rPr>
              <w:color w:val="000000"/>
              <w:sz w:val="24"/>
              <w:szCs w:val="24"/>
            </w:rPr>
            <w:t>. Kompas Pedia. https://kompaspedia.kompas.id/baca/paparan-topik/menilik-mahalnya-biaya-kuliah-di-perguruan-tinggi-negeri</w:t>
          </w:r>
        </w:p>
        <w:p w14:paraId="5C0EAA3A" w14:textId="77777777" w:rsidR="00B66E81" w:rsidRPr="00B66E81" w:rsidRDefault="00B66E81" w:rsidP="00B66E81">
          <w:pPr>
            <w:ind w:hanging="993"/>
            <w:jc w:val="both"/>
            <w:divId w:val="1995916685"/>
            <w:rPr>
              <w:color w:val="000000"/>
              <w:sz w:val="24"/>
              <w:szCs w:val="24"/>
            </w:rPr>
          </w:pPr>
          <w:r w:rsidRPr="00B66E81">
            <w:rPr>
              <w:color w:val="000000"/>
              <w:sz w:val="24"/>
              <w:szCs w:val="24"/>
            </w:rPr>
            <w:t xml:space="preserve">Pahlevi, W. R., &amp; Nashrullah, L. (2021). Pendidikan Keuangan Keluarga, Kesadaran Keuangan dan Tingkat Personal Finance. </w:t>
          </w:r>
          <w:r w:rsidRPr="00B66E81">
            <w:rPr>
              <w:i/>
              <w:iCs/>
              <w:color w:val="000000"/>
              <w:sz w:val="24"/>
              <w:szCs w:val="24"/>
            </w:rPr>
            <w:t>AFRE (Accounting and Financial Review)</w:t>
          </w:r>
          <w:r w:rsidRPr="00B66E81">
            <w:rPr>
              <w:color w:val="000000"/>
              <w:sz w:val="24"/>
              <w:szCs w:val="24"/>
            </w:rPr>
            <w:t xml:space="preserve">, </w:t>
          </w:r>
          <w:r w:rsidRPr="00B66E81">
            <w:rPr>
              <w:i/>
              <w:iCs/>
              <w:color w:val="000000"/>
              <w:sz w:val="24"/>
              <w:szCs w:val="24"/>
            </w:rPr>
            <w:t>3</w:t>
          </w:r>
          <w:r w:rsidRPr="00B66E81">
            <w:rPr>
              <w:color w:val="000000"/>
              <w:sz w:val="24"/>
              <w:szCs w:val="24"/>
            </w:rPr>
            <w:t>(2), 165–171. https://doi.org/10.26905/afr.v3i2.5451</w:t>
          </w:r>
        </w:p>
        <w:p w14:paraId="39A55D65" w14:textId="77777777" w:rsidR="00B66E81" w:rsidRPr="00B66E81" w:rsidRDefault="00B66E81" w:rsidP="00B66E81">
          <w:pPr>
            <w:ind w:hanging="993"/>
            <w:jc w:val="both"/>
            <w:divId w:val="1450395795"/>
            <w:rPr>
              <w:color w:val="000000"/>
              <w:sz w:val="24"/>
              <w:szCs w:val="24"/>
            </w:rPr>
          </w:pPr>
          <w:r w:rsidRPr="00B66E81">
            <w:rPr>
              <w:color w:val="000000"/>
              <w:sz w:val="24"/>
              <w:szCs w:val="24"/>
            </w:rPr>
            <w:t xml:space="preserve">Prazadhea, A. A., &amp; Firiyah. (2023). </w:t>
          </w:r>
          <w:r w:rsidRPr="00B66E81">
            <w:rPr>
              <w:i/>
              <w:iCs/>
              <w:color w:val="000000"/>
              <w:sz w:val="24"/>
              <w:szCs w:val="24"/>
            </w:rPr>
            <w:t>The Influence of Financial Literacy, Ease of Use and Usefulness on The Use of Shopee Paylater in Malang City Students</w:t>
          </w:r>
          <w:r w:rsidRPr="00B66E81">
            <w:rPr>
              <w:color w:val="000000"/>
              <w:sz w:val="24"/>
              <w:szCs w:val="24"/>
            </w:rPr>
            <w:t xml:space="preserve">. </w:t>
          </w:r>
          <w:r w:rsidRPr="00B66E81">
            <w:rPr>
              <w:i/>
              <w:iCs/>
              <w:color w:val="000000"/>
              <w:sz w:val="24"/>
              <w:szCs w:val="24"/>
            </w:rPr>
            <w:t>7</w:t>
          </w:r>
          <w:r w:rsidRPr="00B66E81">
            <w:rPr>
              <w:color w:val="000000"/>
              <w:sz w:val="24"/>
              <w:szCs w:val="24"/>
            </w:rPr>
            <w:t>(2), 723–743.</w:t>
          </w:r>
        </w:p>
        <w:p w14:paraId="17FCBBDE" w14:textId="77777777" w:rsidR="00B66E81" w:rsidRPr="00B66E81" w:rsidRDefault="00B66E81" w:rsidP="00B66E81">
          <w:pPr>
            <w:ind w:hanging="993"/>
            <w:jc w:val="both"/>
            <w:divId w:val="217013972"/>
            <w:rPr>
              <w:color w:val="000000"/>
              <w:sz w:val="24"/>
              <w:szCs w:val="24"/>
            </w:rPr>
          </w:pPr>
          <w:r w:rsidRPr="00B66E81">
            <w:rPr>
              <w:color w:val="000000"/>
              <w:sz w:val="24"/>
              <w:szCs w:val="24"/>
            </w:rPr>
            <w:t xml:space="preserve">Pulungan, A. H., Abdurrahman, D. A., Canara, B., &amp; Ramadhan, R. (2024). The Impact of Parental Financial Teaching on University Students’ Financial Attitudes: The Mediating Role of Self-Control. </w:t>
          </w:r>
          <w:r w:rsidRPr="00B66E81">
            <w:rPr>
              <w:i/>
              <w:iCs/>
              <w:color w:val="000000"/>
              <w:sz w:val="24"/>
              <w:szCs w:val="24"/>
            </w:rPr>
            <w:t>Jurnal Pendidikan Bisnis Dan Manajemen</w:t>
          </w:r>
          <w:r w:rsidRPr="00B66E81">
            <w:rPr>
              <w:color w:val="000000"/>
              <w:sz w:val="24"/>
              <w:szCs w:val="24"/>
            </w:rPr>
            <w:t xml:space="preserve">, </w:t>
          </w:r>
          <w:r w:rsidRPr="00B66E81">
            <w:rPr>
              <w:i/>
              <w:iCs/>
              <w:color w:val="000000"/>
              <w:sz w:val="24"/>
              <w:szCs w:val="24"/>
            </w:rPr>
            <w:t>10</w:t>
          </w:r>
          <w:r w:rsidRPr="00B66E81">
            <w:rPr>
              <w:color w:val="000000"/>
              <w:sz w:val="24"/>
              <w:szCs w:val="24"/>
            </w:rPr>
            <w:t>(1), 43–57. https://doi.org/10.17977/um003v10i12024p043</w:t>
          </w:r>
        </w:p>
        <w:p w14:paraId="55BFF4C3" w14:textId="77777777" w:rsidR="00B66E81" w:rsidRPr="00B66E81" w:rsidRDefault="00B66E81" w:rsidP="00B66E81">
          <w:pPr>
            <w:ind w:hanging="993"/>
            <w:jc w:val="both"/>
            <w:divId w:val="1278366547"/>
            <w:rPr>
              <w:color w:val="000000"/>
              <w:sz w:val="24"/>
              <w:szCs w:val="24"/>
            </w:rPr>
          </w:pPr>
          <w:r w:rsidRPr="00B66E81">
            <w:rPr>
              <w:color w:val="000000"/>
              <w:sz w:val="24"/>
              <w:szCs w:val="24"/>
            </w:rPr>
            <w:t xml:space="preserve">Ramadhani, K., Putri, L. P., &amp; Sari, C. D. K. (2023). Pengaruh Literasi Keuangan, Locus Of Control, dan Gaya Hidup terhadap Pengelolaan Keuangan Pribadi pada Generasi Z di Kabupaten Banyumas. </w:t>
          </w:r>
          <w:r w:rsidRPr="00B66E81">
            <w:rPr>
              <w:i/>
              <w:iCs/>
              <w:color w:val="000000"/>
              <w:sz w:val="24"/>
              <w:szCs w:val="24"/>
            </w:rPr>
            <w:t>Bisnis Dan Industri (EBI)</w:t>
          </w:r>
          <w:r w:rsidRPr="00B66E81">
            <w:rPr>
              <w:color w:val="000000"/>
              <w:sz w:val="24"/>
              <w:szCs w:val="24"/>
            </w:rPr>
            <w:t xml:space="preserve">, </w:t>
          </w:r>
          <w:r w:rsidRPr="00B66E81">
            <w:rPr>
              <w:i/>
              <w:iCs/>
              <w:color w:val="000000"/>
              <w:sz w:val="24"/>
              <w:szCs w:val="24"/>
            </w:rPr>
            <w:t>05</w:t>
          </w:r>
          <w:r w:rsidRPr="00B66E81">
            <w:rPr>
              <w:color w:val="000000"/>
              <w:sz w:val="24"/>
              <w:szCs w:val="24"/>
            </w:rPr>
            <w:t>(02), 67–76. http://jurnal.cic.ac.id/67|</w:t>
          </w:r>
        </w:p>
        <w:p w14:paraId="401DB0C3" w14:textId="77777777" w:rsidR="00B66E81" w:rsidRPr="00B66E81" w:rsidRDefault="00B66E81" w:rsidP="00B66E81">
          <w:pPr>
            <w:ind w:hanging="993"/>
            <w:jc w:val="both"/>
            <w:divId w:val="1217544344"/>
            <w:rPr>
              <w:color w:val="000000"/>
              <w:sz w:val="24"/>
              <w:szCs w:val="24"/>
            </w:rPr>
          </w:pPr>
          <w:r w:rsidRPr="00B66E81">
            <w:rPr>
              <w:color w:val="000000"/>
              <w:sz w:val="24"/>
              <w:szCs w:val="24"/>
            </w:rPr>
            <w:lastRenderedPageBreak/>
            <w:t xml:space="preserve">Salsabilla, S. I., Tubastuvi, N., Purnadi, P., &amp; Innayah, M. N. (2022). Factors Affecting Personal Financial Management. </w:t>
          </w:r>
          <w:r w:rsidRPr="00B66E81">
            <w:rPr>
              <w:i/>
              <w:iCs/>
              <w:color w:val="000000"/>
              <w:sz w:val="24"/>
              <w:szCs w:val="24"/>
            </w:rPr>
            <w:t>Jurnal Manajemen Bisnis</w:t>
          </w:r>
          <w:r w:rsidRPr="00B66E81">
            <w:rPr>
              <w:color w:val="000000"/>
              <w:sz w:val="24"/>
              <w:szCs w:val="24"/>
            </w:rPr>
            <w:t xml:space="preserve">, </w:t>
          </w:r>
          <w:r w:rsidRPr="00B66E81">
            <w:rPr>
              <w:i/>
              <w:iCs/>
              <w:color w:val="000000"/>
              <w:sz w:val="24"/>
              <w:szCs w:val="24"/>
            </w:rPr>
            <w:t>13</w:t>
          </w:r>
          <w:r w:rsidRPr="00B66E81">
            <w:rPr>
              <w:color w:val="000000"/>
              <w:sz w:val="24"/>
              <w:szCs w:val="24"/>
            </w:rPr>
            <w:t>(1), 168–184. https://doi.org/10.18196/mb.v13i1.13489</w:t>
          </w:r>
        </w:p>
        <w:p w14:paraId="4E12ED19" w14:textId="77777777" w:rsidR="00B66E81" w:rsidRPr="00B66E81" w:rsidRDefault="00B66E81" w:rsidP="00B66E81">
          <w:pPr>
            <w:ind w:hanging="993"/>
            <w:jc w:val="both"/>
            <w:divId w:val="1504666483"/>
            <w:rPr>
              <w:color w:val="000000"/>
              <w:sz w:val="24"/>
              <w:szCs w:val="24"/>
            </w:rPr>
          </w:pPr>
          <w:r w:rsidRPr="00B66E81">
            <w:rPr>
              <w:color w:val="000000"/>
              <w:sz w:val="24"/>
              <w:szCs w:val="24"/>
            </w:rPr>
            <w:t xml:space="preserve">Sulhan, M., &amp; Putri, V. E. (2023). Pengaruh Love of Money, Fomo &amp; Pengendalian Diri Terhadap Personal Financial Planning Generasi Z Ddngan Literasi Keuangan Sebagai Variabel Moderasi. </w:t>
          </w:r>
          <w:r w:rsidRPr="00B66E81">
            <w:rPr>
              <w:i/>
              <w:iCs/>
              <w:color w:val="000000"/>
              <w:sz w:val="24"/>
              <w:szCs w:val="24"/>
            </w:rPr>
            <w:t>Proceedings of the International Conference of Islamic Economics and Business (ICONIES)</w:t>
          </w:r>
          <w:r w:rsidRPr="00B66E81">
            <w:rPr>
              <w:color w:val="000000"/>
              <w:sz w:val="24"/>
              <w:szCs w:val="24"/>
            </w:rPr>
            <w:t xml:space="preserve">, </w:t>
          </w:r>
          <w:r w:rsidRPr="00B66E81">
            <w:rPr>
              <w:i/>
              <w:iCs/>
              <w:color w:val="000000"/>
              <w:sz w:val="24"/>
              <w:szCs w:val="24"/>
            </w:rPr>
            <w:t>9</w:t>
          </w:r>
          <w:r w:rsidRPr="00B66E81">
            <w:rPr>
              <w:color w:val="000000"/>
              <w:sz w:val="24"/>
              <w:szCs w:val="24"/>
            </w:rPr>
            <w:t>(1).</w:t>
          </w:r>
        </w:p>
        <w:p w14:paraId="471EC421" w14:textId="77777777" w:rsidR="00B66E81" w:rsidRPr="00B66E81" w:rsidRDefault="00B66E81" w:rsidP="00B66E81">
          <w:pPr>
            <w:ind w:hanging="993"/>
            <w:jc w:val="both"/>
            <w:divId w:val="378167675"/>
            <w:rPr>
              <w:color w:val="000000"/>
              <w:sz w:val="24"/>
              <w:szCs w:val="24"/>
            </w:rPr>
          </w:pPr>
          <w:r w:rsidRPr="00B66E81">
            <w:rPr>
              <w:color w:val="000000"/>
              <w:sz w:val="24"/>
              <w:szCs w:val="24"/>
            </w:rPr>
            <w:t xml:space="preserve">Wahyuni, S. F., Radiman, R., &amp; Nanda, A. A. (2023). The Effect of Love of Money, Peer Group and Financial Literacy on Personal Financial Management in Management Study Program Students, Faculty of Economics and Business, Universitas Muhammadiyah Sumatera Utara. </w:t>
          </w:r>
          <w:r w:rsidRPr="00B66E81">
            <w:rPr>
              <w:i/>
              <w:iCs/>
              <w:color w:val="000000"/>
              <w:sz w:val="24"/>
              <w:szCs w:val="24"/>
            </w:rPr>
            <w:t>Journal of International Conference Proceedings</w:t>
          </w:r>
          <w:r w:rsidRPr="00B66E81">
            <w:rPr>
              <w:color w:val="000000"/>
              <w:sz w:val="24"/>
              <w:szCs w:val="24"/>
            </w:rPr>
            <w:t xml:space="preserve">, </w:t>
          </w:r>
          <w:r w:rsidRPr="00B66E81">
            <w:rPr>
              <w:i/>
              <w:iCs/>
              <w:color w:val="000000"/>
              <w:sz w:val="24"/>
              <w:szCs w:val="24"/>
            </w:rPr>
            <w:t>6</w:t>
          </w:r>
          <w:r w:rsidRPr="00B66E81">
            <w:rPr>
              <w:color w:val="000000"/>
              <w:sz w:val="24"/>
              <w:szCs w:val="24"/>
            </w:rPr>
            <w:t>(3), 231–244. https://doi.org/10.32535/jicp.v6i3.2564</w:t>
          </w:r>
        </w:p>
        <w:p w14:paraId="0256FCFC" w14:textId="565BF70D" w:rsidR="00B66E81" w:rsidRPr="00B66E81" w:rsidRDefault="00B66E81" w:rsidP="00B66E81">
          <w:pPr>
            <w:ind w:hanging="993"/>
            <w:jc w:val="both"/>
            <w:divId w:val="1848515293"/>
            <w:rPr>
              <w:color w:val="000000"/>
              <w:sz w:val="24"/>
              <w:szCs w:val="24"/>
            </w:rPr>
          </w:pPr>
          <w:r w:rsidRPr="00B66E81">
            <w:rPr>
              <w:color w:val="000000"/>
              <w:sz w:val="24"/>
              <w:szCs w:val="24"/>
            </w:rPr>
            <w:t xml:space="preserve">Yana, N., &amp; Setyawan, I. R. (2023). Do Hedonism Lifestyle and Financial Literacy Affect to Student’s Personal Financial Management? </w:t>
          </w:r>
          <w:r w:rsidRPr="00B66E81">
            <w:rPr>
              <w:i/>
              <w:iCs/>
              <w:color w:val="000000"/>
              <w:sz w:val="24"/>
              <w:szCs w:val="24"/>
            </w:rPr>
            <w:t>International Journal of Application on Economics and Business (IJAEB)</w:t>
          </w:r>
          <w:r w:rsidRPr="00B66E81">
            <w:rPr>
              <w:color w:val="000000"/>
              <w:sz w:val="24"/>
              <w:szCs w:val="24"/>
            </w:rPr>
            <w:t xml:space="preserve">, </w:t>
          </w:r>
          <w:r w:rsidRPr="00B66E81">
            <w:rPr>
              <w:i/>
              <w:iCs/>
              <w:color w:val="000000"/>
              <w:sz w:val="24"/>
              <w:szCs w:val="24"/>
            </w:rPr>
            <w:t>1</w:t>
          </w:r>
          <w:r w:rsidRPr="00B66E81">
            <w:rPr>
              <w:color w:val="000000"/>
              <w:sz w:val="24"/>
              <w:szCs w:val="24"/>
            </w:rPr>
            <w:t>(2), 2987–1972. https://doi.org/10.24912/ijaeb.v1.i2.880-888</w:t>
          </w:r>
        </w:p>
        <w:p w14:paraId="0BBB367D" w14:textId="77777777" w:rsidR="00B66E81" w:rsidRPr="00B66E81" w:rsidRDefault="00B66E81" w:rsidP="00B66E81">
          <w:pPr>
            <w:ind w:hanging="993"/>
            <w:jc w:val="both"/>
            <w:divId w:val="1799954167"/>
            <w:rPr>
              <w:color w:val="000000"/>
              <w:sz w:val="24"/>
              <w:szCs w:val="24"/>
            </w:rPr>
          </w:pPr>
          <w:r w:rsidRPr="00B66E81">
            <w:rPr>
              <w:color w:val="000000"/>
              <w:sz w:val="24"/>
              <w:szCs w:val="24"/>
            </w:rPr>
            <w:t xml:space="preserve">Zahra, F., &amp; Wulandari, P. (2022). Disfungsi Peran Keluarga Bagi Generasi Z. </w:t>
          </w:r>
          <w:r w:rsidRPr="00B66E81">
            <w:rPr>
              <w:i/>
              <w:iCs/>
              <w:color w:val="000000"/>
              <w:sz w:val="24"/>
              <w:szCs w:val="24"/>
            </w:rPr>
            <w:t>Journal of Development and Social Change</w:t>
          </w:r>
          <w:r w:rsidRPr="00B66E81">
            <w:rPr>
              <w:color w:val="000000"/>
              <w:sz w:val="24"/>
              <w:szCs w:val="24"/>
            </w:rPr>
            <w:t xml:space="preserve">, </w:t>
          </w:r>
          <w:r w:rsidRPr="00B66E81">
            <w:rPr>
              <w:i/>
              <w:iCs/>
              <w:color w:val="000000"/>
              <w:sz w:val="24"/>
              <w:szCs w:val="24"/>
            </w:rPr>
            <w:t>5</w:t>
          </w:r>
          <w:r w:rsidRPr="00B66E81">
            <w:rPr>
              <w:color w:val="000000"/>
              <w:sz w:val="24"/>
              <w:szCs w:val="24"/>
            </w:rPr>
            <w:t>(2), 15–26. https://jurnal.uns.ac.id/jodasc</w:t>
          </w:r>
        </w:p>
        <w:p w14:paraId="092A6A1D" w14:textId="28260A0A" w:rsidR="00CD4B8B" w:rsidRPr="005567F8" w:rsidRDefault="00B66E81" w:rsidP="00B66E81">
          <w:pPr>
            <w:ind w:hanging="993"/>
            <w:jc w:val="both"/>
            <w:divId w:val="1062025738"/>
            <w:rPr>
              <w:color w:val="000000"/>
              <w:sz w:val="24"/>
              <w:szCs w:val="24"/>
            </w:rPr>
          </w:pPr>
          <w:r w:rsidRPr="00B66E81">
            <w:rPr>
              <w:color w:val="000000"/>
              <w:sz w:val="24"/>
              <w:szCs w:val="24"/>
            </w:rPr>
            <w:t> </w:t>
          </w:r>
        </w:p>
      </w:sdtContent>
    </w:sdt>
    <w:sectPr w:rsidR="00CD4B8B" w:rsidRPr="005567F8" w:rsidSect="00EF63EC">
      <w:footerReference w:type="default" r:id="rId18"/>
      <w:type w:val="evenPage"/>
      <w:pgSz w:w="11906" w:h="16838" w:code="9"/>
      <w:pgMar w:top="1701" w:right="1701" w:bottom="1701" w:left="2268" w:header="709" w:footer="851" w:gutter="0"/>
      <w:pgNumType w:start="308"/>
      <w:cols w:space="56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804A9" w14:textId="77777777" w:rsidR="004230C3" w:rsidRDefault="004230C3" w:rsidP="00D81FF4">
      <w:r>
        <w:separator/>
      </w:r>
    </w:p>
  </w:endnote>
  <w:endnote w:type="continuationSeparator" w:id="0">
    <w:p w14:paraId="33143CE5" w14:textId="77777777" w:rsidR="004230C3" w:rsidRDefault="004230C3" w:rsidP="00D8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8791" w14:textId="77777777" w:rsidR="00D3345E" w:rsidRDefault="00D33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2FDE" w14:textId="1C14EC95" w:rsidR="00B47212" w:rsidRPr="00E14EA1" w:rsidRDefault="00B47212" w:rsidP="00E14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171FD" w14:textId="5EF6A1A0" w:rsidR="00B47212" w:rsidRDefault="00B47212">
    <w:pPr>
      <w:pStyle w:val="Footer"/>
      <w:jc w:val="center"/>
    </w:pPr>
  </w:p>
  <w:p w14:paraId="733EC043" w14:textId="77777777" w:rsidR="00B47212" w:rsidRPr="00C64DE3" w:rsidRDefault="00B47212" w:rsidP="00397865">
    <w:pPr>
      <w:pStyle w:val="Footer"/>
      <w:widowControl/>
      <w:autoSpaceDE/>
      <w:autoSpaceD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82ACF" w14:textId="77777777" w:rsidR="00D3345E" w:rsidRPr="00D3345E" w:rsidRDefault="00D3345E" w:rsidP="00D33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4286A" w14:textId="77777777" w:rsidR="004230C3" w:rsidRDefault="004230C3" w:rsidP="00D81FF4">
      <w:r>
        <w:separator/>
      </w:r>
    </w:p>
  </w:footnote>
  <w:footnote w:type="continuationSeparator" w:id="0">
    <w:p w14:paraId="1BAE62F0" w14:textId="77777777" w:rsidR="004230C3" w:rsidRDefault="004230C3" w:rsidP="00D81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23455"/>
      <w:docPartObj>
        <w:docPartGallery w:val="Page Numbers (Top of Page)"/>
        <w:docPartUnique/>
      </w:docPartObj>
    </w:sdtPr>
    <w:sdtEndPr>
      <w:rPr>
        <w:noProof/>
      </w:rPr>
    </w:sdtEndPr>
    <w:sdtContent>
      <w:p w14:paraId="69CA0592" w14:textId="77777777" w:rsidR="00B47212" w:rsidRDefault="00397865">
        <w:pPr>
          <w:pStyle w:val="Header"/>
        </w:pPr>
        <w:r w:rsidRPr="00F32228">
          <w:rPr>
            <w:b/>
          </w:rPr>
          <w:fldChar w:fldCharType="begin"/>
        </w:r>
        <w:r w:rsidRPr="00F32228">
          <w:rPr>
            <w:b/>
          </w:rPr>
          <w:instrText xml:space="preserve"> PAGE   \* MERGEFORMAT </w:instrText>
        </w:r>
        <w:r w:rsidRPr="00F32228">
          <w:rPr>
            <w:b/>
          </w:rPr>
          <w:fldChar w:fldCharType="separate"/>
        </w:r>
        <w:r>
          <w:rPr>
            <w:b/>
            <w:noProof/>
          </w:rPr>
          <w:t>80</w:t>
        </w:r>
        <w:r w:rsidRPr="00F32228">
          <w:rPr>
            <w:b/>
            <w:noProof/>
          </w:rPr>
          <w:fldChar w:fldCharType="end"/>
        </w:r>
        <w:r>
          <w:rPr>
            <w:noProof/>
          </w:rPr>
          <w:t xml:space="preserve">  JMK (Jurnal Manajemen dan Kewirausahaan)  6 (1) 2021, 1-10</w:t>
        </w:r>
      </w:p>
    </w:sdtContent>
  </w:sdt>
  <w:p w14:paraId="0644A283" w14:textId="77777777" w:rsidR="00B47212" w:rsidRDefault="00B472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6884" w14:textId="446351C2" w:rsidR="00B47212" w:rsidRDefault="005D2F1F" w:rsidP="00397865">
    <w:pPr>
      <w:pStyle w:val="Header"/>
      <w:jc w:val="center"/>
    </w:pPr>
    <w:r>
      <w:t xml:space="preserve">Arianti </w:t>
    </w:r>
    <w:r w:rsidR="00EA3998">
      <w:t>&amp;</w:t>
    </w:r>
    <w:r>
      <w:t xml:space="preserve"> Fitriyah /</w:t>
    </w:r>
    <w:r w:rsidRPr="00EB1411">
      <w:t xml:space="preserve"> </w:t>
    </w:r>
    <w:r>
      <w:t xml:space="preserve">Jurnal Manajemen dan Kewirausahaan </w:t>
    </w:r>
    <w:r w:rsidR="00EE5019">
      <w:rPr>
        <w:lang w:val="en-US"/>
      </w:rPr>
      <w:t>9</w:t>
    </w:r>
    <w:r>
      <w:t xml:space="preserve"> (</w:t>
    </w:r>
    <w:r w:rsidR="00EE5019">
      <w:rPr>
        <w:lang w:val="en-US"/>
      </w:rPr>
      <w:t>3</w:t>
    </w:r>
    <w:r>
      <w:t>) 20</w:t>
    </w:r>
    <w:r w:rsidR="00EE5019">
      <w:rPr>
        <w:lang w:val="en-US"/>
      </w:rPr>
      <w:t>24</w:t>
    </w:r>
    <w:r>
      <w:t xml:space="preserve">, </w:t>
    </w:r>
    <w:r w:rsidR="00EE5019">
      <w:rPr>
        <w:lang w:val="en-US"/>
      </w:rPr>
      <w:t>308</w:t>
    </w:r>
    <w:r>
      <w:t>-</w:t>
    </w:r>
    <w:r w:rsidR="00EE5019">
      <w:rPr>
        <w:lang w:val="en-US"/>
      </w:rPr>
      <w:t>323</w:t>
    </w:r>
  </w:p>
  <w:p w14:paraId="3D455C3B" w14:textId="77777777" w:rsidR="00B47212" w:rsidRPr="00931FD1" w:rsidRDefault="00B47212" w:rsidP="00397865">
    <w:pPr>
      <w:pStyle w:val="Header"/>
      <w:tabs>
        <w:tab w:val="clear" w:pos="4513"/>
        <w:tab w:val="clear" w:pos="9026"/>
      </w:tabs>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ABDF" w14:textId="77777777" w:rsidR="00B47212" w:rsidRPr="00931FD1" w:rsidRDefault="00397865" w:rsidP="00397865">
    <w:pPr>
      <w:pStyle w:val="Header"/>
      <w:rPr>
        <w:b/>
        <w:sz w:val="32"/>
        <w:szCs w:val="32"/>
      </w:rPr>
    </w:pPr>
    <w:r w:rsidRPr="00931FD1">
      <w:rPr>
        <w:b/>
        <w:sz w:val="32"/>
        <w:szCs w:val="32"/>
      </w:rPr>
      <w:t>JMK (Jurnal Manajemen dan Kewirausahaan)</w:t>
    </w:r>
  </w:p>
  <w:p w14:paraId="425A711D" w14:textId="77777777" w:rsidR="00B47212" w:rsidRDefault="00397865" w:rsidP="00397865">
    <w:pPr>
      <w:pStyle w:val="Header"/>
      <w:rPr>
        <w:sz w:val="24"/>
        <w:szCs w:val="24"/>
      </w:rPr>
    </w:pPr>
    <w:r w:rsidRPr="00931FD1">
      <w:rPr>
        <w:sz w:val="24"/>
        <w:szCs w:val="24"/>
      </w:rPr>
      <w:t>http://ejournal.uniska-kediri.ac.id/index.php/ManajemenKewirausahaan</w:t>
    </w:r>
  </w:p>
  <w:p w14:paraId="22B23CFB" w14:textId="77777777" w:rsidR="00B47212" w:rsidRDefault="00397865" w:rsidP="00397865">
    <w:pPr>
      <w:pStyle w:val="Header"/>
      <w:tabs>
        <w:tab w:val="clear" w:pos="4513"/>
        <w:tab w:val="clear" w:pos="9026"/>
      </w:tabs>
      <w:rPr>
        <w:sz w:val="24"/>
        <w:szCs w:val="24"/>
      </w:rPr>
    </w:pPr>
    <w:r>
      <w:rPr>
        <w:sz w:val="24"/>
        <w:szCs w:val="24"/>
      </w:rPr>
      <w:t>JMK XX (X) 20XX, XX-XX</w:t>
    </w:r>
  </w:p>
  <w:p w14:paraId="2ADA1BB0" w14:textId="77777777" w:rsidR="00B47212" w:rsidRDefault="00397865" w:rsidP="00397865">
    <w:pPr>
      <w:pStyle w:val="Header"/>
      <w:tabs>
        <w:tab w:val="clear" w:pos="4513"/>
        <w:tab w:val="clear" w:pos="9026"/>
      </w:tabs>
      <w:jc w:val="right"/>
    </w:pPr>
    <w:r>
      <w:rPr>
        <w:sz w:val="24"/>
        <w:szCs w:val="24"/>
      </w:rPr>
      <w:t>P-</w:t>
    </w:r>
    <w:r w:rsidRPr="00931FD1">
      <w:rPr>
        <w:sz w:val="24"/>
        <w:szCs w:val="24"/>
      </w:rPr>
      <w:t>ISSN 2477-3166</w:t>
    </w:r>
    <w:r>
      <w:rPr>
        <w:sz w:val="24"/>
        <w:szCs w:val="24"/>
      </w:rPr>
      <w:tab/>
      <w:t>E-ISSN 2656-0771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73F4"/>
    <w:multiLevelType w:val="hybridMultilevel"/>
    <w:tmpl w:val="49AEF8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EC03073"/>
    <w:multiLevelType w:val="hybridMultilevel"/>
    <w:tmpl w:val="E42601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03C25BB"/>
    <w:multiLevelType w:val="hybridMultilevel"/>
    <w:tmpl w:val="458EA9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1B11007"/>
    <w:multiLevelType w:val="hybridMultilevel"/>
    <w:tmpl w:val="39FC04E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C9A30AF"/>
    <w:multiLevelType w:val="hybridMultilevel"/>
    <w:tmpl w:val="D4A4211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81FF4"/>
    <w:rsid w:val="00043CCD"/>
    <w:rsid w:val="00121890"/>
    <w:rsid w:val="00161A65"/>
    <w:rsid w:val="00273CCD"/>
    <w:rsid w:val="002F0EEF"/>
    <w:rsid w:val="00301A29"/>
    <w:rsid w:val="00352CE8"/>
    <w:rsid w:val="00383B28"/>
    <w:rsid w:val="003946CE"/>
    <w:rsid w:val="00397865"/>
    <w:rsid w:val="00412590"/>
    <w:rsid w:val="004230C3"/>
    <w:rsid w:val="004D61EC"/>
    <w:rsid w:val="005037B6"/>
    <w:rsid w:val="00531A80"/>
    <w:rsid w:val="005567F8"/>
    <w:rsid w:val="005B19A9"/>
    <w:rsid w:val="005D2F1F"/>
    <w:rsid w:val="005E30D4"/>
    <w:rsid w:val="006C71D6"/>
    <w:rsid w:val="006F0A31"/>
    <w:rsid w:val="00714A45"/>
    <w:rsid w:val="00742BD5"/>
    <w:rsid w:val="00747009"/>
    <w:rsid w:val="0085089A"/>
    <w:rsid w:val="00892B61"/>
    <w:rsid w:val="008B6B66"/>
    <w:rsid w:val="009730B1"/>
    <w:rsid w:val="009961D2"/>
    <w:rsid w:val="00A919A6"/>
    <w:rsid w:val="00AD1136"/>
    <w:rsid w:val="00B47212"/>
    <w:rsid w:val="00B66E81"/>
    <w:rsid w:val="00B73BD6"/>
    <w:rsid w:val="00C520DD"/>
    <w:rsid w:val="00C569CA"/>
    <w:rsid w:val="00C67327"/>
    <w:rsid w:val="00CD4B8B"/>
    <w:rsid w:val="00D3345E"/>
    <w:rsid w:val="00D81FF4"/>
    <w:rsid w:val="00DC7E4A"/>
    <w:rsid w:val="00E14EA1"/>
    <w:rsid w:val="00EA3998"/>
    <w:rsid w:val="00EA6BBD"/>
    <w:rsid w:val="00EE5019"/>
    <w:rsid w:val="00EF63EC"/>
    <w:rsid w:val="00F34FC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Straight Arrow Connector 42"/>
        <o:r id="V:Rule2" type="connector" idref="#_x0000_s1027"/>
        <o:r id="V:Rule3" type="connector" idref="#Straight Arrow Connector 39"/>
        <o:r id="V:Rule4" type="connector" idref="#Straight Arrow Connector 32"/>
        <o:r id="V:Rule5" type="connector" idref="#Straight Arrow Connector 36"/>
        <o:r id="V:Rule6" type="connector" idref="#Straight Arrow Connector 38"/>
        <o:r id="V:Rule7" type="connector" idref="#Straight Arrow Connector 37"/>
        <o:r id="V:Rule8" type="connector" idref="#Straight Arrow Connector 34"/>
      </o:rules>
    </o:shapelayout>
  </w:shapeDefaults>
  <w:decimalSymbol w:val="."/>
  <w:listSeparator w:val=","/>
  <w14:docId w14:val="0B241DD0"/>
  <w15:docId w15:val="{6564C5DB-86B5-43D2-B094-6F9CA5D3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81FF4"/>
    <w:pPr>
      <w:widowControl w:val="0"/>
      <w:autoSpaceDE w:val="0"/>
      <w:autoSpaceDN w:val="0"/>
      <w:spacing w:after="0" w:line="240" w:lineRule="auto"/>
    </w:pPr>
    <w:rPr>
      <w:rFonts w:ascii="Times New Roman" w:eastAsia="Times New Roman" w:hAnsi="Times New Roman" w:cs="Times New Roman"/>
      <w:kern w:val="0"/>
      <w:lang w:val="id-ID"/>
    </w:rPr>
  </w:style>
  <w:style w:type="paragraph" w:styleId="Heading1">
    <w:name w:val="heading 1"/>
    <w:basedOn w:val="Normal"/>
    <w:next w:val="Normal"/>
    <w:link w:val="Heading1Char"/>
    <w:uiPriority w:val="9"/>
    <w:qFormat/>
    <w:rsid w:val="00D81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FF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FF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FF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FF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FF4"/>
    <w:rPr>
      <w:rFonts w:eastAsiaTheme="majorEastAsia" w:cstheme="majorBidi"/>
      <w:color w:val="272727" w:themeColor="text1" w:themeTint="D8"/>
    </w:rPr>
  </w:style>
  <w:style w:type="paragraph" w:styleId="Title">
    <w:name w:val="Title"/>
    <w:basedOn w:val="Normal"/>
    <w:next w:val="Normal"/>
    <w:link w:val="TitleChar"/>
    <w:uiPriority w:val="10"/>
    <w:qFormat/>
    <w:rsid w:val="00D81F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FF4"/>
    <w:pPr>
      <w:spacing w:before="160"/>
      <w:jc w:val="center"/>
    </w:pPr>
    <w:rPr>
      <w:i/>
      <w:iCs/>
      <w:color w:val="404040" w:themeColor="text1" w:themeTint="BF"/>
    </w:rPr>
  </w:style>
  <w:style w:type="character" w:customStyle="1" w:styleId="QuoteChar">
    <w:name w:val="Quote Char"/>
    <w:basedOn w:val="DefaultParagraphFont"/>
    <w:link w:val="Quote"/>
    <w:uiPriority w:val="29"/>
    <w:rsid w:val="00D81FF4"/>
    <w:rPr>
      <w:i/>
      <w:iCs/>
      <w:color w:val="404040" w:themeColor="text1" w:themeTint="BF"/>
    </w:rPr>
  </w:style>
  <w:style w:type="paragraph" w:styleId="ListParagraph">
    <w:name w:val="List Paragraph"/>
    <w:aliases w:val="skripsi,UGEX'Z,list paragraph,skirpsi,YEAH!,spasi 2 taiiii,Body Text Char1,Char Char2,List Paragraph2,List Paragraph1"/>
    <w:basedOn w:val="Normal"/>
    <w:link w:val="ListParagraphChar"/>
    <w:uiPriority w:val="34"/>
    <w:qFormat/>
    <w:rsid w:val="00D81FF4"/>
    <w:pPr>
      <w:ind w:left="720"/>
      <w:contextualSpacing/>
    </w:pPr>
  </w:style>
  <w:style w:type="character" w:styleId="IntenseEmphasis">
    <w:name w:val="Intense Emphasis"/>
    <w:basedOn w:val="DefaultParagraphFont"/>
    <w:uiPriority w:val="21"/>
    <w:qFormat/>
    <w:rsid w:val="00D81FF4"/>
    <w:rPr>
      <w:i/>
      <w:iCs/>
      <w:color w:val="0F4761" w:themeColor="accent1" w:themeShade="BF"/>
    </w:rPr>
  </w:style>
  <w:style w:type="paragraph" w:styleId="IntenseQuote">
    <w:name w:val="Intense Quote"/>
    <w:basedOn w:val="Normal"/>
    <w:next w:val="Normal"/>
    <w:link w:val="IntenseQuoteChar"/>
    <w:uiPriority w:val="30"/>
    <w:qFormat/>
    <w:rsid w:val="00D81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FF4"/>
    <w:rPr>
      <w:i/>
      <w:iCs/>
      <w:color w:val="0F4761" w:themeColor="accent1" w:themeShade="BF"/>
    </w:rPr>
  </w:style>
  <w:style w:type="character" w:styleId="IntenseReference">
    <w:name w:val="Intense Reference"/>
    <w:basedOn w:val="DefaultParagraphFont"/>
    <w:uiPriority w:val="32"/>
    <w:qFormat/>
    <w:rsid w:val="00D81FF4"/>
    <w:rPr>
      <w:b/>
      <w:bCs/>
      <w:smallCaps/>
      <w:color w:val="0F4761" w:themeColor="accent1" w:themeShade="BF"/>
      <w:spacing w:val="5"/>
    </w:rPr>
  </w:style>
  <w:style w:type="paragraph" w:styleId="Header">
    <w:name w:val="header"/>
    <w:basedOn w:val="Normal"/>
    <w:link w:val="HeaderChar"/>
    <w:uiPriority w:val="99"/>
    <w:unhideWhenUsed/>
    <w:rsid w:val="00D81FF4"/>
    <w:pPr>
      <w:tabs>
        <w:tab w:val="center" w:pos="4513"/>
        <w:tab w:val="right" w:pos="9026"/>
      </w:tabs>
    </w:pPr>
  </w:style>
  <w:style w:type="character" w:customStyle="1" w:styleId="HeaderChar">
    <w:name w:val="Header Char"/>
    <w:basedOn w:val="DefaultParagraphFont"/>
    <w:link w:val="Header"/>
    <w:uiPriority w:val="99"/>
    <w:rsid w:val="00D81FF4"/>
    <w:rPr>
      <w:rFonts w:ascii="Times New Roman" w:eastAsia="Times New Roman" w:hAnsi="Times New Roman" w:cs="Times New Roman"/>
      <w:kern w:val="0"/>
      <w:lang w:val="id-ID"/>
    </w:rPr>
  </w:style>
  <w:style w:type="paragraph" w:styleId="Footer">
    <w:name w:val="footer"/>
    <w:basedOn w:val="Normal"/>
    <w:link w:val="FooterChar"/>
    <w:uiPriority w:val="99"/>
    <w:unhideWhenUsed/>
    <w:rsid w:val="00D81FF4"/>
    <w:pPr>
      <w:tabs>
        <w:tab w:val="center" w:pos="4513"/>
        <w:tab w:val="right" w:pos="9026"/>
      </w:tabs>
    </w:pPr>
  </w:style>
  <w:style w:type="character" w:customStyle="1" w:styleId="FooterChar">
    <w:name w:val="Footer Char"/>
    <w:basedOn w:val="DefaultParagraphFont"/>
    <w:link w:val="Footer"/>
    <w:uiPriority w:val="99"/>
    <w:rsid w:val="00D81FF4"/>
    <w:rPr>
      <w:rFonts w:ascii="Times New Roman" w:eastAsia="Times New Roman" w:hAnsi="Times New Roman" w:cs="Times New Roman"/>
      <w:kern w:val="0"/>
      <w:lang w:val="id-ID"/>
    </w:rPr>
  </w:style>
  <w:style w:type="character" w:customStyle="1" w:styleId="hps">
    <w:name w:val="hps"/>
    <w:basedOn w:val="DefaultParagraphFont"/>
    <w:rsid w:val="00D81FF4"/>
  </w:style>
  <w:style w:type="character" w:customStyle="1" w:styleId="shorttext">
    <w:name w:val="short_text"/>
    <w:basedOn w:val="DefaultParagraphFont"/>
    <w:rsid w:val="00D81FF4"/>
  </w:style>
  <w:style w:type="table" w:styleId="TableGrid">
    <w:name w:val="Table Grid"/>
    <w:basedOn w:val="TableNormal"/>
    <w:uiPriority w:val="59"/>
    <w:rsid w:val="00D81FF4"/>
    <w:pPr>
      <w:spacing w:after="0" w:line="240" w:lineRule="auto"/>
    </w:pPr>
    <w:rPr>
      <w:kern w:val="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UGEX'Z Char,list paragraph Char,skirpsi Char,YEAH! Char,spasi 2 taiiii Char,Body Text Char1 Char,Char Char2 Char,List Paragraph2 Char,List Paragraph1 Char"/>
    <w:basedOn w:val="DefaultParagraphFont"/>
    <w:link w:val="ListParagraph"/>
    <w:locked/>
    <w:rsid w:val="00D81FF4"/>
  </w:style>
  <w:style w:type="paragraph" w:customStyle="1" w:styleId="IdentitasInstitusiPenulis">
    <w:name w:val="Identitas Institusi Penulis"/>
    <w:basedOn w:val="Normal"/>
    <w:qFormat/>
    <w:rsid w:val="00D81FF4"/>
    <w:pPr>
      <w:widowControl/>
      <w:autoSpaceDE/>
      <w:autoSpaceDN/>
      <w:jc w:val="center"/>
    </w:pPr>
    <w:rPr>
      <w:rFonts w:eastAsia="Calibri"/>
      <w:sz w:val="20"/>
      <w:lang w:val="en-US"/>
    </w:rPr>
  </w:style>
  <w:style w:type="character" w:styleId="PlaceholderText">
    <w:name w:val="Placeholder Text"/>
    <w:basedOn w:val="DefaultParagraphFont"/>
    <w:uiPriority w:val="99"/>
    <w:semiHidden/>
    <w:rsid w:val="00383B28"/>
    <w:rPr>
      <w:color w:val="666666"/>
    </w:rPr>
  </w:style>
  <w:style w:type="character" w:styleId="Hyperlink">
    <w:name w:val="Hyperlink"/>
    <w:basedOn w:val="DefaultParagraphFont"/>
    <w:uiPriority w:val="99"/>
    <w:unhideWhenUsed/>
    <w:rsid w:val="00383B28"/>
    <w:rPr>
      <w:color w:val="467886" w:themeColor="hyperlink"/>
      <w:u w:val="single"/>
    </w:rPr>
  </w:style>
  <w:style w:type="character" w:styleId="UnresolvedMention">
    <w:name w:val="Unresolved Mention"/>
    <w:basedOn w:val="DefaultParagraphFont"/>
    <w:uiPriority w:val="99"/>
    <w:semiHidden/>
    <w:unhideWhenUsed/>
    <w:rsid w:val="00383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0136">
      <w:bodyDiv w:val="1"/>
      <w:marLeft w:val="0"/>
      <w:marRight w:val="0"/>
      <w:marTop w:val="0"/>
      <w:marBottom w:val="0"/>
      <w:divBdr>
        <w:top w:val="none" w:sz="0" w:space="0" w:color="auto"/>
        <w:left w:val="none" w:sz="0" w:space="0" w:color="auto"/>
        <w:bottom w:val="none" w:sz="0" w:space="0" w:color="auto"/>
        <w:right w:val="none" w:sz="0" w:space="0" w:color="auto"/>
      </w:divBdr>
    </w:div>
    <w:div w:id="35594314">
      <w:bodyDiv w:val="1"/>
      <w:marLeft w:val="0"/>
      <w:marRight w:val="0"/>
      <w:marTop w:val="0"/>
      <w:marBottom w:val="0"/>
      <w:divBdr>
        <w:top w:val="none" w:sz="0" w:space="0" w:color="auto"/>
        <w:left w:val="none" w:sz="0" w:space="0" w:color="auto"/>
        <w:bottom w:val="none" w:sz="0" w:space="0" w:color="auto"/>
        <w:right w:val="none" w:sz="0" w:space="0" w:color="auto"/>
      </w:divBdr>
    </w:div>
    <w:div w:id="46688916">
      <w:bodyDiv w:val="1"/>
      <w:marLeft w:val="0"/>
      <w:marRight w:val="0"/>
      <w:marTop w:val="0"/>
      <w:marBottom w:val="0"/>
      <w:divBdr>
        <w:top w:val="none" w:sz="0" w:space="0" w:color="auto"/>
        <w:left w:val="none" w:sz="0" w:space="0" w:color="auto"/>
        <w:bottom w:val="none" w:sz="0" w:space="0" w:color="auto"/>
        <w:right w:val="none" w:sz="0" w:space="0" w:color="auto"/>
      </w:divBdr>
    </w:div>
    <w:div w:id="54010021">
      <w:bodyDiv w:val="1"/>
      <w:marLeft w:val="0"/>
      <w:marRight w:val="0"/>
      <w:marTop w:val="0"/>
      <w:marBottom w:val="0"/>
      <w:divBdr>
        <w:top w:val="none" w:sz="0" w:space="0" w:color="auto"/>
        <w:left w:val="none" w:sz="0" w:space="0" w:color="auto"/>
        <w:bottom w:val="none" w:sz="0" w:space="0" w:color="auto"/>
        <w:right w:val="none" w:sz="0" w:space="0" w:color="auto"/>
      </w:divBdr>
    </w:div>
    <w:div w:id="133183826">
      <w:bodyDiv w:val="1"/>
      <w:marLeft w:val="0"/>
      <w:marRight w:val="0"/>
      <w:marTop w:val="0"/>
      <w:marBottom w:val="0"/>
      <w:divBdr>
        <w:top w:val="none" w:sz="0" w:space="0" w:color="auto"/>
        <w:left w:val="none" w:sz="0" w:space="0" w:color="auto"/>
        <w:bottom w:val="none" w:sz="0" w:space="0" w:color="auto"/>
        <w:right w:val="none" w:sz="0" w:space="0" w:color="auto"/>
      </w:divBdr>
    </w:div>
    <w:div w:id="158155613">
      <w:bodyDiv w:val="1"/>
      <w:marLeft w:val="0"/>
      <w:marRight w:val="0"/>
      <w:marTop w:val="0"/>
      <w:marBottom w:val="0"/>
      <w:divBdr>
        <w:top w:val="none" w:sz="0" w:space="0" w:color="auto"/>
        <w:left w:val="none" w:sz="0" w:space="0" w:color="auto"/>
        <w:bottom w:val="none" w:sz="0" w:space="0" w:color="auto"/>
        <w:right w:val="none" w:sz="0" w:space="0" w:color="auto"/>
      </w:divBdr>
    </w:div>
    <w:div w:id="201094867">
      <w:bodyDiv w:val="1"/>
      <w:marLeft w:val="0"/>
      <w:marRight w:val="0"/>
      <w:marTop w:val="0"/>
      <w:marBottom w:val="0"/>
      <w:divBdr>
        <w:top w:val="none" w:sz="0" w:space="0" w:color="auto"/>
        <w:left w:val="none" w:sz="0" w:space="0" w:color="auto"/>
        <w:bottom w:val="none" w:sz="0" w:space="0" w:color="auto"/>
        <w:right w:val="none" w:sz="0" w:space="0" w:color="auto"/>
      </w:divBdr>
    </w:div>
    <w:div w:id="218715951">
      <w:bodyDiv w:val="1"/>
      <w:marLeft w:val="0"/>
      <w:marRight w:val="0"/>
      <w:marTop w:val="0"/>
      <w:marBottom w:val="0"/>
      <w:divBdr>
        <w:top w:val="none" w:sz="0" w:space="0" w:color="auto"/>
        <w:left w:val="none" w:sz="0" w:space="0" w:color="auto"/>
        <w:bottom w:val="none" w:sz="0" w:space="0" w:color="auto"/>
        <w:right w:val="none" w:sz="0" w:space="0" w:color="auto"/>
      </w:divBdr>
    </w:div>
    <w:div w:id="221600236">
      <w:bodyDiv w:val="1"/>
      <w:marLeft w:val="0"/>
      <w:marRight w:val="0"/>
      <w:marTop w:val="0"/>
      <w:marBottom w:val="0"/>
      <w:divBdr>
        <w:top w:val="none" w:sz="0" w:space="0" w:color="auto"/>
        <w:left w:val="none" w:sz="0" w:space="0" w:color="auto"/>
        <w:bottom w:val="none" w:sz="0" w:space="0" w:color="auto"/>
        <w:right w:val="none" w:sz="0" w:space="0" w:color="auto"/>
      </w:divBdr>
    </w:div>
    <w:div w:id="226108444">
      <w:bodyDiv w:val="1"/>
      <w:marLeft w:val="0"/>
      <w:marRight w:val="0"/>
      <w:marTop w:val="0"/>
      <w:marBottom w:val="0"/>
      <w:divBdr>
        <w:top w:val="none" w:sz="0" w:space="0" w:color="auto"/>
        <w:left w:val="none" w:sz="0" w:space="0" w:color="auto"/>
        <w:bottom w:val="none" w:sz="0" w:space="0" w:color="auto"/>
        <w:right w:val="none" w:sz="0" w:space="0" w:color="auto"/>
      </w:divBdr>
    </w:div>
    <w:div w:id="243344701">
      <w:bodyDiv w:val="1"/>
      <w:marLeft w:val="0"/>
      <w:marRight w:val="0"/>
      <w:marTop w:val="0"/>
      <w:marBottom w:val="0"/>
      <w:divBdr>
        <w:top w:val="none" w:sz="0" w:space="0" w:color="auto"/>
        <w:left w:val="none" w:sz="0" w:space="0" w:color="auto"/>
        <w:bottom w:val="none" w:sz="0" w:space="0" w:color="auto"/>
        <w:right w:val="none" w:sz="0" w:space="0" w:color="auto"/>
      </w:divBdr>
    </w:div>
    <w:div w:id="307172824">
      <w:bodyDiv w:val="1"/>
      <w:marLeft w:val="0"/>
      <w:marRight w:val="0"/>
      <w:marTop w:val="0"/>
      <w:marBottom w:val="0"/>
      <w:divBdr>
        <w:top w:val="none" w:sz="0" w:space="0" w:color="auto"/>
        <w:left w:val="none" w:sz="0" w:space="0" w:color="auto"/>
        <w:bottom w:val="none" w:sz="0" w:space="0" w:color="auto"/>
        <w:right w:val="none" w:sz="0" w:space="0" w:color="auto"/>
      </w:divBdr>
    </w:div>
    <w:div w:id="310910981">
      <w:bodyDiv w:val="1"/>
      <w:marLeft w:val="0"/>
      <w:marRight w:val="0"/>
      <w:marTop w:val="0"/>
      <w:marBottom w:val="0"/>
      <w:divBdr>
        <w:top w:val="none" w:sz="0" w:space="0" w:color="auto"/>
        <w:left w:val="none" w:sz="0" w:space="0" w:color="auto"/>
        <w:bottom w:val="none" w:sz="0" w:space="0" w:color="auto"/>
        <w:right w:val="none" w:sz="0" w:space="0" w:color="auto"/>
      </w:divBdr>
    </w:div>
    <w:div w:id="319189685">
      <w:bodyDiv w:val="1"/>
      <w:marLeft w:val="0"/>
      <w:marRight w:val="0"/>
      <w:marTop w:val="0"/>
      <w:marBottom w:val="0"/>
      <w:divBdr>
        <w:top w:val="none" w:sz="0" w:space="0" w:color="auto"/>
        <w:left w:val="none" w:sz="0" w:space="0" w:color="auto"/>
        <w:bottom w:val="none" w:sz="0" w:space="0" w:color="auto"/>
        <w:right w:val="none" w:sz="0" w:space="0" w:color="auto"/>
      </w:divBdr>
    </w:div>
    <w:div w:id="322468533">
      <w:bodyDiv w:val="1"/>
      <w:marLeft w:val="0"/>
      <w:marRight w:val="0"/>
      <w:marTop w:val="0"/>
      <w:marBottom w:val="0"/>
      <w:divBdr>
        <w:top w:val="none" w:sz="0" w:space="0" w:color="auto"/>
        <w:left w:val="none" w:sz="0" w:space="0" w:color="auto"/>
        <w:bottom w:val="none" w:sz="0" w:space="0" w:color="auto"/>
        <w:right w:val="none" w:sz="0" w:space="0" w:color="auto"/>
      </w:divBdr>
    </w:div>
    <w:div w:id="367724078">
      <w:bodyDiv w:val="1"/>
      <w:marLeft w:val="0"/>
      <w:marRight w:val="0"/>
      <w:marTop w:val="0"/>
      <w:marBottom w:val="0"/>
      <w:divBdr>
        <w:top w:val="none" w:sz="0" w:space="0" w:color="auto"/>
        <w:left w:val="none" w:sz="0" w:space="0" w:color="auto"/>
        <w:bottom w:val="none" w:sz="0" w:space="0" w:color="auto"/>
        <w:right w:val="none" w:sz="0" w:space="0" w:color="auto"/>
      </w:divBdr>
    </w:div>
    <w:div w:id="371078705">
      <w:bodyDiv w:val="1"/>
      <w:marLeft w:val="0"/>
      <w:marRight w:val="0"/>
      <w:marTop w:val="0"/>
      <w:marBottom w:val="0"/>
      <w:divBdr>
        <w:top w:val="none" w:sz="0" w:space="0" w:color="auto"/>
        <w:left w:val="none" w:sz="0" w:space="0" w:color="auto"/>
        <w:bottom w:val="none" w:sz="0" w:space="0" w:color="auto"/>
        <w:right w:val="none" w:sz="0" w:space="0" w:color="auto"/>
      </w:divBdr>
    </w:div>
    <w:div w:id="462768738">
      <w:bodyDiv w:val="1"/>
      <w:marLeft w:val="0"/>
      <w:marRight w:val="0"/>
      <w:marTop w:val="0"/>
      <w:marBottom w:val="0"/>
      <w:divBdr>
        <w:top w:val="none" w:sz="0" w:space="0" w:color="auto"/>
        <w:left w:val="none" w:sz="0" w:space="0" w:color="auto"/>
        <w:bottom w:val="none" w:sz="0" w:space="0" w:color="auto"/>
        <w:right w:val="none" w:sz="0" w:space="0" w:color="auto"/>
      </w:divBdr>
    </w:div>
    <w:div w:id="468330011">
      <w:bodyDiv w:val="1"/>
      <w:marLeft w:val="0"/>
      <w:marRight w:val="0"/>
      <w:marTop w:val="0"/>
      <w:marBottom w:val="0"/>
      <w:divBdr>
        <w:top w:val="none" w:sz="0" w:space="0" w:color="auto"/>
        <w:left w:val="none" w:sz="0" w:space="0" w:color="auto"/>
        <w:bottom w:val="none" w:sz="0" w:space="0" w:color="auto"/>
        <w:right w:val="none" w:sz="0" w:space="0" w:color="auto"/>
      </w:divBdr>
    </w:div>
    <w:div w:id="474764316">
      <w:bodyDiv w:val="1"/>
      <w:marLeft w:val="0"/>
      <w:marRight w:val="0"/>
      <w:marTop w:val="0"/>
      <w:marBottom w:val="0"/>
      <w:divBdr>
        <w:top w:val="none" w:sz="0" w:space="0" w:color="auto"/>
        <w:left w:val="none" w:sz="0" w:space="0" w:color="auto"/>
        <w:bottom w:val="none" w:sz="0" w:space="0" w:color="auto"/>
        <w:right w:val="none" w:sz="0" w:space="0" w:color="auto"/>
      </w:divBdr>
    </w:div>
    <w:div w:id="507981625">
      <w:bodyDiv w:val="1"/>
      <w:marLeft w:val="0"/>
      <w:marRight w:val="0"/>
      <w:marTop w:val="0"/>
      <w:marBottom w:val="0"/>
      <w:divBdr>
        <w:top w:val="none" w:sz="0" w:space="0" w:color="auto"/>
        <w:left w:val="none" w:sz="0" w:space="0" w:color="auto"/>
        <w:bottom w:val="none" w:sz="0" w:space="0" w:color="auto"/>
        <w:right w:val="none" w:sz="0" w:space="0" w:color="auto"/>
      </w:divBdr>
    </w:div>
    <w:div w:id="579949311">
      <w:bodyDiv w:val="1"/>
      <w:marLeft w:val="0"/>
      <w:marRight w:val="0"/>
      <w:marTop w:val="0"/>
      <w:marBottom w:val="0"/>
      <w:divBdr>
        <w:top w:val="none" w:sz="0" w:space="0" w:color="auto"/>
        <w:left w:val="none" w:sz="0" w:space="0" w:color="auto"/>
        <w:bottom w:val="none" w:sz="0" w:space="0" w:color="auto"/>
        <w:right w:val="none" w:sz="0" w:space="0" w:color="auto"/>
      </w:divBdr>
    </w:div>
    <w:div w:id="588730434">
      <w:bodyDiv w:val="1"/>
      <w:marLeft w:val="0"/>
      <w:marRight w:val="0"/>
      <w:marTop w:val="0"/>
      <w:marBottom w:val="0"/>
      <w:divBdr>
        <w:top w:val="none" w:sz="0" w:space="0" w:color="auto"/>
        <w:left w:val="none" w:sz="0" w:space="0" w:color="auto"/>
        <w:bottom w:val="none" w:sz="0" w:space="0" w:color="auto"/>
        <w:right w:val="none" w:sz="0" w:space="0" w:color="auto"/>
      </w:divBdr>
    </w:div>
    <w:div w:id="592513314">
      <w:bodyDiv w:val="1"/>
      <w:marLeft w:val="0"/>
      <w:marRight w:val="0"/>
      <w:marTop w:val="0"/>
      <w:marBottom w:val="0"/>
      <w:divBdr>
        <w:top w:val="none" w:sz="0" w:space="0" w:color="auto"/>
        <w:left w:val="none" w:sz="0" w:space="0" w:color="auto"/>
        <w:bottom w:val="none" w:sz="0" w:space="0" w:color="auto"/>
        <w:right w:val="none" w:sz="0" w:space="0" w:color="auto"/>
      </w:divBdr>
    </w:div>
    <w:div w:id="598100722">
      <w:bodyDiv w:val="1"/>
      <w:marLeft w:val="0"/>
      <w:marRight w:val="0"/>
      <w:marTop w:val="0"/>
      <w:marBottom w:val="0"/>
      <w:divBdr>
        <w:top w:val="none" w:sz="0" w:space="0" w:color="auto"/>
        <w:left w:val="none" w:sz="0" w:space="0" w:color="auto"/>
        <w:bottom w:val="none" w:sz="0" w:space="0" w:color="auto"/>
        <w:right w:val="none" w:sz="0" w:space="0" w:color="auto"/>
      </w:divBdr>
    </w:div>
    <w:div w:id="635111249">
      <w:bodyDiv w:val="1"/>
      <w:marLeft w:val="0"/>
      <w:marRight w:val="0"/>
      <w:marTop w:val="0"/>
      <w:marBottom w:val="0"/>
      <w:divBdr>
        <w:top w:val="none" w:sz="0" w:space="0" w:color="auto"/>
        <w:left w:val="none" w:sz="0" w:space="0" w:color="auto"/>
        <w:bottom w:val="none" w:sz="0" w:space="0" w:color="auto"/>
        <w:right w:val="none" w:sz="0" w:space="0" w:color="auto"/>
      </w:divBdr>
    </w:div>
    <w:div w:id="675689530">
      <w:bodyDiv w:val="1"/>
      <w:marLeft w:val="0"/>
      <w:marRight w:val="0"/>
      <w:marTop w:val="0"/>
      <w:marBottom w:val="0"/>
      <w:divBdr>
        <w:top w:val="none" w:sz="0" w:space="0" w:color="auto"/>
        <w:left w:val="none" w:sz="0" w:space="0" w:color="auto"/>
        <w:bottom w:val="none" w:sz="0" w:space="0" w:color="auto"/>
        <w:right w:val="none" w:sz="0" w:space="0" w:color="auto"/>
      </w:divBdr>
    </w:div>
    <w:div w:id="677583328">
      <w:bodyDiv w:val="1"/>
      <w:marLeft w:val="0"/>
      <w:marRight w:val="0"/>
      <w:marTop w:val="0"/>
      <w:marBottom w:val="0"/>
      <w:divBdr>
        <w:top w:val="none" w:sz="0" w:space="0" w:color="auto"/>
        <w:left w:val="none" w:sz="0" w:space="0" w:color="auto"/>
        <w:bottom w:val="none" w:sz="0" w:space="0" w:color="auto"/>
        <w:right w:val="none" w:sz="0" w:space="0" w:color="auto"/>
      </w:divBdr>
    </w:div>
    <w:div w:id="693770322">
      <w:bodyDiv w:val="1"/>
      <w:marLeft w:val="0"/>
      <w:marRight w:val="0"/>
      <w:marTop w:val="0"/>
      <w:marBottom w:val="0"/>
      <w:divBdr>
        <w:top w:val="none" w:sz="0" w:space="0" w:color="auto"/>
        <w:left w:val="none" w:sz="0" w:space="0" w:color="auto"/>
        <w:bottom w:val="none" w:sz="0" w:space="0" w:color="auto"/>
        <w:right w:val="none" w:sz="0" w:space="0" w:color="auto"/>
      </w:divBdr>
    </w:div>
    <w:div w:id="707221725">
      <w:bodyDiv w:val="1"/>
      <w:marLeft w:val="0"/>
      <w:marRight w:val="0"/>
      <w:marTop w:val="0"/>
      <w:marBottom w:val="0"/>
      <w:divBdr>
        <w:top w:val="none" w:sz="0" w:space="0" w:color="auto"/>
        <w:left w:val="none" w:sz="0" w:space="0" w:color="auto"/>
        <w:bottom w:val="none" w:sz="0" w:space="0" w:color="auto"/>
        <w:right w:val="none" w:sz="0" w:space="0" w:color="auto"/>
      </w:divBdr>
    </w:div>
    <w:div w:id="708992761">
      <w:bodyDiv w:val="1"/>
      <w:marLeft w:val="0"/>
      <w:marRight w:val="0"/>
      <w:marTop w:val="0"/>
      <w:marBottom w:val="0"/>
      <w:divBdr>
        <w:top w:val="none" w:sz="0" w:space="0" w:color="auto"/>
        <w:left w:val="none" w:sz="0" w:space="0" w:color="auto"/>
        <w:bottom w:val="none" w:sz="0" w:space="0" w:color="auto"/>
        <w:right w:val="none" w:sz="0" w:space="0" w:color="auto"/>
      </w:divBdr>
    </w:div>
    <w:div w:id="712582904">
      <w:bodyDiv w:val="1"/>
      <w:marLeft w:val="0"/>
      <w:marRight w:val="0"/>
      <w:marTop w:val="0"/>
      <w:marBottom w:val="0"/>
      <w:divBdr>
        <w:top w:val="none" w:sz="0" w:space="0" w:color="auto"/>
        <w:left w:val="none" w:sz="0" w:space="0" w:color="auto"/>
        <w:bottom w:val="none" w:sz="0" w:space="0" w:color="auto"/>
        <w:right w:val="none" w:sz="0" w:space="0" w:color="auto"/>
      </w:divBdr>
    </w:div>
    <w:div w:id="728725973">
      <w:bodyDiv w:val="1"/>
      <w:marLeft w:val="0"/>
      <w:marRight w:val="0"/>
      <w:marTop w:val="0"/>
      <w:marBottom w:val="0"/>
      <w:divBdr>
        <w:top w:val="none" w:sz="0" w:space="0" w:color="auto"/>
        <w:left w:val="none" w:sz="0" w:space="0" w:color="auto"/>
        <w:bottom w:val="none" w:sz="0" w:space="0" w:color="auto"/>
        <w:right w:val="none" w:sz="0" w:space="0" w:color="auto"/>
      </w:divBdr>
    </w:div>
    <w:div w:id="746880102">
      <w:bodyDiv w:val="1"/>
      <w:marLeft w:val="0"/>
      <w:marRight w:val="0"/>
      <w:marTop w:val="0"/>
      <w:marBottom w:val="0"/>
      <w:divBdr>
        <w:top w:val="none" w:sz="0" w:space="0" w:color="auto"/>
        <w:left w:val="none" w:sz="0" w:space="0" w:color="auto"/>
        <w:bottom w:val="none" w:sz="0" w:space="0" w:color="auto"/>
        <w:right w:val="none" w:sz="0" w:space="0" w:color="auto"/>
      </w:divBdr>
    </w:div>
    <w:div w:id="748237804">
      <w:bodyDiv w:val="1"/>
      <w:marLeft w:val="0"/>
      <w:marRight w:val="0"/>
      <w:marTop w:val="0"/>
      <w:marBottom w:val="0"/>
      <w:divBdr>
        <w:top w:val="none" w:sz="0" w:space="0" w:color="auto"/>
        <w:left w:val="none" w:sz="0" w:space="0" w:color="auto"/>
        <w:bottom w:val="none" w:sz="0" w:space="0" w:color="auto"/>
        <w:right w:val="none" w:sz="0" w:space="0" w:color="auto"/>
      </w:divBdr>
    </w:div>
    <w:div w:id="754548323">
      <w:bodyDiv w:val="1"/>
      <w:marLeft w:val="0"/>
      <w:marRight w:val="0"/>
      <w:marTop w:val="0"/>
      <w:marBottom w:val="0"/>
      <w:divBdr>
        <w:top w:val="none" w:sz="0" w:space="0" w:color="auto"/>
        <w:left w:val="none" w:sz="0" w:space="0" w:color="auto"/>
        <w:bottom w:val="none" w:sz="0" w:space="0" w:color="auto"/>
        <w:right w:val="none" w:sz="0" w:space="0" w:color="auto"/>
      </w:divBdr>
    </w:div>
    <w:div w:id="781338344">
      <w:bodyDiv w:val="1"/>
      <w:marLeft w:val="0"/>
      <w:marRight w:val="0"/>
      <w:marTop w:val="0"/>
      <w:marBottom w:val="0"/>
      <w:divBdr>
        <w:top w:val="none" w:sz="0" w:space="0" w:color="auto"/>
        <w:left w:val="none" w:sz="0" w:space="0" w:color="auto"/>
        <w:bottom w:val="none" w:sz="0" w:space="0" w:color="auto"/>
        <w:right w:val="none" w:sz="0" w:space="0" w:color="auto"/>
      </w:divBdr>
    </w:div>
    <w:div w:id="800684122">
      <w:bodyDiv w:val="1"/>
      <w:marLeft w:val="0"/>
      <w:marRight w:val="0"/>
      <w:marTop w:val="0"/>
      <w:marBottom w:val="0"/>
      <w:divBdr>
        <w:top w:val="none" w:sz="0" w:space="0" w:color="auto"/>
        <w:left w:val="none" w:sz="0" w:space="0" w:color="auto"/>
        <w:bottom w:val="none" w:sz="0" w:space="0" w:color="auto"/>
        <w:right w:val="none" w:sz="0" w:space="0" w:color="auto"/>
      </w:divBdr>
    </w:div>
    <w:div w:id="810051635">
      <w:bodyDiv w:val="1"/>
      <w:marLeft w:val="0"/>
      <w:marRight w:val="0"/>
      <w:marTop w:val="0"/>
      <w:marBottom w:val="0"/>
      <w:divBdr>
        <w:top w:val="none" w:sz="0" w:space="0" w:color="auto"/>
        <w:left w:val="none" w:sz="0" w:space="0" w:color="auto"/>
        <w:bottom w:val="none" w:sz="0" w:space="0" w:color="auto"/>
        <w:right w:val="none" w:sz="0" w:space="0" w:color="auto"/>
      </w:divBdr>
    </w:div>
    <w:div w:id="838497123">
      <w:bodyDiv w:val="1"/>
      <w:marLeft w:val="0"/>
      <w:marRight w:val="0"/>
      <w:marTop w:val="0"/>
      <w:marBottom w:val="0"/>
      <w:divBdr>
        <w:top w:val="none" w:sz="0" w:space="0" w:color="auto"/>
        <w:left w:val="none" w:sz="0" w:space="0" w:color="auto"/>
        <w:bottom w:val="none" w:sz="0" w:space="0" w:color="auto"/>
        <w:right w:val="none" w:sz="0" w:space="0" w:color="auto"/>
      </w:divBdr>
    </w:div>
    <w:div w:id="841428116">
      <w:bodyDiv w:val="1"/>
      <w:marLeft w:val="0"/>
      <w:marRight w:val="0"/>
      <w:marTop w:val="0"/>
      <w:marBottom w:val="0"/>
      <w:divBdr>
        <w:top w:val="none" w:sz="0" w:space="0" w:color="auto"/>
        <w:left w:val="none" w:sz="0" w:space="0" w:color="auto"/>
        <w:bottom w:val="none" w:sz="0" w:space="0" w:color="auto"/>
        <w:right w:val="none" w:sz="0" w:space="0" w:color="auto"/>
      </w:divBdr>
    </w:div>
    <w:div w:id="852458724">
      <w:bodyDiv w:val="1"/>
      <w:marLeft w:val="0"/>
      <w:marRight w:val="0"/>
      <w:marTop w:val="0"/>
      <w:marBottom w:val="0"/>
      <w:divBdr>
        <w:top w:val="none" w:sz="0" w:space="0" w:color="auto"/>
        <w:left w:val="none" w:sz="0" w:space="0" w:color="auto"/>
        <w:bottom w:val="none" w:sz="0" w:space="0" w:color="auto"/>
        <w:right w:val="none" w:sz="0" w:space="0" w:color="auto"/>
      </w:divBdr>
    </w:div>
    <w:div w:id="996686144">
      <w:bodyDiv w:val="1"/>
      <w:marLeft w:val="0"/>
      <w:marRight w:val="0"/>
      <w:marTop w:val="0"/>
      <w:marBottom w:val="0"/>
      <w:divBdr>
        <w:top w:val="none" w:sz="0" w:space="0" w:color="auto"/>
        <w:left w:val="none" w:sz="0" w:space="0" w:color="auto"/>
        <w:bottom w:val="none" w:sz="0" w:space="0" w:color="auto"/>
        <w:right w:val="none" w:sz="0" w:space="0" w:color="auto"/>
      </w:divBdr>
    </w:div>
    <w:div w:id="1025597149">
      <w:bodyDiv w:val="1"/>
      <w:marLeft w:val="0"/>
      <w:marRight w:val="0"/>
      <w:marTop w:val="0"/>
      <w:marBottom w:val="0"/>
      <w:divBdr>
        <w:top w:val="none" w:sz="0" w:space="0" w:color="auto"/>
        <w:left w:val="none" w:sz="0" w:space="0" w:color="auto"/>
        <w:bottom w:val="none" w:sz="0" w:space="0" w:color="auto"/>
        <w:right w:val="none" w:sz="0" w:space="0" w:color="auto"/>
      </w:divBdr>
    </w:div>
    <w:div w:id="1040282972">
      <w:bodyDiv w:val="1"/>
      <w:marLeft w:val="0"/>
      <w:marRight w:val="0"/>
      <w:marTop w:val="0"/>
      <w:marBottom w:val="0"/>
      <w:divBdr>
        <w:top w:val="none" w:sz="0" w:space="0" w:color="auto"/>
        <w:left w:val="none" w:sz="0" w:space="0" w:color="auto"/>
        <w:bottom w:val="none" w:sz="0" w:space="0" w:color="auto"/>
        <w:right w:val="none" w:sz="0" w:space="0" w:color="auto"/>
      </w:divBdr>
    </w:div>
    <w:div w:id="1045562451">
      <w:bodyDiv w:val="1"/>
      <w:marLeft w:val="0"/>
      <w:marRight w:val="0"/>
      <w:marTop w:val="0"/>
      <w:marBottom w:val="0"/>
      <w:divBdr>
        <w:top w:val="none" w:sz="0" w:space="0" w:color="auto"/>
        <w:left w:val="none" w:sz="0" w:space="0" w:color="auto"/>
        <w:bottom w:val="none" w:sz="0" w:space="0" w:color="auto"/>
        <w:right w:val="none" w:sz="0" w:space="0" w:color="auto"/>
      </w:divBdr>
    </w:div>
    <w:div w:id="1052459034">
      <w:bodyDiv w:val="1"/>
      <w:marLeft w:val="0"/>
      <w:marRight w:val="0"/>
      <w:marTop w:val="0"/>
      <w:marBottom w:val="0"/>
      <w:divBdr>
        <w:top w:val="none" w:sz="0" w:space="0" w:color="auto"/>
        <w:left w:val="none" w:sz="0" w:space="0" w:color="auto"/>
        <w:bottom w:val="none" w:sz="0" w:space="0" w:color="auto"/>
        <w:right w:val="none" w:sz="0" w:space="0" w:color="auto"/>
      </w:divBdr>
    </w:div>
    <w:div w:id="1054549727">
      <w:bodyDiv w:val="1"/>
      <w:marLeft w:val="0"/>
      <w:marRight w:val="0"/>
      <w:marTop w:val="0"/>
      <w:marBottom w:val="0"/>
      <w:divBdr>
        <w:top w:val="none" w:sz="0" w:space="0" w:color="auto"/>
        <w:left w:val="none" w:sz="0" w:space="0" w:color="auto"/>
        <w:bottom w:val="none" w:sz="0" w:space="0" w:color="auto"/>
        <w:right w:val="none" w:sz="0" w:space="0" w:color="auto"/>
      </w:divBdr>
    </w:div>
    <w:div w:id="1092436615">
      <w:bodyDiv w:val="1"/>
      <w:marLeft w:val="0"/>
      <w:marRight w:val="0"/>
      <w:marTop w:val="0"/>
      <w:marBottom w:val="0"/>
      <w:divBdr>
        <w:top w:val="none" w:sz="0" w:space="0" w:color="auto"/>
        <w:left w:val="none" w:sz="0" w:space="0" w:color="auto"/>
        <w:bottom w:val="none" w:sz="0" w:space="0" w:color="auto"/>
        <w:right w:val="none" w:sz="0" w:space="0" w:color="auto"/>
      </w:divBdr>
    </w:div>
    <w:div w:id="1107165361">
      <w:bodyDiv w:val="1"/>
      <w:marLeft w:val="0"/>
      <w:marRight w:val="0"/>
      <w:marTop w:val="0"/>
      <w:marBottom w:val="0"/>
      <w:divBdr>
        <w:top w:val="none" w:sz="0" w:space="0" w:color="auto"/>
        <w:left w:val="none" w:sz="0" w:space="0" w:color="auto"/>
        <w:bottom w:val="none" w:sz="0" w:space="0" w:color="auto"/>
        <w:right w:val="none" w:sz="0" w:space="0" w:color="auto"/>
      </w:divBdr>
    </w:div>
    <w:div w:id="1138301337">
      <w:bodyDiv w:val="1"/>
      <w:marLeft w:val="0"/>
      <w:marRight w:val="0"/>
      <w:marTop w:val="0"/>
      <w:marBottom w:val="0"/>
      <w:divBdr>
        <w:top w:val="none" w:sz="0" w:space="0" w:color="auto"/>
        <w:left w:val="none" w:sz="0" w:space="0" w:color="auto"/>
        <w:bottom w:val="none" w:sz="0" w:space="0" w:color="auto"/>
        <w:right w:val="none" w:sz="0" w:space="0" w:color="auto"/>
      </w:divBdr>
    </w:div>
    <w:div w:id="1146120385">
      <w:bodyDiv w:val="1"/>
      <w:marLeft w:val="0"/>
      <w:marRight w:val="0"/>
      <w:marTop w:val="0"/>
      <w:marBottom w:val="0"/>
      <w:divBdr>
        <w:top w:val="none" w:sz="0" w:space="0" w:color="auto"/>
        <w:left w:val="none" w:sz="0" w:space="0" w:color="auto"/>
        <w:bottom w:val="none" w:sz="0" w:space="0" w:color="auto"/>
        <w:right w:val="none" w:sz="0" w:space="0" w:color="auto"/>
      </w:divBdr>
    </w:div>
    <w:div w:id="1161389267">
      <w:bodyDiv w:val="1"/>
      <w:marLeft w:val="0"/>
      <w:marRight w:val="0"/>
      <w:marTop w:val="0"/>
      <w:marBottom w:val="0"/>
      <w:divBdr>
        <w:top w:val="none" w:sz="0" w:space="0" w:color="auto"/>
        <w:left w:val="none" w:sz="0" w:space="0" w:color="auto"/>
        <w:bottom w:val="none" w:sz="0" w:space="0" w:color="auto"/>
        <w:right w:val="none" w:sz="0" w:space="0" w:color="auto"/>
      </w:divBdr>
    </w:div>
    <w:div w:id="1206597031">
      <w:bodyDiv w:val="1"/>
      <w:marLeft w:val="0"/>
      <w:marRight w:val="0"/>
      <w:marTop w:val="0"/>
      <w:marBottom w:val="0"/>
      <w:divBdr>
        <w:top w:val="none" w:sz="0" w:space="0" w:color="auto"/>
        <w:left w:val="none" w:sz="0" w:space="0" w:color="auto"/>
        <w:bottom w:val="none" w:sz="0" w:space="0" w:color="auto"/>
        <w:right w:val="none" w:sz="0" w:space="0" w:color="auto"/>
      </w:divBdr>
    </w:div>
    <w:div w:id="1281373552">
      <w:bodyDiv w:val="1"/>
      <w:marLeft w:val="0"/>
      <w:marRight w:val="0"/>
      <w:marTop w:val="0"/>
      <w:marBottom w:val="0"/>
      <w:divBdr>
        <w:top w:val="none" w:sz="0" w:space="0" w:color="auto"/>
        <w:left w:val="none" w:sz="0" w:space="0" w:color="auto"/>
        <w:bottom w:val="none" w:sz="0" w:space="0" w:color="auto"/>
        <w:right w:val="none" w:sz="0" w:space="0" w:color="auto"/>
      </w:divBdr>
    </w:div>
    <w:div w:id="1313023683">
      <w:bodyDiv w:val="1"/>
      <w:marLeft w:val="0"/>
      <w:marRight w:val="0"/>
      <w:marTop w:val="0"/>
      <w:marBottom w:val="0"/>
      <w:divBdr>
        <w:top w:val="none" w:sz="0" w:space="0" w:color="auto"/>
        <w:left w:val="none" w:sz="0" w:space="0" w:color="auto"/>
        <w:bottom w:val="none" w:sz="0" w:space="0" w:color="auto"/>
        <w:right w:val="none" w:sz="0" w:space="0" w:color="auto"/>
      </w:divBdr>
    </w:div>
    <w:div w:id="1313412490">
      <w:bodyDiv w:val="1"/>
      <w:marLeft w:val="0"/>
      <w:marRight w:val="0"/>
      <w:marTop w:val="0"/>
      <w:marBottom w:val="0"/>
      <w:divBdr>
        <w:top w:val="none" w:sz="0" w:space="0" w:color="auto"/>
        <w:left w:val="none" w:sz="0" w:space="0" w:color="auto"/>
        <w:bottom w:val="none" w:sz="0" w:space="0" w:color="auto"/>
        <w:right w:val="none" w:sz="0" w:space="0" w:color="auto"/>
      </w:divBdr>
    </w:div>
    <w:div w:id="1323851516">
      <w:bodyDiv w:val="1"/>
      <w:marLeft w:val="0"/>
      <w:marRight w:val="0"/>
      <w:marTop w:val="0"/>
      <w:marBottom w:val="0"/>
      <w:divBdr>
        <w:top w:val="none" w:sz="0" w:space="0" w:color="auto"/>
        <w:left w:val="none" w:sz="0" w:space="0" w:color="auto"/>
        <w:bottom w:val="none" w:sz="0" w:space="0" w:color="auto"/>
        <w:right w:val="none" w:sz="0" w:space="0" w:color="auto"/>
      </w:divBdr>
    </w:div>
    <w:div w:id="1358193616">
      <w:bodyDiv w:val="1"/>
      <w:marLeft w:val="0"/>
      <w:marRight w:val="0"/>
      <w:marTop w:val="0"/>
      <w:marBottom w:val="0"/>
      <w:divBdr>
        <w:top w:val="none" w:sz="0" w:space="0" w:color="auto"/>
        <w:left w:val="none" w:sz="0" w:space="0" w:color="auto"/>
        <w:bottom w:val="none" w:sz="0" w:space="0" w:color="auto"/>
        <w:right w:val="none" w:sz="0" w:space="0" w:color="auto"/>
      </w:divBdr>
    </w:div>
    <w:div w:id="1392188414">
      <w:bodyDiv w:val="1"/>
      <w:marLeft w:val="0"/>
      <w:marRight w:val="0"/>
      <w:marTop w:val="0"/>
      <w:marBottom w:val="0"/>
      <w:divBdr>
        <w:top w:val="none" w:sz="0" w:space="0" w:color="auto"/>
        <w:left w:val="none" w:sz="0" w:space="0" w:color="auto"/>
        <w:bottom w:val="none" w:sz="0" w:space="0" w:color="auto"/>
        <w:right w:val="none" w:sz="0" w:space="0" w:color="auto"/>
      </w:divBdr>
    </w:div>
    <w:div w:id="1407847777">
      <w:bodyDiv w:val="1"/>
      <w:marLeft w:val="0"/>
      <w:marRight w:val="0"/>
      <w:marTop w:val="0"/>
      <w:marBottom w:val="0"/>
      <w:divBdr>
        <w:top w:val="none" w:sz="0" w:space="0" w:color="auto"/>
        <w:left w:val="none" w:sz="0" w:space="0" w:color="auto"/>
        <w:bottom w:val="none" w:sz="0" w:space="0" w:color="auto"/>
        <w:right w:val="none" w:sz="0" w:space="0" w:color="auto"/>
      </w:divBdr>
    </w:div>
    <w:div w:id="1439636637">
      <w:bodyDiv w:val="1"/>
      <w:marLeft w:val="0"/>
      <w:marRight w:val="0"/>
      <w:marTop w:val="0"/>
      <w:marBottom w:val="0"/>
      <w:divBdr>
        <w:top w:val="none" w:sz="0" w:space="0" w:color="auto"/>
        <w:left w:val="none" w:sz="0" w:space="0" w:color="auto"/>
        <w:bottom w:val="none" w:sz="0" w:space="0" w:color="auto"/>
        <w:right w:val="none" w:sz="0" w:space="0" w:color="auto"/>
      </w:divBdr>
    </w:div>
    <w:div w:id="1477650786">
      <w:bodyDiv w:val="1"/>
      <w:marLeft w:val="0"/>
      <w:marRight w:val="0"/>
      <w:marTop w:val="0"/>
      <w:marBottom w:val="0"/>
      <w:divBdr>
        <w:top w:val="none" w:sz="0" w:space="0" w:color="auto"/>
        <w:left w:val="none" w:sz="0" w:space="0" w:color="auto"/>
        <w:bottom w:val="none" w:sz="0" w:space="0" w:color="auto"/>
        <w:right w:val="none" w:sz="0" w:space="0" w:color="auto"/>
      </w:divBdr>
    </w:div>
    <w:div w:id="1482774635">
      <w:bodyDiv w:val="1"/>
      <w:marLeft w:val="0"/>
      <w:marRight w:val="0"/>
      <w:marTop w:val="0"/>
      <w:marBottom w:val="0"/>
      <w:divBdr>
        <w:top w:val="none" w:sz="0" w:space="0" w:color="auto"/>
        <w:left w:val="none" w:sz="0" w:space="0" w:color="auto"/>
        <w:bottom w:val="none" w:sz="0" w:space="0" w:color="auto"/>
        <w:right w:val="none" w:sz="0" w:space="0" w:color="auto"/>
      </w:divBdr>
    </w:div>
    <w:div w:id="1484809067">
      <w:bodyDiv w:val="1"/>
      <w:marLeft w:val="0"/>
      <w:marRight w:val="0"/>
      <w:marTop w:val="0"/>
      <w:marBottom w:val="0"/>
      <w:divBdr>
        <w:top w:val="none" w:sz="0" w:space="0" w:color="auto"/>
        <w:left w:val="none" w:sz="0" w:space="0" w:color="auto"/>
        <w:bottom w:val="none" w:sz="0" w:space="0" w:color="auto"/>
        <w:right w:val="none" w:sz="0" w:space="0" w:color="auto"/>
      </w:divBdr>
    </w:div>
    <w:div w:id="1515143160">
      <w:bodyDiv w:val="1"/>
      <w:marLeft w:val="0"/>
      <w:marRight w:val="0"/>
      <w:marTop w:val="0"/>
      <w:marBottom w:val="0"/>
      <w:divBdr>
        <w:top w:val="none" w:sz="0" w:space="0" w:color="auto"/>
        <w:left w:val="none" w:sz="0" w:space="0" w:color="auto"/>
        <w:bottom w:val="none" w:sz="0" w:space="0" w:color="auto"/>
        <w:right w:val="none" w:sz="0" w:space="0" w:color="auto"/>
      </w:divBdr>
    </w:div>
    <w:div w:id="1541042989">
      <w:bodyDiv w:val="1"/>
      <w:marLeft w:val="0"/>
      <w:marRight w:val="0"/>
      <w:marTop w:val="0"/>
      <w:marBottom w:val="0"/>
      <w:divBdr>
        <w:top w:val="none" w:sz="0" w:space="0" w:color="auto"/>
        <w:left w:val="none" w:sz="0" w:space="0" w:color="auto"/>
        <w:bottom w:val="none" w:sz="0" w:space="0" w:color="auto"/>
        <w:right w:val="none" w:sz="0" w:space="0" w:color="auto"/>
      </w:divBdr>
    </w:div>
    <w:div w:id="1555197112">
      <w:bodyDiv w:val="1"/>
      <w:marLeft w:val="0"/>
      <w:marRight w:val="0"/>
      <w:marTop w:val="0"/>
      <w:marBottom w:val="0"/>
      <w:divBdr>
        <w:top w:val="none" w:sz="0" w:space="0" w:color="auto"/>
        <w:left w:val="none" w:sz="0" w:space="0" w:color="auto"/>
        <w:bottom w:val="none" w:sz="0" w:space="0" w:color="auto"/>
        <w:right w:val="none" w:sz="0" w:space="0" w:color="auto"/>
      </w:divBdr>
    </w:div>
    <w:div w:id="1588423065">
      <w:bodyDiv w:val="1"/>
      <w:marLeft w:val="0"/>
      <w:marRight w:val="0"/>
      <w:marTop w:val="0"/>
      <w:marBottom w:val="0"/>
      <w:divBdr>
        <w:top w:val="none" w:sz="0" w:space="0" w:color="auto"/>
        <w:left w:val="none" w:sz="0" w:space="0" w:color="auto"/>
        <w:bottom w:val="none" w:sz="0" w:space="0" w:color="auto"/>
        <w:right w:val="none" w:sz="0" w:space="0" w:color="auto"/>
      </w:divBdr>
    </w:div>
    <w:div w:id="1611664163">
      <w:bodyDiv w:val="1"/>
      <w:marLeft w:val="0"/>
      <w:marRight w:val="0"/>
      <w:marTop w:val="0"/>
      <w:marBottom w:val="0"/>
      <w:divBdr>
        <w:top w:val="none" w:sz="0" w:space="0" w:color="auto"/>
        <w:left w:val="none" w:sz="0" w:space="0" w:color="auto"/>
        <w:bottom w:val="none" w:sz="0" w:space="0" w:color="auto"/>
        <w:right w:val="none" w:sz="0" w:space="0" w:color="auto"/>
      </w:divBdr>
    </w:div>
    <w:div w:id="1613590799">
      <w:bodyDiv w:val="1"/>
      <w:marLeft w:val="0"/>
      <w:marRight w:val="0"/>
      <w:marTop w:val="0"/>
      <w:marBottom w:val="0"/>
      <w:divBdr>
        <w:top w:val="none" w:sz="0" w:space="0" w:color="auto"/>
        <w:left w:val="none" w:sz="0" w:space="0" w:color="auto"/>
        <w:bottom w:val="none" w:sz="0" w:space="0" w:color="auto"/>
        <w:right w:val="none" w:sz="0" w:space="0" w:color="auto"/>
      </w:divBdr>
    </w:div>
    <w:div w:id="1614945287">
      <w:bodyDiv w:val="1"/>
      <w:marLeft w:val="0"/>
      <w:marRight w:val="0"/>
      <w:marTop w:val="0"/>
      <w:marBottom w:val="0"/>
      <w:divBdr>
        <w:top w:val="none" w:sz="0" w:space="0" w:color="auto"/>
        <w:left w:val="none" w:sz="0" w:space="0" w:color="auto"/>
        <w:bottom w:val="none" w:sz="0" w:space="0" w:color="auto"/>
        <w:right w:val="none" w:sz="0" w:space="0" w:color="auto"/>
      </w:divBdr>
    </w:div>
    <w:div w:id="1664966914">
      <w:bodyDiv w:val="1"/>
      <w:marLeft w:val="0"/>
      <w:marRight w:val="0"/>
      <w:marTop w:val="0"/>
      <w:marBottom w:val="0"/>
      <w:divBdr>
        <w:top w:val="none" w:sz="0" w:space="0" w:color="auto"/>
        <w:left w:val="none" w:sz="0" w:space="0" w:color="auto"/>
        <w:bottom w:val="none" w:sz="0" w:space="0" w:color="auto"/>
        <w:right w:val="none" w:sz="0" w:space="0" w:color="auto"/>
      </w:divBdr>
    </w:div>
    <w:div w:id="1685281058">
      <w:bodyDiv w:val="1"/>
      <w:marLeft w:val="0"/>
      <w:marRight w:val="0"/>
      <w:marTop w:val="0"/>
      <w:marBottom w:val="0"/>
      <w:divBdr>
        <w:top w:val="none" w:sz="0" w:space="0" w:color="auto"/>
        <w:left w:val="none" w:sz="0" w:space="0" w:color="auto"/>
        <w:bottom w:val="none" w:sz="0" w:space="0" w:color="auto"/>
        <w:right w:val="none" w:sz="0" w:space="0" w:color="auto"/>
      </w:divBdr>
    </w:div>
    <w:div w:id="1712076914">
      <w:bodyDiv w:val="1"/>
      <w:marLeft w:val="0"/>
      <w:marRight w:val="0"/>
      <w:marTop w:val="0"/>
      <w:marBottom w:val="0"/>
      <w:divBdr>
        <w:top w:val="none" w:sz="0" w:space="0" w:color="auto"/>
        <w:left w:val="none" w:sz="0" w:space="0" w:color="auto"/>
        <w:bottom w:val="none" w:sz="0" w:space="0" w:color="auto"/>
        <w:right w:val="none" w:sz="0" w:space="0" w:color="auto"/>
      </w:divBdr>
    </w:div>
    <w:div w:id="1738934687">
      <w:bodyDiv w:val="1"/>
      <w:marLeft w:val="0"/>
      <w:marRight w:val="0"/>
      <w:marTop w:val="0"/>
      <w:marBottom w:val="0"/>
      <w:divBdr>
        <w:top w:val="none" w:sz="0" w:space="0" w:color="auto"/>
        <w:left w:val="none" w:sz="0" w:space="0" w:color="auto"/>
        <w:bottom w:val="none" w:sz="0" w:space="0" w:color="auto"/>
        <w:right w:val="none" w:sz="0" w:space="0" w:color="auto"/>
      </w:divBdr>
    </w:div>
    <w:div w:id="1750885499">
      <w:bodyDiv w:val="1"/>
      <w:marLeft w:val="0"/>
      <w:marRight w:val="0"/>
      <w:marTop w:val="0"/>
      <w:marBottom w:val="0"/>
      <w:divBdr>
        <w:top w:val="none" w:sz="0" w:space="0" w:color="auto"/>
        <w:left w:val="none" w:sz="0" w:space="0" w:color="auto"/>
        <w:bottom w:val="none" w:sz="0" w:space="0" w:color="auto"/>
        <w:right w:val="none" w:sz="0" w:space="0" w:color="auto"/>
      </w:divBdr>
    </w:div>
    <w:div w:id="1753697832">
      <w:bodyDiv w:val="1"/>
      <w:marLeft w:val="0"/>
      <w:marRight w:val="0"/>
      <w:marTop w:val="0"/>
      <w:marBottom w:val="0"/>
      <w:divBdr>
        <w:top w:val="none" w:sz="0" w:space="0" w:color="auto"/>
        <w:left w:val="none" w:sz="0" w:space="0" w:color="auto"/>
        <w:bottom w:val="none" w:sz="0" w:space="0" w:color="auto"/>
        <w:right w:val="none" w:sz="0" w:space="0" w:color="auto"/>
      </w:divBdr>
    </w:div>
    <w:div w:id="1753701932">
      <w:bodyDiv w:val="1"/>
      <w:marLeft w:val="0"/>
      <w:marRight w:val="0"/>
      <w:marTop w:val="0"/>
      <w:marBottom w:val="0"/>
      <w:divBdr>
        <w:top w:val="none" w:sz="0" w:space="0" w:color="auto"/>
        <w:left w:val="none" w:sz="0" w:space="0" w:color="auto"/>
        <w:bottom w:val="none" w:sz="0" w:space="0" w:color="auto"/>
        <w:right w:val="none" w:sz="0" w:space="0" w:color="auto"/>
      </w:divBdr>
    </w:div>
    <w:div w:id="1754859743">
      <w:bodyDiv w:val="1"/>
      <w:marLeft w:val="0"/>
      <w:marRight w:val="0"/>
      <w:marTop w:val="0"/>
      <w:marBottom w:val="0"/>
      <w:divBdr>
        <w:top w:val="none" w:sz="0" w:space="0" w:color="auto"/>
        <w:left w:val="none" w:sz="0" w:space="0" w:color="auto"/>
        <w:bottom w:val="none" w:sz="0" w:space="0" w:color="auto"/>
        <w:right w:val="none" w:sz="0" w:space="0" w:color="auto"/>
      </w:divBdr>
    </w:div>
    <w:div w:id="1777751888">
      <w:bodyDiv w:val="1"/>
      <w:marLeft w:val="0"/>
      <w:marRight w:val="0"/>
      <w:marTop w:val="0"/>
      <w:marBottom w:val="0"/>
      <w:divBdr>
        <w:top w:val="none" w:sz="0" w:space="0" w:color="auto"/>
        <w:left w:val="none" w:sz="0" w:space="0" w:color="auto"/>
        <w:bottom w:val="none" w:sz="0" w:space="0" w:color="auto"/>
        <w:right w:val="none" w:sz="0" w:space="0" w:color="auto"/>
      </w:divBdr>
    </w:div>
    <w:div w:id="1779526907">
      <w:bodyDiv w:val="1"/>
      <w:marLeft w:val="0"/>
      <w:marRight w:val="0"/>
      <w:marTop w:val="0"/>
      <w:marBottom w:val="0"/>
      <w:divBdr>
        <w:top w:val="none" w:sz="0" w:space="0" w:color="auto"/>
        <w:left w:val="none" w:sz="0" w:space="0" w:color="auto"/>
        <w:bottom w:val="none" w:sz="0" w:space="0" w:color="auto"/>
        <w:right w:val="none" w:sz="0" w:space="0" w:color="auto"/>
      </w:divBdr>
    </w:div>
    <w:div w:id="1788770335">
      <w:bodyDiv w:val="1"/>
      <w:marLeft w:val="0"/>
      <w:marRight w:val="0"/>
      <w:marTop w:val="0"/>
      <w:marBottom w:val="0"/>
      <w:divBdr>
        <w:top w:val="none" w:sz="0" w:space="0" w:color="auto"/>
        <w:left w:val="none" w:sz="0" w:space="0" w:color="auto"/>
        <w:bottom w:val="none" w:sz="0" w:space="0" w:color="auto"/>
        <w:right w:val="none" w:sz="0" w:space="0" w:color="auto"/>
      </w:divBdr>
    </w:div>
    <w:div w:id="1827623041">
      <w:bodyDiv w:val="1"/>
      <w:marLeft w:val="0"/>
      <w:marRight w:val="0"/>
      <w:marTop w:val="0"/>
      <w:marBottom w:val="0"/>
      <w:divBdr>
        <w:top w:val="none" w:sz="0" w:space="0" w:color="auto"/>
        <w:left w:val="none" w:sz="0" w:space="0" w:color="auto"/>
        <w:bottom w:val="none" w:sz="0" w:space="0" w:color="auto"/>
        <w:right w:val="none" w:sz="0" w:space="0" w:color="auto"/>
      </w:divBdr>
    </w:div>
    <w:div w:id="1888444780">
      <w:bodyDiv w:val="1"/>
      <w:marLeft w:val="0"/>
      <w:marRight w:val="0"/>
      <w:marTop w:val="0"/>
      <w:marBottom w:val="0"/>
      <w:divBdr>
        <w:top w:val="none" w:sz="0" w:space="0" w:color="auto"/>
        <w:left w:val="none" w:sz="0" w:space="0" w:color="auto"/>
        <w:bottom w:val="none" w:sz="0" w:space="0" w:color="auto"/>
        <w:right w:val="none" w:sz="0" w:space="0" w:color="auto"/>
      </w:divBdr>
    </w:div>
    <w:div w:id="1893080650">
      <w:bodyDiv w:val="1"/>
      <w:marLeft w:val="0"/>
      <w:marRight w:val="0"/>
      <w:marTop w:val="0"/>
      <w:marBottom w:val="0"/>
      <w:divBdr>
        <w:top w:val="none" w:sz="0" w:space="0" w:color="auto"/>
        <w:left w:val="none" w:sz="0" w:space="0" w:color="auto"/>
        <w:bottom w:val="none" w:sz="0" w:space="0" w:color="auto"/>
        <w:right w:val="none" w:sz="0" w:space="0" w:color="auto"/>
      </w:divBdr>
    </w:div>
    <w:div w:id="1921790657">
      <w:bodyDiv w:val="1"/>
      <w:marLeft w:val="0"/>
      <w:marRight w:val="0"/>
      <w:marTop w:val="0"/>
      <w:marBottom w:val="0"/>
      <w:divBdr>
        <w:top w:val="none" w:sz="0" w:space="0" w:color="auto"/>
        <w:left w:val="none" w:sz="0" w:space="0" w:color="auto"/>
        <w:bottom w:val="none" w:sz="0" w:space="0" w:color="auto"/>
        <w:right w:val="none" w:sz="0" w:space="0" w:color="auto"/>
      </w:divBdr>
    </w:div>
    <w:div w:id="1929846223">
      <w:bodyDiv w:val="1"/>
      <w:marLeft w:val="0"/>
      <w:marRight w:val="0"/>
      <w:marTop w:val="0"/>
      <w:marBottom w:val="0"/>
      <w:divBdr>
        <w:top w:val="none" w:sz="0" w:space="0" w:color="auto"/>
        <w:left w:val="none" w:sz="0" w:space="0" w:color="auto"/>
        <w:bottom w:val="none" w:sz="0" w:space="0" w:color="auto"/>
        <w:right w:val="none" w:sz="0" w:space="0" w:color="auto"/>
      </w:divBdr>
    </w:div>
    <w:div w:id="1951938501">
      <w:bodyDiv w:val="1"/>
      <w:marLeft w:val="0"/>
      <w:marRight w:val="0"/>
      <w:marTop w:val="0"/>
      <w:marBottom w:val="0"/>
      <w:divBdr>
        <w:top w:val="none" w:sz="0" w:space="0" w:color="auto"/>
        <w:left w:val="none" w:sz="0" w:space="0" w:color="auto"/>
        <w:bottom w:val="none" w:sz="0" w:space="0" w:color="auto"/>
        <w:right w:val="none" w:sz="0" w:space="0" w:color="auto"/>
      </w:divBdr>
    </w:div>
    <w:div w:id="1959483264">
      <w:bodyDiv w:val="1"/>
      <w:marLeft w:val="0"/>
      <w:marRight w:val="0"/>
      <w:marTop w:val="0"/>
      <w:marBottom w:val="0"/>
      <w:divBdr>
        <w:top w:val="none" w:sz="0" w:space="0" w:color="auto"/>
        <w:left w:val="none" w:sz="0" w:space="0" w:color="auto"/>
        <w:bottom w:val="none" w:sz="0" w:space="0" w:color="auto"/>
        <w:right w:val="none" w:sz="0" w:space="0" w:color="auto"/>
      </w:divBdr>
      <w:divsChild>
        <w:div w:id="24017872">
          <w:marLeft w:val="480"/>
          <w:marRight w:val="0"/>
          <w:marTop w:val="0"/>
          <w:marBottom w:val="0"/>
          <w:divBdr>
            <w:top w:val="none" w:sz="0" w:space="0" w:color="auto"/>
            <w:left w:val="none" w:sz="0" w:space="0" w:color="auto"/>
            <w:bottom w:val="none" w:sz="0" w:space="0" w:color="auto"/>
            <w:right w:val="none" w:sz="0" w:space="0" w:color="auto"/>
          </w:divBdr>
        </w:div>
        <w:div w:id="94445119">
          <w:marLeft w:val="480"/>
          <w:marRight w:val="0"/>
          <w:marTop w:val="0"/>
          <w:marBottom w:val="0"/>
          <w:divBdr>
            <w:top w:val="none" w:sz="0" w:space="0" w:color="auto"/>
            <w:left w:val="none" w:sz="0" w:space="0" w:color="auto"/>
            <w:bottom w:val="none" w:sz="0" w:space="0" w:color="auto"/>
            <w:right w:val="none" w:sz="0" w:space="0" w:color="auto"/>
          </w:divBdr>
        </w:div>
        <w:div w:id="384449428">
          <w:marLeft w:val="480"/>
          <w:marRight w:val="0"/>
          <w:marTop w:val="0"/>
          <w:marBottom w:val="0"/>
          <w:divBdr>
            <w:top w:val="none" w:sz="0" w:space="0" w:color="auto"/>
            <w:left w:val="none" w:sz="0" w:space="0" w:color="auto"/>
            <w:bottom w:val="none" w:sz="0" w:space="0" w:color="auto"/>
            <w:right w:val="none" w:sz="0" w:space="0" w:color="auto"/>
          </w:divBdr>
        </w:div>
        <w:div w:id="387992884">
          <w:marLeft w:val="480"/>
          <w:marRight w:val="0"/>
          <w:marTop w:val="0"/>
          <w:marBottom w:val="0"/>
          <w:divBdr>
            <w:top w:val="none" w:sz="0" w:space="0" w:color="auto"/>
            <w:left w:val="none" w:sz="0" w:space="0" w:color="auto"/>
            <w:bottom w:val="none" w:sz="0" w:space="0" w:color="auto"/>
            <w:right w:val="none" w:sz="0" w:space="0" w:color="auto"/>
          </w:divBdr>
        </w:div>
        <w:div w:id="452941772">
          <w:marLeft w:val="480"/>
          <w:marRight w:val="0"/>
          <w:marTop w:val="0"/>
          <w:marBottom w:val="0"/>
          <w:divBdr>
            <w:top w:val="none" w:sz="0" w:space="0" w:color="auto"/>
            <w:left w:val="none" w:sz="0" w:space="0" w:color="auto"/>
            <w:bottom w:val="none" w:sz="0" w:space="0" w:color="auto"/>
            <w:right w:val="none" w:sz="0" w:space="0" w:color="auto"/>
          </w:divBdr>
        </w:div>
        <w:div w:id="486095592">
          <w:marLeft w:val="480"/>
          <w:marRight w:val="0"/>
          <w:marTop w:val="0"/>
          <w:marBottom w:val="0"/>
          <w:divBdr>
            <w:top w:val="none" w:sz="0" w:space="0" w:color="auto"/>
            <w:left w:val="none" w:sz="0" w:space="0" w:color="auto"/>
            <w:bottom w:val="none" w:sz="0" w:space="0" w:color="auto"/>
            <w:right w:val="none" w:sz="0" w:space="0" w:color="auto"/>
          </w:divBdr>
        </w:div>
        <w:div w:id="561063449">
          <w:marLeft w:val="480"/>
          <w:marRight w:val="0"/>
          <w:marTop w:val="0"/>
          <w:marBottom w:val="0"/>
          <w:divBdr>
            <w:top w:val="none" w:sz="0" w:space="0" w:color="auto"/>
            <w:left w:val="none" w:sz="0" w:space="0" w:color="auto"/>
            <w:bottom w:val="none" w:sz="0" w:space="0" w:color="auto"/>
            <w:right w:val="none" w:sz="0" w:space="0" w:color="auto"/>
          </w:divBdr>
        </w:div>
        <w:div w:id="625738060">
          <w:marLeft w:val="480"/>
          <w:marRight w:val="0"/>
          <w:marTop w:val="0"/>
          <w:marBottom w:val="0"/>
          <w:divBdr>
            <w:top w:val="none" w:sz="0" w:space="0" w:color="auto"/>
            <w:left w:val="none" w:sz="0" w:space="0" w:color="auto"/>
            <w:bottom w:val="none" w:sz="0" w:space="0" w:color="auto"/>
            <w:right w:val="none" w:sz="0" w:space="0" w:color="auto"/>
          </w:divBdr>
        </w:div>
        <w:div w:id="813253165">
          <w:marLeft w:val="480"/>
          <w:marRight w:val="0"/>
          <w:marTop w:val="0"/>
          <w:marBottom w:val="0"/>
          <w:divBdr>
            <w:top w:val="none" w:sz="0" w:space="0" w:color="auto"/>
            <w:left w:val="none" w:sz="0" w:space="0" w:color="auto"/>
            <w:bottom w:val="none" w:sz="0" w:space="0" w:color="auto"/>
            <w:right w:val="none" w:sz="0" w:space="0" w:color="auto"/>
          </w:divBdr>
        </w:div>
        <w:div w:id="816069142">
          <w:marLeft w:val="480"/>
          <w:marRight w:val="0"/>
          <w:marTop w:val="0"/>
          <w:marBottom w:val="0"/>
          <w:divBdr>
            <w:top w:val="none" w:sz="0" w:space="0" w:color="auto"/>
            <w:left w:val="none" w:sz="0" w:space="0" w:color="auto"/>
            <w:bottom w:val="none" w:sz="0" w:space="0" w:color="auto"/>
            <w:right w:val="none" w:sz="0" w:space="0" w:color="auto"/>
          </w:divBdr>
        </w:div>
        <w:div w:id="826480306">
          <w:marLeft w:val="480"/>
          <w:marRight w:val="0"/>
          <w:marTop w:val="0"/>
          <w:marBottom w:val="0"/>
          <w:divBdr>
            <w:top w:val="none" w:sz="0" w:space="0" w:color="auto"/>
            <w:left w:val="none" w:sz="0" w:space="0" w:color="auto"/>
            <w:bottom w:val="none" w:sz="0" w:space="0" w:color="auto"/>
            <w:right w:val="none" w:sz="0" w:space="0" w:color="auto"/>
          </w:divBdr>
        </w:div>
        <w:div w:id="845022875">
          <w:marLeft w:val="480"/>
          <w:marRight w:val="0"/>
          <w:marTop w:val="0"/>
          <w:marBottom w:val="0"/>
          <w:divBdr>
            <w:top w:val="none" w:sz="0" w:space="0" w:color="auto"/>
            <w:left w:val="none" w:sz="0" w:space="0" w:color="auto"/>
            <w:bottom w:val="none" w:sz="0" w:space="0" w:color="auto"/>
            <w:right w:val="none" w:sz="0" w:space="0" w:color="auto"/>
          </w:divBdr>
        </w:div>
        <w:div w:id="999623944">
          <w:marLeft w:val="480"/>
          <w:marRight w:val="0"/>
          <w:marTop w:val="0"/>
          <w:marBottom w:val="0"/>
          <w:divBdr>
            <w:top w:val="none" w:sz="0" w:space="0" w:color="auto"/>
            <w:left w:val="none" w:sz="0" w:space="0" w:color="auto"/>
            <w:bottom w:val="none" w:sz="0" w:space="0" w:color="auto"/>
            <w:right w:val="none" w:sz="0" w:space="0" w:color="auto"/>
          </w:divBdr>
        </w:div>
        <w:div w:id="1048576547">
          <w:marLeft w:val="480"/>
          <w:marRight w:val="0"/>
          <w:marTop w:val="0"/>
          <w:marBottom w:val="0"/>
          <w:divBdr>
            <w:top w:val="none" w:sz="0" w:space="0" w:color="auto"/>
            <w:left w:val="none" w:sz="0" w:space="0" w:color="auto"/>
            <w:bottom w:val="none" w:sz="0" w:space="0" w:color="auto"/>
            <w:right w:val="none" w:sz="0" w:space="0" w:color="auto"/>
          </w:divBdr>
        </w:div>
        <w:div w:id="1062025738">
          <w:marLeft w:val="480"/>
          <w:marRight w:val="0"/>
          <w:marTop w:val="0"/>
          <w:marBottom w:val="0"/>
          <w:divBdr>
            <w:top w:val="none" w:sz="0" w:space="0" w:color="auto"/>
            <w:left w:val="none" w:sz="0" w:space="0" w:color="auto"/>
            <w:bottom w:val="none" w:sz="0" w:space="0" w:color="auto"/>
            <w:right w:val="none" w:sz="0" w:space="0" w:color="auto"/>
          </w:divBdr>
          <w:divsChild>
            <w:div w:id="169370739">
              <w:marLeft w:val="0"/>
              <w:marRight w:val="0"/>
              <w:marTop w:val="0"/>
              <w:marBottom w:val="0"/>
              <w:divBdr>
                <w:top w:val="none" w:sz="0" w:space="0" w:color="auto"/>
                <w:left w:val="none" w:sz="0" w:space="0" w:color="auto"/>
                <w:bottom w:val="none" w:sz="0" w:space="0" w:color="auto"/>
                <w:right w:val="none" w:sz="0" w:space="0" w:color="auto"/>
              </w:divBdr>
              <w:divsChild>
                <w:div w:id="125198835">
                  <w:marLeft w:val="480"/>
                  <w:marRight w:val="0"/>
                  <w:marTop w:val="0"/>
                  <w:marBottom w:val="0"/>
                  <w:divBdr>
                    <w:top w:val="none" w:sz="0" w:space="0" w:color="auto"/>
                    <w:left w:val="none" w:sz="0" w:space="0" w:color="auto"/>
                    <w:bottom w:val="none" w:sz="0" w:space="0" w:color="auto"/>
                    <w:right w:val="none" w:sz="0" w:space="0" w:color="auto"/>
                  </w:divBdr>
                </w:div>
                <w:div w:id="217013972">
                  <w:marLeft w:val="480"/>
                  <w:marRight w:val="0"/>
                  <w:marTop w:val="0"/>
                  <w:marBottom w:val="0"/>
                  <w:divBdr>
                    <w:top w:val="none" w:sz="0" w:space="0" w:color="auto"/>
                    <w:left w:val="none" w:sz="0" w:space="0" w:color="auto"/>
                    <w:bottom w:val="none" w:sz="0" w:space="0" w:color="auto"/>
                    <w:right w:val="none" w:sz="0" w:space="0" w:color="auto"/>
                  </w:divBdr>
                </w:div>
                <w:div w:id="221530089">
                  <w:marLeft w:val="480"/>
                  <w:marRight w:val="0"/>
                  <w:marTop w:val="0"/>
                  <w:marBottom w:val="0"/>
                  <w:divBdr>
                    <w:top w:val="none" w:sz="0" w:space="0" w:color="auto"/>
                    <w:left w:val="none" w:sz="0" w:space="0" w:color="auto"/>
                    <w:bottom w:val="none" w:sz="0" w:space="0" w:color="auto"/>
                    <w:right w:val="none" w:sz="0" w:space="0" w:color="auto"/>
                  </w:divBdr>
                </w:div>
                <w:div w:id="264465884">
                  <w:marLeft w:val="480"/>
                  <w:marRight w:val="0"/>
                  <w:marTop w:val="0"/>
                  <w:marBottom w:val="0"/>
                  <w:divBdr>
                    <w:top w:val="none" w:sz="0" w:space="0" w:color="auto"/>
                    <w:left w:val="none" w:sz="0" w:space="0" w:color="auto"/>
                    <w:bottom w:val="none" w:sz="0" w:space="0" w:color="auto"/>
                    <w:right w:val="none" w:sz="0" w:space="0" w:color="auto"/>
                  </w:divBdr>
                </w:div>
                <w:div w:id="285818037">
                  <w:marLeft w:val="480"/>
                  <w:marRight w:val="0"/>
                  <w:marTop w:val="0"/>
                  <w:marBottom w:val="0"/>
                  <w:divBdr>
                    <w:top w:val="none" w:sz="0" w:space="0" w:color="auto"/>
                    <w:left w:val="none" w:sz="0" w:space="0" w:color="auto"/>
                    <w:bottom w:val="none" w:sz="0" w:space="0" w:color="auto"/>
                    <w:right w:val="none" w:sz="0" w:space="0" w:color="auto"/>
                  </w:divBdr>
                </w:div>
                <w:div w:id="378167675">
                  <w:marLeft w:val="480"/>
                  <w:marRight w:val="0"/>
                  <w:marTop w:val="0"/>
                  <w:marBottom w:val="0"/>
                  <w:divBdr>
                    <w:top w:val="none" w:sz="0" w:space="0" w:color="auto"/>
                    <w:left w:val="none" w:sz="0" w:space="0" w:color="auto"/>
                    <w:bottom w:val="none" w:sz="0" w:space="0" w:color="auto"/>
                    <w:right w:val="none" w:sz="0" w:space="0" w:color="auto"/>
                  </w:divBdr>
                </w:div>
                <w:div w:id="577397678">
                  <w:marLeft w:val="480"/>
                  <w:marRight w:val="0"/>
                  <w:marTop w:val="0"/>
                  <w:marBottom w:val="0"/>
                  <w:divBdr>
                    <w:top w:val="none" w:sz="0" w:space="0" w:color="auto"/>
                    <w:left w:val="none" w:sz="0" w:space="0" w:color="auto"/>
                    <w:bottom w:val="none" w:sz="0" w:space="0" w:color="auto"/>
                    <w:right w:val="none" w:sz="0" w:space="0" w:color="auto"/>
                  </w:divBdr>
                </w:div>
                <w:div w:id="604002932">
                  <w:marLeft w:val="480"/>
                  <w:marRight w:val="0"/>
                  <w:marTop w:val="0"/>
                  <w:marBottom w:val="0"/>
                  <w:divBdr>
                    <w:top w:val="none" w:sz="0" w:space="0" w:color="auto"/>
                    <w:left w:val="none" w:sz="0" w:space="0" w:color="auto"/>
                    <w:bottom w:val="none" w:sz="0" w:space="0" w:color="auto"/>
                    <w:right w:val="none" w:sz="0" w:space="0" w:color="auto"/>
                  </w:divBdr>
                </w:div>
                <w:div w:id="657267588">
                  <w:marLeft w:val="480"/>
                  <w:marRight w:val="0"/>
                  <w:marTop w:val="0"/>
                  <w:marBottom w:val="0"/>
                  <w:divBdr>
                    <w:top w:val="none" w:sz="0" w:space="0" w:color="auto"/>
                    <w:left w:val="none" w:sz="0" w:space="0" w:color="auto"/>
                    <w:bottom w:val="none" w:sz="0" w:space="0" w:color="auto"/>
                    <w:right w:val="none" w:sz="0" w:space="0" w:color="auto"/>
                  </w:divBdr>
                </w:div>
                <w:div w:id="718746829">
                  <w:marLeft w:val="480"/>
                  <w:marRight w:val="0"/>
                  <w:marTop w:val="0"/>
                  <w:marBottom w:val="0"/>
                  <w:divBdr>
                    <w:top w:val="none" w:sz="0" w:space="0" w:color="auto"/>
                    <w:left w:val="none" w:sz="0" w:space="0" w:color="auto"/>
                    <w:bottom w:val="none" w:sz="0" w:space="0" w:color="auto"/>
                    <w:right w:val="none" w:sz="0" w:space="0" w:color="auto"/>
                  </w:divBdr>
                </w:div>
                <w:div w:id="780956626">
                  <w:marLeft w:val="480"/>
                  <w:marRight w:val="0"/>
                  <w:marTop w:val="0"/>
                  <w:marBottom w:val="0"/>
                  <w:divBdr>
                    <w:top w:val="none" w:sz="0" w:space="0" w:color="auto"/>
                    <w:left w:val="none" w:sz="0" w:space="0" w:color="auto"/>
                    <w:bottom w:val="none" w:sz="0" w:space="0" w:color="auto"/>
                    <w:right w:val="none" w:sz="0" w:space="0" w:color="auto"/>
                  </w:divBdr>
                </w:div>
                <w:div w:id="898899251">
                  <w:marLeft w:val="480"/>
                  <w:marRight w:val="0"/>
                  <w:marTop w:val="0"/>
                  <w:marBottom w:val="0"/>
                  <w:divBdr>
                    <w:top w:val="none" w:sz="0" w:space="0" w:color="auto"/>
                    <w:left w:val="none" w:sz="0" w:space="0" w:color="auto"/>
                    <w:bottom w:val="none" w:sz="0" w:space="0" w:color="auto"/>
                    <w:right w:val="none" w:sz="0" w:space="0" w:color="auto"/>
                  </w:divBdr>
                </w:div>
                <w:div w:id="927889287">
                  <w:marLeft w:val="480"/>
                  <w:marRight w:val="0"/>
                  <w:marTop w:val="0"/>
                  <w:marBottom w:val="0"/>
                  <w:divBdr>
                    <w:top w:val="none" w:sz="0" w:space="0" w:color="auto"/>
                    <w:left w:val="none" w:sz="0" w:space="0" w:color="auto"/>
                    <w:bottom w:val="none" w:sz="0" w:space="0" w:color="auto"/>
                    <w:right w:val="none" w:sz="0" w:space="0" w:color="auto"/>
                  </w:divBdr>
                </w:div>
                <w:div w:id="1051345273">
                  <w:marLeft w:val="480"/>
                  <w:marRight w:val="0"/>
                  <w:marTop w:val="0"/>
                  <w:marBottom w:val="0"/>
                  <w:divBdr>
                    <w:top w:val="none" w:sz="0" w:space="0" w:color="auto"/>
                    <w:left w:val="none" w:sz="0" w:space="0" w:color="auto"/>
                    <w:bottom w:val="none" w:sz="0" w:space="0" w:color="auto"/>
                    <w:right w:val="none" w:sz="0" w:space="0" w:color="auto"/>
                  </w:divBdr>
                </w:div>
                <w:div w:id="1143693922">
                  <w:marLeft w:val="480"/>
                  <w:marRight w:val="0"/>
                  <w:marTop w:val="0"/>
                  <w:marBottom w:val="0"/>
                  <w:divBdr>
                    <w:top w:val="none" w:sz="0" w:space="0" w:color="auto"/>
                    <w:left w:val="none" w:sz="0" w:space="0" w:color="auto"/>
                    <w:bottom w:val="none" w:sz="0" w:space="0" w:color="auto"/>
                    <w:right w:val="none" w:sz="0" w:space="0" w:color="auto"/>
                  </w:divBdr>
                </w:div>
                <w:div w:id="1217544344">
                  <w:marLeft w:val="480"/>
                  <w:marRight w:val="0"/>
                  <w:marTop w:val="0"/>
                  <w:marBottom w:val="0"/>
                  <w:divBdr>
                    <w:top w:val="none" w:sz="0" w:space="0" w:color="auto"/>
                    <w:left w:val="none" w:sz="0" w:space="0" w:color="auto"/>
                    <w:bottom w:val="none" w:sz="0" w:space="0" w:color="auto"/>
                    <w:right w:val="none" w:sz="0" w:space="0" w:color="auto"/>
                  </w:divBdr>
                </w:div>
                <w:div w:id="1256982269">
                  <w:marLeft w:val="480"/>
                  <w:marRight w:val="0"/>
                  <w:marTop w:val="0"/>
                  <w:marBottom w:val="0"/>
                  <w:divBdr>
                    <w:top w:val="none" w:sz="0" w:space="0" w:color="auto"/>
                    <w:left w:val="none" w:sz="0" w:space="0" w:color="auto"/>
                    <w:bottom w:val="none" w:sz="0" w:space="0" w:color="auto"/>
                    <w:right w:val="none" w:sz="0" w:space="0" w:color="auto"/>
                  </w:divBdr>
                </w:div>
                <w:div w:id="1278366547">
                  <w:marLeft w:val="480"/>
                  <w:marRight w:val="0"/>
                  <w:marTop w:val="0"/>
                  <w:marBottom w:val="0"/>
                  <w:divBdr>
                    <w:top w:val="none" w:sz="0" w:space="0" w:color="auto"/>
                    <w:left w:val="none" w:sz="0" w:space="0" w:color="auto"/>
                    <w:bottom w:val="none" w:sz="0" w:space="0" w:color="auto"/>
                    <w:right w:val="none" w:sz="0" w:space="0" w:color="auto"/>
                  </w:divBdr>
                </w:div>
                <w:div w:id="1281380519">
                  <w:marLeft w:val="480"/>
                  <w:marRight w:val="0"/>
                  <w:marTop w:val="0"/>
                  <w:marBottom w:val="0"/>
                  <w:divBdr>
                    <w:top w:val="none" w:sz="0" w:space="0" w:color="auto"/>
                    <w:left w:val="none" w:sz="0" w:space="0" w:color="auto"/>
                    <w:bottom w:val="none" w:sz="0" w:space="0" w:color="auto"/>
                    <w:right w:val="none" w:sz="0" w:space="0" w:color="auto"/>
                  </w:divBdr>
                </w:div>
                <w:div w:id="1450395795">
                  <w:marLeft w:val="480"/>
                  <w:marRight w:val="0"/>
                  <w:marTop w:val="0"/>
                  <w:marBottom w:val="0"/>
                  <w:divBdr>
                    <w:top w:val="none" w:sz="0" w:space="0" w:color="auto"/>
                    <w:left w:val="none" w:sz="0" w:space="0" w:color="auto"/>
                    <w:bottom w:val="none" w:sz="0" w:space="0" w:color="auto"/>
                    <w:right w:val="none" w:sz="0" w:space="0" w:color="auto"/>
                  </w:divBdr>
                </w:div>
                <w:div w:id="1486703021">
                  <w:marLeft w:val="480"/>
                  <w:marRight w:val="0"/>
                  <w:marTop w:val="0"/>
                  <w:marBottom w:val="0"/>
                  <w:divBdr>
                    <w:top w:val="none" w:sz="0" w:space="0" w:color="auto"/>
                    <w:left w:val="none" w:sz="0" w:space="0" w:color="auto"/>
                    <w:bottom w:val="none" w:sz="0" w:space="0" w:color="auto"/>
                    <w:right w:val="none" w:sz="0" w:space="0" w:color="auto"/>
                  </w:divBdr>
                </w:div>
                <w:div w:id="1487011905">
                  <w:marLeft w:val="480"/>
                  <w:marRight w:val="0"/>
                  <w:marTop w:val="0"/>
                  <w:marBottom w:val="0"/>
                  <w:divBdr>
                    <w:top w:val="none" w:sz="0" w:space="0" w:color="auto"/>
                    <w:left w:val="none" w:sz="0" w:space="0" w:color="auto"/>
                    <w:bottom w:val="none" w:sz="0" w:space="0" w:color="auto"/>
                    <w:right w:val="none" w:sz="0" w:space="0" w:color="auto"/>
                  </w:divBdr>
                </w:div>
                <w:div w:id="1504666483">
                  <w:marLeft w:val="480"/>
                  <w:marRight w:val="0"/>
                  <w:marTop w:val="0"/>
                  <w:marBottom w:val="0"/>
                  <w:divBdr>
                    <w:top w:val="none" w:sz="0" w:space="0" w:color="auto"/>
                    <w:left w:val="none" w:sz="0" w:space="0" w:color="auto"/>
                    <w:bottom w:val="none" w:sz="0" w:space="0" w:color="auto"/>
                    <w:right w:val="none" w:sz="0" w:space="0" w:color="auto"/>
                  </w:divBdr>
                </w:div>
                <w:div w:id="1706101066">
                  <w:marLeft w:val="480"/>
                  <w:marRight w:val="0"/>
                  <w:marTop w:val="0"/>
                  <w:marBottom w:val="0"/>
                  <w:divBdr>
                    <w:top w:val="none" w:sz="0" w:space="0" w:color="auto"/>
                    <w:left w:val="none" w:sz="0" w:space="0" w:color="auto"/>
                    <w:bottom w:val="none" w:sz="0" w:space="0" w:color="auto"/>
                    <w:right w:val="none" w:sz="0" w:space="0" w:color="auto"/>
                  </w:divBdr>
                </w:div>
                <w:div w:id="1799954167">
                  <w:marLeft w:val="480"/>
                  <w:marRight w:val="0"/>
                  <w:marTop w:val="0"/>
                  <w:marBottom w:val="0"/>
                  <w:divBdr>
                    <w:top w:val="none" w:sz="0" w:space="0" w:color="auto"/>
                    <w:left w:val="none" w:sz="0" w:space="0" w:color="auto"/>
                    <w:bottom w:val="none" w:sz="0" w:space="0" w:color="auto"/>
                    <w:right w:val="none" w:sz="0" w:space="0" w:color="auto"/>
                  </w:divBdr>
                </w:div>
                <w:div w:id="1848515293">
                  <w:marLeft w:val="480"/>
                  <w:marRight w:val="0"/>
                  <w:marTop w:val="0"/>
                  <w:marBottom w:val="0"/>
                  <w:divBdr>
                    <w:top w:val="none" w:sz="0" w:space="0" w:color="auto"/>
                    <w:left w:val="none" w:sz="0" w:space="0" w:color="auto"/>
                    <w:bottom w:val="none" w:sz="0" w:space="0" w:color="auto"/>
                    <w:right w:val="none" w:sz="0" w:space="0" w:color="auto"/>
                  </w:divBdr>
                </w:div>
                <w:div w:id="1986201479">
                  <w:marLeft w:val="480"/>
                  <w:marRight w:val="0"/>
                  <w:marTop w:val="0"/>
                  <w:marBottom w:val="0"/>
                  <w:divBdr>
                    <w:top w:val="none" w:sz="0" w:space="0" w:color="auto"/>
                    <w:left w:val="none" w:sz="0" w:space="0" w:color="auto"/>
                    <w:bottom w:val="none" w:sz="0" w:space="0" w:color="auto"/>
                    <w:right w:val="none" w:sz="0" w:space="0" w:color="auto"/>
                  </w:divBdr>
                </w:div>
                <w:div w:id="1987394946">
                  <w:marLeft w:val="480"/>
                  <w:marRight w:val="0"/>
                  <w:marTop w:val="0"/>
                  <w:marBottom w:val="0"/>
                  <w:divBdr>
                    <w:top w:val="none" w:sz="0" w:space="0" w:color="auto"/>
                    <w:left w:val="none" w:sz="0" w:space="0" w:color="auto"/>
                    <w:bottom w:val="none" w:sz="0" w:space="0" w:color="auto"/>
                    <w:right w:val="none" w:sz="0" w:space="0" w:color="auto"/>
                  </w:divBdr>
                </w:div>
                <w:div w:id="1995916685">
                  <w:marLeft w:val="480"/>
                  <w:marRight w:val="0"/>
                  <w:marTop w:val="0"/>
                  <w:marBottom w:val="0"/>
                  <w:divBdr>
                    <w:top w:val="none" w:sz="0" w:space="0" w:color="auto"/>
                    <w:left w:val="none" w:sz="0" w:space="0" w:color="auto"/>
                    <w:bottom w:val="none" w:sz="0" w:space="0" w:color="auto"/>
                    <w:right w:val="none" w:sz="0" w:space="0" w:color="auto"/>
                  </w:divBdr>
                </w:div>
                <w:div w:id="2013147146">
                  <w:marLeft w:val="480"/>
                  <w:marRight w:val="0"/>
                  <w:marTop w:val="0"/>
                  <w:marBottom w:val="0"/>
                  <w:divBdr>
                    <w:top w:val="none" w:sz="0" w:space="0" w:color="auto"/>
                    <w:left w:val="none" w:sz="0" w:space="0" w:color="auto"/>
                    <w:bottom w:val="none" w:sz="0" w:space="0" w:color="auto"/>
                    <w:right w:val="none" w:sz="0" w:space="0" w:color="auto"/>
                  </w:divBdr>
                </w:div>
                <w:div w:id="2078283637">
                  <w:marLeft w:val="480"/>
                  <w:marRight w:val="0"/>
                  <w:marTop w:val="0"/>
                  <w:marBottom w:val="0"/>
                  <w:divBdr>
                    <w:top w:val="none" w:sz="0" w:space="0" w:color="auto"/>
                    <w:left w:val="none" w:sz="0" w:space="0" w:color="auto"/>
                    <w:bottom w:val="none" w:sz="0" w:space="0" w:color="auto"/>
                    <w:right w:val="none" w:sz="0" w:space="0" w:color="auto"/>
                  </w:divBdr>
                </w:div>
                <w:div w:id="2095005605">
                  <w:marLeft w:val="480"/>
                  <w:marRight w:val="0"/>
                  <w:marTop w:val="0"/>
                  <w:marBottom w:val="0"/>
                  <w:divBdr>
                    <w:top w:val="none" w:sz="0" w:space="0" w:color="auto"/>
                    <w:left w:val="none" w:sz="0" w:space="0" w:color="auto"/>
                    <w:bottom w:val="none" w:sz="0" w:space="0" w:color="auto"/>
                    <w:right w:val="none" w:sz="0" w:space="0" w:color="auto"/>
                  </w:divBdr>
                </w:div>
              </w:divsChild>
            </w:div>
            <w:div w:id="222299935">
              <w:marLeft w:val="0"/>
              <w:marRight w:val="0"/>
              <w:marTop w:val="0"/>
              <w:marBottom w:val="0"/>
              <w:divBdr>
                <w:top w:val="none" w:sz="0" w:space="0" w:color="auto"/>
                <w:left w:val="none" w:sz="0" w:space="0" w:color="auto"/>
                <w:bottom w:val="none" w:sz="0" w:space="0" w:color="auto"/>
                <w:right w:val="none" w:sz="0" w:space="0" w:color="auto"/>
              </w:divBdr>
              <w:divsChild>
                <w:div w:id="165558565">
                  <w:marLeft w:val="480"/>
                  <w:marRight w:val="0"/>
                  <w:marTop w:val="0"/>
                  <w:marBottom w:val="0"/>
                  <w:divBdr>
                    <w:top w:val="none" w:sz="0" w:space="0" w:color="auto"/>
                    <w:left w:val="none" w:sz="0" w:space="0" w:color="auto"/>
                    <w:bottom w:val="none" w:sz="0" w:space="0" w:color="auto"/>
                    <w:right w:val="none" w:sz="0" w:space="0" w:color="auto"/>
                  </w:divBdr>
                </w:div>
                <w:div w:id="208957852">
                  <w:marLeft w:val="480"/>
                  <w:marRight w:val="0"/>
                  <w:marTop w:val="0"/>
                  <w:marBottom w:val="0"/>
                  <w:divBdr>
                    <w:top w:val="none" w:sz="0" w:space="0" w:color="auto"/>
                    <w:left w:val="none" w:sz="0" w:space="0" w:color="auto"/>
                    <w:bottom w:val="none" w:sz="0" w:space="0" w:color="auto"/>
                    <w:right w:val="none" w:sz="0" w:space="0" w:color="auto"/>
                  </w:divBdr>
                </w:div>
                <w:div w:id="276253142">
                  <w:marLeft w:val="480"/>
                  <w:marRight w:val="0"/>
                  <w:marTop w:val="0"/>
                  <w:marBottom w:val="0"/>
                  <w:divBdr>
                    <w:top w:val="none" w:sz="0" w:space="0" w:color="auto"/>
                    <w:left w:val="none" w:sz="0" w:space="0" w:color="auto"/>
                    <w:bottom w:val="none" w:sz="0" w:space="0" w:color="auto"/>
                    <w:right w:val="none" w:sz="0" w:space="0" w:color="auto"/>
                  </w:divBdr>
                </w:div>
                <w:div w:id="325014454">
                  <w:marLeft w:val="480"/>
                  <w:marRight w:val="0"/>
                  <w:marTop w:val="0"/>
                  <w:marBottom w:val="0"/>
                  <w:divBdr>
                    <w:top w:val="none" w:sz="0" w:space="0" w:color="auto"/>
                    <w:left w:val="none" w:sz="0" w:space="0" w:color="auto"/>
                    <w:bottom w:val="none" w:sz="0" w:space="0" w:color="auto"/>
                    <w:right w:val="none" w:sz="0" w:space="0" w:color="auto"/>
                  </w:divBdr>
                </w:div>
                <w:div w:id="401559610">
                  <w:marLeft w:val="480"/>
                  <w:marRight w:val="0"/>
                  <w:marTop w:val="0"/>
                  <w:marBottom w:val="0"/>
                  <w:divBdr>
                    <w:top w:val="none" w:sz="0" w:space="0" w:color="auto"/>
                    <w:left w:val="none" w:sz="0" w:space="0" w:color="auto"/>
                    <w:bottom w:val="none" w:sz="0" w:space="0" w:color="auto"/>
                    <w:right w:val="none" w:sz="0" w:space="0" w:color="auto"/>
                  </w:divBdr>
                </w:div>
                <w:div w:id="494346313">
                  <w:marLeft w:val="480"/>
                  <w:marRight w:val="0"/>
                  <w:marTop w:val="0"/>
                  <w:marBottom w:val="0"/>
                  <w:divBdr>
                    <w:top w:val="none" w:sz="0" w:space="0" w:color="auto"/>
                    <w:left w:val="none" w:sz="0" w:space="0" w:color="auto"/>
                    <w:bottom w:val="none" w:sz="0" w:space="0" w:color="auto"/>
                    <w:right w:val="none" w:sz="0" w:space="0" w:color="auto"/>
                  </w:divBdr>
                </w:div>
                <w:div w:id="591086639">
                  <w:marLeft w:val="480"/>
                  <w:marRight w:val="0"/>
                  <w:marTop w:val="0"/>
                  <w:marBottom w:val="0"/>
                  <w:divBdr>
                    <w:top w:val="none" w:sz="0" w:space="0" w:color="auto"/>
                    <w:left w:val="none" w:sz="0" w:space="0" w:color="auto"/>
                    <w:bottom w:val="none" w:sz="0" w:space="0" w:color="auto"/>
                    <w:right w:val="none" w:sz="0" w:space="0" w:color="auto"/>
                  </w:divBdr>
                </w:div>
                <w:div w:id="593323830">
                  <w:marLeft w:val="480"/>
                  <w:marRight w:val="0"/>
                  <w:marTop w:val="0"/>
                  <w:marBottom w:val="0"/>
                  <w:divBdr>
                    <w:top w:val="none" w:sz="0" w:space="0" w:color="auto"/>
                    <w:left w:val="none" w:sz="0" w:space="0" w:color="auto"/>
                    <w:bottom w:val="none" w:sz="0" w:space="0" w:color="auto"/>
                    <w:right w:val="none" w:sz="0" w:space="0" w:color="auto"/>
                  </w:divBdr>
                </w:div>
                <w:div w:id="698318284">
                  <w:marLeft w:val="480"/>
                  <w:marRight w:val="0"/>
                  <w:marTop w:val="0"/>
                  <w:marBottom w:val="0"/>
                  <w:divBdr>
                    <w:top w:val="none" w:sz="0" w:space="0" w:color="auto"/>
                    <w:left w:val="none" w:sz="0" w:space="0" w:color="auto"/>
                    <w:bottom w:val="none" w:sz="0" w:space="0" w:color="auto"/>
                    <w:right w:val="none" w:sz="0" w:space="0" w:color="auto"/>
                  </w:divBdr>
                </w:div>
                <w:div w:id="735278132">
                  <w:marLeft w:val="480"/>
                  <w:marRight w:val="0"/>
                  <w:marTop w:val="0"/>
                  <w:marBottom w:val="0"/>
                  <w:divBdr>
                    <w:top w:val="none" w:sz="0" w:space="0" w:color="auto"/>
                    <w:left w:val="none" w:sz="0" w:space="0" w:color="auto"/>
                    <w:bottom w:val="none" w:sz="0" w:space="0" w:color="auto"/>
                    <w:right w:val="none" w:sz="0" w:space="0" w:color="auto"/>
                  </w:divBdr>
                </w:div>
                <w:div w:id="784693188">
                  <w:marLeft w:val="480"/>
                  <w:marRight w:val="0"/>
                  <w:marTop w:val="0"/>
                  <w:marBottom w:val="0"/>
                  <w:divBdr>
                    <w:top w:val="none" w:sz="0" w:space="0" w:color="auto"/>
                    <w:left w:val="none" w:sz="0" w:space="0" w:color="auto"/>
                    <w:bottom w:val="none" w:sz="0" w:space="0" w:color="auto"/>
                    <w:right w:val="none" w:sz="0" w:space="0" w:color="auto"/>
                  </w:divBdr>
                </w:div>
                <w:div w:id="792360759">
                  <w:marLeft w:val="480"/>
                  <w:marRight w:val="0"/>
                  <w:marTop w:val="0"/>
                  <w:marBottom w:val="0"/>
                  <w:divBdr>
                    <w:top w:val="none" w:sz="0" w:space="0" w:color="auto"/>
                    <w:left w:val="none" w:sz="0" w:space="0" w:color="auto"/>
                    <w:bottom w:val="none" w:sz="0" w:space="0" w:color="auto"/>
                    <w:right w:val="none" w:sz="0" w:space="0" w:color="auto"/>
                  </w:divBdr>
                </w:div>
                <w:div w:id="809787435">
                  <w:marLeft w:val="480"/>
                  <w:marRight w:val="0"/>
                  <w:marTop w:val="0"/>
                  <w:marBottom w:val="0"/>
                  <w:divBdr>
                    <w:top w:val="none" w:sz="0" w:space="0" w:color="auto"/>
                    <w:left w:val="none" w:sz="0" w:space="0" w:color="auto"/>
                    <w:bottom w:val="none" w:sz="0" w:space="0" w:color="auto"/>
                    <w:right w:val="none" w:sz="0" w:space="0" w:color="auto"/>
                  </w:divBdr>
                </w:div>
                <w:div w:id="885989060">
                  <w:marLeft w:val="480"/>
                  <w:marRight w:val="0"/>
                  <w:marTop w:val="0"/>
                  <w:marBottom w:val="0"/>
                  <w:divBdr>
                    <w:top w:val="none" w:sz="0" w:space="0" w:color="auto"/>
                    <w:left w:val="none" w:sz="0" w:space="0" w:color="auto"/>
                    <w:bottom w:val="none" w:sz="0" w:space="0" w:color="auto"/>
                    <w:right w:val="none" w:sz="0" w:space="0" w:color="auto"/>
                  </w:divBdr>
                </w:div>
                <w:div w:id="1010646192">
                  <w:marLeft w:val="480"/>
                  <w:marRight w:val="0"/>
                  <w:marTop w:val="0"/>
                  <w:marBottom w:val="0"/>
                  <w:divBdr>
                    <w:top w:val="none" w:sz="0" w:space="0" w:color="auto"/>
                    <w:left w:val="none" w:sz="0" w:space="0" w:color="auto"/>
                    <w:bottom w:val="none" w:sz="0" w:space="0" w:color="auto"/>
                    <w:right w:val="none" w:sz="0" w:space="0" w:color="auto"/>
                  </w:divBdr>
                </w:div>
                <w:div w:id="1220630490">
                  <w:marLeft w:val="480"/>
                  <w:marRight w:val="0"/>
                  <w:marTop w:val="0"/>
                  <w:marBottom w:val="0"/>
                  <w:divBdr>
                    <w:top w:val="none" w:sz="0" w:space="0" w:color="auto"/>
                    <w:left w:val="none" w:sz="0" w:space="0" w:color="auto"/>
                    <w:bottom w:val="none" w:sz="0" w:space="0" w:color="auto"/>
                    <w:right w:val="none" w:sz="0" w:space="0" w:color="auto"/>
                  </w:divBdr>
                </w:div>
                <w:div w:id="1282881681">
                  <w:marLeft w:val="480"/>
                  <w:marRight w:val="0"/>
                  <w:marTop w:val="0"/>
                  <w:marBottom w:val="0"/>
                  <w:divBdr>
                    <w:top w:val="none" w:sz="0" w:space="0" w:color="auto"/>
                    <w:left w:val="none" w:sz="0" w:space="0" w:color="auto"/>
                    <w:bottom w:val="none" w:sz="0" w:space="0" w:color="auto"/>
                    <w:right w:val="none" w:sz="0" w:space="0" w:color="auto"/>
                  </w:divBdr>
                </w:div>
                <w:div w:id="1427844266">
                  <w:marLeft w:val="480"/>
                  <w:marRight w:val="0"/>
                  <w:marTop w:val="0"/>
                  <w:marBottom w:val="0"/>
                  <w:divBdr>
                    <w:top w:val="none" w:sz="0" w:space="0" w:color="auto"/>
                    <w:left w:val="none" w:sz="0" w:space="0" w:color="auto"/>
                    <w:bottom w:val="none" w:sz="0" w:space="0" w:color="auto"/>
                    <w:right w:val="none" w:sz="0" w:space="0" w:color="auto"/>
                  </w:divBdr>
                </w:div>
                <w:div w:id="1441414952">
                  <w:marLeft w:val="480"/>
                  <w:marRight w:val="0"/>
                  <w:marTop w:val="0"/>
                  <w:marBottom w:val="0"/>
                  <w:divBdr>
                    <w:top w:val="none" w:sz="0" w:space="0" w:color="auto"/>
                    <w:left w:val="none" w:sz="0" w:space="0" w:color="auto"/>
                    <w:bottom w:val="none" w:sz="0" w:space="0" w:color="auto"/>
                    <w:right w:val="none" w:sz="0" w:space="0" w:color="auto"/>
                  </w:divBdr>
                </w:div>
                <w:div w:id="1452281174">
                  <w:marLeft w:val="480"/>
                  <w:marRight w:val="0"/>
                  <w:marTop w:val="0"/>
                  <w:marBottom w:val="0"/>
                  <w:divBdr>
                    <w:top w:val="none" w:sz="0" w:space="0" w:color="auto"/>
                    <w:left w:val="none" w:sz="0" w:space="0" w:color="auto"/>
                    <w:bottom w:val="none" w:sz="0" w:space="0" w:color="auto"/>
                    <w:right w:val="none" w:sz="0" w:space="0" w:color="auto"/>
                  </w:divBdr>
                </w:div>
                <w:div w:id="1530559349">
                  <w:marLeft w:val="480"/>
                  <w:marRight w:val="0"/>
                  <w:marTop w:val="0"/>
                  <w:marBottom w:val="0"/>
                  <w:divBdr>
                    <w:top w:val="none" w:sz="0" w:space="0" w:color="auto"/>
                    <w:left w:val="none" w:sz="0" w:space="0" w:color="auto"/>
                    <w:bottom w:val="none" w:sz="0" w:space="0" w:color="auto"/>
                    <w:right w:val="none" w:sz="0" w:space="0" w:color="auto"/>
                  </w:divBdr>
                </w:div>
                <w:div w:id="1582329324">
                  <w:marLeft w:val="480"/>
                  <w:marRight w:val="0"/>
                  <w:marTop w:val="0"/>
                  <w:marBottom w:val="0"/>
                  <w:divBdr>
                    <w:top w:val="none" w:sz="0" w:space="0" w:color="auto"/>
                    <w:left w:val="none" w:sz="0" w:space="0" w:color="auto"/>
                    <w:bottom w:val="none" w:sz="0" w:space="0" w:color="auto"/>
                    <w:right w:val="none" w:sz="0" w:space="0" w:color="auto"/>
                  </w:divBdr>
                </w:div>
                <w:div w:id="1638300533">
                  <w:marLeft w:val="480"/>
                  <w:marRight w:val="0"/>
                  <w:marTop w:val="0"/>
                  <w:marBottom w:val="0"/>
                  <w:divBdr>
                    <w:top w:val="none" w:sz="0" w:space="0" w:color="auto"/>
                    <w:left w:val="none" w:sz="0" w:space="0" w:color="auto"/>
                    <w:bottom w:val="none" w:sz="0" w:space="0" w:color="auto"/>
                    <w:right w:val="none" w:sz="0" w:space="0" w:color="auto"/>
                  </w:divBdr>
                </w:div>
                <w:div w:id="1700817871">
                  <w:marLeft w:val="480"/>
                  <w:marRight w:val="0"/>
                  <w:marTop w:val="0"/>
                  <w:marBottom w:val="0"/>
                  <w:divBdr>
                    <w:top w:val="none" w:sz="0" w:space="0" w:color="auto"/>
                    <w:left w:val="none" w:sz="0" w:space="0" w:color="auto"/>
                    <w:bottom w:val="none" w:sz="0" w:space="0" w:color="auto"/>
                    <w:right w:val="none" w:sz="0" w:space="0" w:color="auto"/>
                  </w:divBdr>
                </w:div>
                <w:div w:id="1721438759">
                  <w:marLeft w:val="480"/>
                  <w:marRight w:val="0"/>
                  <w:marTop w:val="0"/>
                  <w:marBottom w:val="0"/>
                  <w:divBdr>
                    <w:top w:val="none" w:sz="0" w:space="0" w:color="auto"/>
                    <w:left w:val="none" w:sz="0" w:space="0" w:color="auto"/>
                    <w:bottom w:val="none" w:sz="0" w:space="0" w:color="auto"/>
                    <w:right w:val="none" w:sz="0" w:space="0" w:color="auto"/>
                  </w:divBdr>
                </w:div>
                <w:div w:id="1734695983">
                  <w:marLeft w:val="480"/>
                  <w:marRight w:val="0"/>
                  <w:marTop w:val="0"/>
                  <w:marBottom w:val="0"/>
                  <w:divBdr>
                    <w:top w:val="none" w:sz="0" w:space="0" w:color="auto"/>
                    <w:left w:val="none" w:sz="0" w:space="0" w:color="auto"/>
                    <w:bottom w:val="none" w:sz="0" w:space="0" w:color="auto"/>
                    <w:right w:val="none" w:sz="0" w:space="0" w:color="auto"/>
                  </w:divBdr>
                </w:div>
                <w:div w:id="1841969533">
                  <w:marLeft w:val="480"/>
                  <w:marRight w:val="0"/>
                  <w:marTop w:val="0"/>
                  <w:marBottom w:val="0"/>
                  <w:divBdr>
                    <w:top w:val="none" w:sz="0" w:space="0" w:color="auto"/>
                    <w:left w:val="none" w:sz="0" w:space="0" w:color="auto"/>
                    <w:bottom w:val="none" w:sz="0" w:space="0" w:color="auto"/>
                    <w:right w:val="none" w:sz="0" w:space="0" w:color="auto"/>
                  </w:divBdr>
                </w:div>
                <w:div w:id="1882471674">
                  <w:marLeft w:val="480"/>
                  <w:marRight w:val="0"/>
                  <w:marTop w:val="0"/>
                  <w:marBottom w:val="0"/>
                  <w:divBdr>
                    <w:top w:val="none" w:sz="0" w:space="0" w:color="auto"/>
                    <w:left w:val="none" w:sz="0" w:space="0" w:color="auto"/>
                    <w:bottom w:val="none" w:sz="0" w:space="0" w:color="auto"/>
                    <w:right w:val="none" w:sz="0" w:space="0" w:color="auto"/>
                  </w:divBdr>
                </w:div>
                <w:div w:id="1953900648">
                  <w:marLeft w:val="480"/>
                  <w:marRight w:val="0"/>
                  <w:marTop w:val="0"/>
                  <w:marBottom w:val="0"/>
                  <w:divBdr>
                    <w:top w:val="none" w:sz="0" w:space="0" w:color="auto"/>
                    <w:left w:val="none" w:sz="0" w:space="0" w:color="auto"/>
                    <w:bottom w:val="none" w:sz="0" w:space="0" w:color="auto"/>
                    <w:right w:val="none" w:sz="0" w:space="0" w:color="auto"/>
                  </w:divBdr>
                </w:div>
                <w:div w:id="1994479119">
                  <w:marLeft w:val="480"/>
                  <w:marRight w:val="0"/>
                  <w:marTop w:val="0"/>
                  <w:marBottom w:val="0"/>
                  <w:divBdr>
                    <w:top w:val="none" w:sz="0" w:space="0" w:color="auto"/>
                    <w:left w:val="none" w:sz="0" w:space="0" w:color="auto"/>
                    <w:bottom w:val="none" w:sz="0" w:space="0" w:color="auto"/>
                    <w:right w:val="none" w:sz="0" w:space="0" w:color="auto"/>
                  </w:divBdr>
                </w:div>
                <w:div w:id="2026056267">
                  <w:marLeft w:val="480"/>
                  <w:marRight w:val="0"/>
                  <w:marTop w:val="0"/>
                  <w:marBottom w:val="0"/>
                  <w:divBdr>
                    <w:top w:val="none" w:sz="0" w:space="0" w:color="auto"/>
                    <w:left w:val="none" w:sz="0" w:space="0" w:color="auto"/>
                    <w:bottom w:val="none" w:sz="0" w:space="0" w:color="auto"/>
                    <w:right w:val="none" w:sz="0" w:space="0" w:color="auto"/>
                  </w:divBdr>
                </w:div>
              </w:divsChild>
            </w:div>
            <w:div w:id="237448846">
              <w:marLeft w:val="0"/>
              <w:marRight w:val="0"/>
              <w:marTop w:val="0"/>
              <w:marBottom w:val="0"/>
              <w:divBdr>
                <w:top w:val="none" w:sz="0" w:space="0" w:color="auto"/>
                <w:left w:val="none" w:sz="0" w:space="0" w:color="auto"/>
                <w:bottom w:val="none" w:sz="0" w:space="0" w:color="auto"/>
                <w:right w:val="none" w:sz="0" w:space="0" w:color="auto"/>
              </w:divBdr>
              <w:divsChild>
                <w:div w:id="25062638">
                  <w:marLeft w:val="480"/>
                  <w:marRight w:val="0"/>
                  <w:marTop w:val="0"/>
                  <w:marBottom w:val="0"/>
                  <w:divBdr>
                    <w:top w:val="none" w:sz="0" w:space="0" w:color="auto"/>
                    <w:left w:val="none" w:sz="0" w:space="0" w:color="auto"/>
                    <w:bottom w:val="none" w:sz="0" w:space="0" w:color="auto"/>
                    <w:right w:val="none" w:sz="0" w:space="0" w:color="auto"/>
                  </w:divBdr>
                </w:div>
                <w:div w:id="261687960">
                  <w:marLeft w:val="480"/>
                  <w:marRight w:val="0"/>
                  <w:marTop w:val="0"/>
                  <w:marBottom w:val="0"/>
                  <w:divBdr>
                    <w:top w:val="none" w:sz="0" w:space="0" w:color="auto"/>
                    <w:left w:val="none" w:sz="0" w:space="0" w:color="auto"/>
                    <w:bottom w:val="none" w:sz="0" w:space="0" w:color="auto"/>
                    <w:right w:val="none" w:sz="0" w:space="0" w:color="auto"/>
                  </w:divBdr>
                </w:div>
                <w:div w:id="280036872">
                  <w:marLeft w:val="480"/>
                  <w:marRight w:val="0"/>
                  <w:marTop w:val="0"/>
                  <w:marBottom w:val="0"/>
                  <w:divBdr>
                    <w:top w:val="none" w:sz="0" w:space="0" w:color="auto"/>
                    <w:left w:val="none" w:sz="0" w:space="0" w:color="auto"/>
                    <w:bottom w:val="none" w:sz="0" w:space="0" w:color="auto"/>
                    <w:right w:val="none" w:sz="0" w:space="0" w:color="auto"/>
                  </w:divBdr>
                </w:div>
                <w:div w:id="349187311">
                  <w:marLeft w:val="480"/>
                  <w:marRight w:val="0"/>
                  <w:marTop w:val="0"/>
                  <w:marBottom w:val="0"/>
                  <w:divBdr>
                    <w:top w:val="none" w:sz="0" w:space="0" w:color="auto"/>
                    <w:left w:val="none" w:sz="0" w:space="0" w:color="auto"/>
                    <w:bottom w:val="none" w:sz="0" w:space="0" w:color="auto"/>
                    <w:right w:val="none" w:sz="0" w:space="0" w:color="auto"/>
                  </w:divBdr>
                </w:div>
                <w:div w:id="362558183">
                  <w:marLeft w:val="480"/>
                  <w:marRight w:val="0"/>
                  <w:marTop w:val="0"/>
                  <w:marBottom w:val="0"/>
                  <w:divBdr>
                    <w:top w:val="none" w:sz="0" w:space="0" w:color="auto"/>
                    <w:left w:val="none" w:sz="0" w:space="0" w:color="auto"/>
                    <w:bottom w:val="none" w:sz="0" w:space="0" w:color="auto"/>
                    <w:right w:val="none" w:sz="0" w:space="0" w:color="auto"/>
                  </w:divBdr>
                </w:div>
                <w:div w:id="396589370">
                  <w:marLeft w:val="480"/>
                  <w:marRight w:val="0"/>
                  <w:marTop w:val="0"/>
                  <w:marBottom w:val="0"/>
                  <w:divBdr>
                    <w:top w:val="none" w:sz="0" w:space="0" w:color="auto"/>
                    <w:left w:val="none" w:sz="0" w:space="0" w:color="auto"/>
                    <w:bottom w:val="none" w:sz="0" w:space="0" w:color="auto"/>
                    <w:right w:val="none" w:sz="0" w:space="0" w:color="auto"/>
                  </w:divBdr>
                </w:div>
                <w:div w:id="401636825">
                  <w:marLeft w:val="480"/>
                  <w:marRight w:val="0"/>
                  <w:marTop w:val="0"/>
                  <w:marBottom w:val="0"/>
                  <w:divBdr>
                    <w:top w:val="none" w:sz="0" w:space="0" w:color="auto"/>
                    <w:left w:val="none" w:sz="0" w:space="0" w:color="auto"/>
                    <w:bottom w:val="none" w:sz="0" w:space="0" w:color="auto"/>
                    <w:right w:val="none" w:sz="0" w:space="0" w:color="auto"/>
                  </w:divBdr>
                </w:div>
                <w:div w:id="438112534">
                  <w:marLeft w:val="480"/>
                  <w:marRight w:val="0"/>
                  <w:marTop w:val="0"/>
                  <w:marBottom w:val="0"/>
                  <w:divBdr>
                    <w:top w:val="none" w:sz="0" w:space="0" w:color="auto"/>
                    <w:left w:val="none" w:sz="0" w:space="0" w:color="auto"/>
                    <w:bottom w:val="none" w:sz="0" w:space="0" w:color="auto"/>
                    <w:right w:val="none" w:sz="0" w:space="0" w:color="auto"/>
                  </w:divBdr>
                </w:div>
                <w:div w:id="469592996">
                  <w:marLeft w:val="480"/>
                  <w:marRight w:val="0"/>
                  <w:marTop w:val="0"/>
                  <w:marBottom w:val="0"/>
                  <w:divBdr>
                    <w:top w:val="none" w:sz="0" w:space="0" w:color="auto"/>
                    <w:left w:val="none" w:sz="0" w:space="0" w:color="auto"/>
                    <w:bottom w:val="none" w:sz="0" w:space="0" w:color="auto"/>
                    <w:right w:val="none" w:sz="0" w:space="0" w:color="auto"/>
                  </w:divBdr>
                </w:div>
                <w:div w:id="483084628">
                  <w:marLeft w:val="480"/>
                  <w:marRight w:val="0"/>
                  <w:marTop w:val="0"/>
                  <w:marBottom w:val="0"/>
                  <w:divBdr>
                    <w:top w:val="none" w:sz="0" w:space="0" w:color="auto"/>
                    <w:left w:val="none" w:sz="0" w:space="0" w:color="auto"/>
                    <w:bottom w:val="none" w:sz="0" w:space="0" w:color="auto"/>
                    <w:right w:val="none" w:sz="0" w:space="0" w:color="auto"/>
                  </w:divBdr>
                </w:div>
                <w:div w:id="597954571">
                  <w:marLeft w:val="480"/>
                  <w:marRight w:val="0"/>
                  <w:marTop w:val="0"/>
                  <w:marBottom w:val="0"/>
                  <w:divBdr>
                    <w:top w:val="none" w:sz="0" w:space="0" w:color="auto"/>
                    <w:left w:val="none" w:sz="0" w:space="0" w:color="auto"/>
                    <w:bottom w:val="none" w:sz="0" w:space="0" w:color="auto"/>
                    <w:right w:val="none" w:sz="0" w:space="0" w:color="auto"/>
                  </w:divBdr>
                </w:div>
                <w:div w:id="778767802">
                  <w:marLeft w:val="480"/>
                  <w:marRight w:val="0"/>
                  <w:marTop w:val="0"/>
                  <w:marBottom w:val="0"/>
                  <w:divBdr>
                    <w:top w:val="none" w:sz="0" w:space="0" w:color="auto"/>
                    <w:left w:val="none" w:sz="0" w:space="0" w:color="auto"/>
                    <w:bottom w:val="none" w:sz="0" w:space="0" w:color="auto"/>
                    <w:right w:val="none" w:sz="0" w:space="0" w:color="auto"/>
                  </w:divBdr>
                </w:div>
                <w:div w:id="830099051">
                  <w:marLeft w:val="480"/>
                  <w:marRight w:val="0"/>
                  <w:marTop w:val="0"/>
                  <w:marBottom w:val="0"/>
                  <w:divBdr>
                    <w:top w:val="none" w:sz="0" w:space="0" w:color="auto"/>
                    <w:left w:val="none" w:sz="0" w:space="0" w:color="auto"/>
                    <w:bottom w:val="none" w:sz="0" w:space="0" w:color="auto"/>
                    <w:right w:val="none" w:sz="0" w:space="0" w:color="auto"/>
                  </w:divBdr>
                </w:div>
                <w:div w:id="867642252">
                  <w:marLeft w:val="480"/>
                  <w:marRight w:val="0"/>
                  <w:marTop w:val="0"/>
                  <w:marBottom w:val="0"/>
                  <w:divBdr>
                    <w:top w:val="none" w:sz="0" w:space="0" w:color="auto"/>
                    <w:left w:val="none" w:sz="0" w:space="0" w:color="auto"/>
                    <w:bottom w:val="none" w:sz="0" w:space="0" w:color="auto"/>
                    <w:right w:val="none" w:sz="0" w:space="0" w:color="auto"/>
                  </w:divBdr>
                </w:div>
                <w:div w:id="1013265410">
                  <w:marLeft w:val="480"/>
                  <w:marRight w:val="0"/>
                  <w:marTop w:val="0"/>
                  <w:marBottom w:val="0"/>
                  <w:divBdr>
                    <w:top w:val="none" w:sz="0" w:space="0" w:color="auto"/>
                    <w:left w:val="none" w:sz="0" w:space="0" w:color="auto"/>
                    <w:bottom w:val="none" w:sz="0" w:space="0" w:color="auto"/>
                    <w:right w:val="none" w:sz="0" w:space="0" w:color="auto"/>
                  </w:divBdr>
                </w:div>
                <w:div w:id="1025640875">
                  <w:marLeft w:val="480"/>
                  <w:marRight w:val="0"/>
                  <w:marTop w:val="0"/>
                  <w:marBottom w:val="0"/>
                  <w:divBdr>
                    <w:top w:val="none" w:sz="0" w:space="0" w:color="auto"/>
                    <w:left w:val="none" w:sz="0" w:space="0" w:color="auto"/>
                    <w:bottom w:val="none" w:sz="0" w:space="0" w:color="auto"/>
                    <w:right w:val="none" w:sz="0" w:space="0" w:color="auto"/>
                  </w:divBdr>
                </w:div>
                <w:div w:id="1033074793">
                  <w:marLeft w:val="480"/>
                  <w:marRight w:val="0"/>
                  <w:marTop w:val="0"/>
                  <w:marBottom w:val="0"/>
                  <w:divBdr>
                    <w:top w:val="none" w:sz="0" w:space="0" w:color="auto"/>
                    <w:left w:val="none" w:sz="0" w:space="0" w:color="auto"/>
                    <w:bottom w:val="none" w:sz="0" w:space="0" w:color="auto"/>
                    <w:right w:val="none" w:sz="0" w:space="0" w:color="auto"/>
                  </w:divBdr>
                </w:div>
                <w:div w:id="1037508346">
                  <w:marLeft w:val="480"/>
                  <w:marRight w:val="0"/>
                  <w:marTop w:val="0"/>
                  <w:marBottom w:val="0"/>
                  <w:divBdr>
                    <w:top w:val="none" w:sz="0" w:space="0" w:color="auto"/>
                    <w:left w:val="none" w:sz="0" w:space="0" w:color="auto"/>
                    <w:bottom w:val="none" w:sz="0" w:space="0" w:color="auto"/>
                    <w:right w:val="none" w:sz="0" w:space="0" w:color="auto"/>
                  </w:divBdr>
                </w:div>
                <w:div w:id="1062293516">
                  <w:marLeft w:val="480"/>
                  <w:marRight w:val="0"/>
                  <w:marTop w:val="0"/>
                  <w:marBottom w:val="0"/>
                  <w:divBdr>
                    <w:top w:val="none" w:sz="0" w:space="0" w:color="auto"/>
                    <w:left w:val="none" w:sz="0" w:space="0" w:color="auto"/>
                    <w:bottom w:val="none" w:sz="0" w:space="0" w:color="auto"/>
                    <w:right w:val="none" w:sz="0" w:space="0" w:color="auto"/>
                  </w:divBdr>
                </w:div>
                <w:div w:id="1257057686">
                  <w:marLeft w:val="480"/>
                  <w:marRight w:val="0"/>
                  <w:marTop w:val="0"/>
                  <w:marBottom w:val="0"/>
                  <w:divBdr>
                    <w:top w:val="none" w:sz="0" w:space="0" w:color="auto"/>
                    <w:left w:val="none" w:sz="0" w:space="0" w:color="auto"/>
                    <w:bottom w:val="none" w:sz="0" w:space="0" w:color="auto"/>
                    <w:right w:val="none" w:sz="0" w:space="0" w:color="auto"/>
                  </w:divBdr>
                </w:div>
                <w:div w:id="1303192307">
                  <w:marLeft w:val="480"/>
                  <w:marRight w:val="0"/>
                  <w:marTop w:val="0"/>
                  <w:marBottom w:val="0"/>
                  <w:divBdr>
                    <w:top w:val="none" w:sz="0" w:space="0" w:color="auto"/>
                    <w:left w:val="none" w:sz="0" w:space="0" w:color="auto"/>
                    <w:bottom w:val="none" w:sz="0" w:space="0" w:color="auto"/>
                    <w:right w:val="none" w:sz="0" w:space="0" w:color="auto"/>
                  </w:divBdr>
                </w:div>
                <w:div w:id="1376394986">
                  <w:marLeft w:val="480"/>
                  <w:marRight w:val="0"/>
                  <w:marTop w:val="0"/>
                  <w:marBottom w:val="0"/>
                  <w:divBdr>
                    <w:top w:val="none" w:sz="0" w:space="0" w:color="auto"/>
                    <w:left w:val="none" w:sz="0" w:space="0" w:color="auto"/>
                    <w:bottom w:val="none" w:sz="0" w:space="0" w:color="auto"/>
                    <w:right w:val="none" w:sz="0" w:space="0" w:color="auto"/>
                  </w:divBdr>
                </w:div>
                <w:div w:id="1459179865">
                  <w:marLeft w:val="480"/>
                  <w:marRight w:val="0"/>
                  <w:marTop w:val="0"/>
                  <w:marBottom w:val="0"/>
                  <w:divBdr>
                    <w:top w:val="none" w:sz="0" w:space="0" w:color="auto"/>
                    <w:left w:val="none" w:sz="0" w:space="0" w:color="auto"/>
                    <w:bottom w:val="none" w:sz="0" w:space="0" w:color="auto"/>
                    <w:right w:val="none" w:sz="0" w:space="0" w:color="auto"/>
                  </w:divBdr>
                </w:div>
                <w:div w:id="1467699909">
                  <w:marLeft w:val="480"/>
                  <w:marRight w:val="0"/>
                  <w:marTop w:val="0"/>
                  <w:marBottom w:val="0"/>
                  <w:divBdr>
                    <w:top w:val="none" w:sz="0" w:space="0" w:color="auto"/>
                    <w:left w:val="none" w:sz="0" w:space="0" w:color="auto"/>
                    <w:bottom w:val="none" w:sz="0" w:space="0" w:color="auto"/>
                    <w:right w:val="none" w:sz="0" w:space="0" w:color="auto"/>
                  </w:divBdr>
                </w:div>
                <w:div w:id="1512914773">
                  <w:marLeft w:val="480"/>
                  <w:marRight w:val="0"/>
                  <w:marTop w:val="0"/>
                  <w:marBottom w:val="0"/>
                  <w:divBdr>
                    <w:top w:val="none" w:sz="0" w:space="0" w:color="auto"/>
                    <w:left w:val="none" w:sz="0" w:space="0" w:color="auto"/>
                    <w:bottom w:val="none" w:sz="0" w:space="0" w:color="auto"/>
                    <w:right w:val="none" w:sz="0" w:space="0" w:color="auto"/>
                  </w:divBdr>
                </w:div>
                <w:div w:id="1557230864">
                  <w:marLeft w:val="480"/>
                  <w:marRight w:val="0"/>
                  <w:marTop w:val="0"/>
                  <w:marBottom w:val="0"/>
                  <w:divBdr>
                    <w:top w:val="none" w:sz="0" w:space="0" w:color="auto"/>
                    <w:left w:val="none" w:sz="0" w:space="0" w:color="auto"/>
                    <w:bottom w:val="none" w:sz="0" w:space="0" w:color="auto"/>
                    <w:right w:val="none" w:sz="0" w:space="0" w:color="auto"/>
                  </w:divBdr>
                </w:div>
                <w:div w:id="1568687776">
                  <w:marLeft w:val="480"/>
                  <w:marRight w:val="0"/>
                  <w:marTop w:val="0"/>
                  <w:marBottom w:val="0"/>
                  <w:divBdr>
                    <w:top w:val="none" w:sz="0" w:space="0" w:color="auto"/>
                    <w:left w:val="none" w:sz="0" w:space="0" w:color="auto"/>
                    <w:bottom w:val="none" w:sz="0" w:space="0" w:color="auto"/>
                    <w:right w:val="none" w:sz="0" w:space="0" w:color="auto"/>
                  </w:divBdr>
                </w:div>
                <w:div w:id="1571959460">
                  <w:marLeft w:val="480"/>
                  <w:marRight w:val="0"/>
                  <w:marTop w:val="0"/>
                  <w:marBottom w:val="0"/>
                  <w:divBdr>
                    <w:top w:val="none" w:sz="0" w:space="0" w:color="auto"/>
                    <w:left w:val="none" w:sz="0" w:space="0" w:color="auto"/>
                    <w:bottom w:val="none" w:sz="0" w:space="0" w:color="auto"/>
                    <w:right w:val="none" w:sz="0" w:space="0" w:color="auto"/>
                  </w:divBdr>
                </w:div>
                <w:div w:id="1675373281">
                  <w:marLeft w:val="480"/>
                  <w:marRight w:val="0"/>
                  <w:marTop w:val="0"/>
                  <w:marBottom w:val="0"/>
                  <w:divBdr>
                    <w:top w:val="none" w:sz="0" w:space="0" w:color="auto"/>
                    <w:left w:val="none" w:sz="0" w:space="0" w:color="auto"/>
                    <w:bottom w:val="none" w:sz="0" w:space="0" w:color="auto"/>
                    <w:right w:val="none" w:sz="0" w:space="0" w:color="auto"/>
                  </w:divBdr>
                </w:div>
                <w:div w:id="1757706503">
                  <w:marLeft w:val="480"/>
                  <w:marRight w:val="0"/>
                  <w:marTop w:val="0"/>
                  <w:marBottom w:val="0"/>
                  <w:divBdr>
                    <w:top w:val="none" w:sz="0" w:space="0" w:color="auto"/>
                    <w:left w:val="none" w:sz="0" w:space="0" w:color="auto"/>
                    <w:bottom w:val="none" w:sz="0" w:space="0" w:color="auto"/>
                    <w:right w:val="none" w:sz="0" w:space="0" w:color="auto"/>
                  </w:divBdr>
                </w:div>
                <w:div w:id="1838417266">
                  <w:marLeft w:val="480"/>
                  <w:marRight w:val="0"/>
                  <w:marTop w:val="0"/>
                  <w:marBottom w:val="0"/>
                  <w:divBdr>
                    <w:top w:val="none" w:sz="0" w:space="0" w:color="auto"/>
                    <w:left w:val="none" w:sz="0" w:space="0" w:color="auto"/>
                    <w:bottom w:val="none" w:sz="0" w:space="0" w:color="auto"/>
                    <w:right w:val="none" w:sz="0" w:space="0" w:color="auto"/>
                  </w:divBdr>
                </w:div>
                <w:div w:id="1895584595">
                  <w:marLeft w:val="480"/>
                  <w:marRight w:val="0"/>
                  <w:marTop w:val="0"/>
                  <w:marBottom w:val="0"/>
                  <w:divBdr>
                    <w:top w:val="none" w:sz="0" w:space="0" w:color="auto"/>
                    <w:left w:val="none" w:sz="0" w:space="0" w:color="auto"/>
                    <w:bottom w:val="none" w:sz="0" w:space="0" w:color="auto"/>
                    <w:right w:val="none" w:sz="0" w:space="0" w:color="auto"/>
                  </w:divBdr>
                </w:div>
              </w:divsChild>
            </w:div>
            <w:div w:id="503668492">
              <w:marLeft w:val="0"/>
              <w:marRight w:val="0"/>
              <w:marTop w:val="0"/>
              <w:marBottom w:val="0"/>
              <w:divBdr>
                <w:top w:val="none" w:sz="0" w:space="0" w:color="auto"/>
                <w:left w:val="none" w:sz="0" w:space="0" w:color="auto"/>
                <w:bottom w:val="none" w:sz="0" w:space="0" w:color="auto"/>
                <w:right w:val="none" w:sz="0" w:space="0" w:color="auto"/>
              </w:divBdr>
              <w:divsChild>
                <w:div w:id="5451353">
                  <w:marLeft w:val="480"/>
                  <w:marRight w:val="0"/>
                  <w:marTop w:val="0"/>
                  <w:marBottom w:val="0"/>
                  <w:divBdr>
                    <w:top w:val="none" w:sz="0" w:space="0" w:color="auto"/>
                    <w:left w:val="none" w:sz="0" w:space="0" w:color="auto"/>
                    <w:bottom w:val="none" w:sz="0" w:space="0" w:color="auto"/>
                    <w:right w:val="none" w:sz="0" w:space="0" w:color="auto"/>
                  </w:divBdr>
                </w:div>
                <w:div w:id="67312870">
                  <w:marLeft w:val="480"/>
                  <w:marRight w:val="0"/>
                  <w:marTop w:val="0"/>
                  <w:marBottom w:val="0"/>
                  <w:divBdr>
                    <w:top w:val="none" w:sz="0" w:space="0" w:color="auto"/>
                    <w:left w:val="none" w:sz="0" w:space="0" w:color="auto"/>
                    <w:bottom w:val="none" w:sz="0" w:space="0" w:color="auto"/>
                    <w:right w:val="none" w:sz="0" w:space="0" w:color="auto"/>
                  </w:divBdr>
                </w:div>
                <w:div w:id="163204287">
                  <w:marLeft w:val="480"/>
                  <w:marRight w:val="0"/>
                  <w:marTop w:val="0"/>
                  <w:marBottom w:val="0"/>
                  <w:divBdr>
                    <w:top w:val="none" w:sz="0" w:space="0" w:color="auto"/>
                    <w:left w:val="none" w:sz="0" w:space="0" w:color="auto"/>
                    <w:bottom w:val="none" w:sz="0" w:space="0" w:color="auto"/>
                    <w:right w:val="none" w:sz="0" w:space="0" w:color="auto"/>
                  </w:divBdr>
                </w:div>
                <w:div w:id="182020135">
                  <w:marLeft w:val="480"/>
                  <w:marRight w:val="0"/>
                  <w:marTop w:val="0"/>
                  <w:marBottom w:val="0"/>
                  <w:divBdr>
                    <w:top w:val="none" w:sz="0" w:space="0" w:color="auto"/>
                    <w:left w:val="none" w:sz="0" w:space="0" w:color="auto"/>
                    <w:bottom w:val="none" w:sz="0" w:space="0" w:color="auto"/>
                    <w:right w:val="none" w:sz="0" w:space="0" w:color="auto"/>
                  </w:divBdr>
                </w:div>
                <w:div w:id="226455416">
                  <w:marLeft w:val="480"/>
                  <w:marRight w:val="0"/>
                  <w:marTop w:val="0"/>
                  <w:marBottom w:val="0"/>
                  <w:divBdr>
                    <w:top w:val="none" w:sz="0" w:space="0" w:color="auto"/>
                    <w:left w:val="none" w:sz="0" w:space="0" w:color="auto"/>
                    <w:bottom w:val="none" w:sz="0" w:space="0" w:color="auto"/>
                    <w:right w:val="none" w:sz="0" w:space="0" w:color="auto"/>
                  </w:divBdr>
                </w:div>
                <w:div w:id="347561679">
                  <w:marLeft w:val="480"/>
                  <w:marRight w:val="0"/>
                  <w:marTop w:val="0"/>
                  <w:marBottom w:val="0"/>
                  <w:divBdr>
                    <w:top w:val="none" w:sz="0" w:space="0" w:color="auto"/>
                    <w:left w:val="none" w:sz="0" w:space="0" w:color="auto"/>
                    <w:bottom w:val="none" w:sz="0" w:space="0" w:color="auto"/>
                    <w:right w:val="none" w:sz="0" w:space="0" w:color="auto"/>
                  </w:divBdr>
                </w:div>
                <w:div w:id="358431400">
                  <w:marLeft w:val="480"/>
                  <w:marRight w:val="0"/>
                  <w:marTop w:val="0"/>
                  <w:marBottom w:val="0"/>
                  <w:divBdr>
                    <w:top w:val="none" w:sz="0" w:space="0" w:color="auto"/>
                    <w:left w:val="none" w:sz="0" w:space="0" w:color="auto"/>
                    <w:bottom w:val="none" w:sz="0" w:space="0" w:color="auto"/>
                    <w:right w:val="none" w:sz="0" w:space="0" w:color="auto"/>
                  </w:divBdr>
                </w:div>
                <w:div w:id="377975877">
                  <w:marLeft w:val="480"/>
                  <w:marRight w:val="0"/>
                  <w:marTop w:val="0"/>
                  <w:marBottom w:val="0"/>
                  <w:divBdr>
                    <w:top w:val="none" w:sz="0" w:space="0" w:color="auto"/>
                    <w:left w:val="none" w:sz="0" w:space="0" w:color="auto"/>
                    <w:bottom w:val="none" w:sz="0" w:space="0" w:color="auto"/>
                    <w:right w:val="none" w:sz="0" w:space="0" w:color="auto"/>
                  </w:divBdr>
                </w:div>
                <w:div w:id="383990254">
                  <w:marLeft w:val="480"/>
                  <w:marRight w:val="0"/>
                  <w:marTop w:val="0"/>
                  <w:marBottom w:val="0"/>
                  <w:divBdr>
                    <w:top w:val="none" w:sz="0" w:space="0" w:color="auto"/>
                    <w:left w:val="none" w:sz="0" w:space="0" w:color="auto"/>
                    <w:bottom w:val="none" w:sz="0" w:space="0" w:color="auto"/>
                    <w:right w:val="none" w:sz="0" w:space="0" w:color="auto"/>
                  </w:divBdr>
                </w:div>
                <w:div w:id="448865463">
                  <w:marLeft w:val="480"/>
                  <w:marRight w:val="0"/>
                  <w:marTop w:val="0"/>
                  <w:marBottom w:val="0"/>
                  <w:divBdr>
                    <w:top w:val="none" w:sz="0" w:space="0" w:color="auto"/>
                    <w:left w:val="none" w:sz="0" w:space="0" w:color="auto"/>
                    <w:bottom w:val="none" w:sz="0" w:space="0" w:color="auto"/>
                    <w:right w:val="none" w:sz="0" w:space="0" w:color="auto"/>
                  </w:divBdr>
                </w:div>
                <w:div w:id="729110139">
                  <w:marLeft w:val="480"/>
                  <w:marRight w:val="0"/>
                  <w:marTop w:val="0"/>
                  <w:marBottom w:val="0"/>
                  <w:divBdr>
                    <w:top w:val="none" w:sz="0" w:space="0" w:color="auto"/>
                    <w:left w:val="none" w:sz="0" w:space="0" w:color="auto"/>
                    <w:bottom w:val="none" w:sz="0" w:space="0" w:color="auto"/>
                    <w:right w:val="none" w:sz="0" w:space="0" w:color="auto"/>
                  </w:divBdr>
                </w:div>
                <w:div w:id="770468350">
                  <w:marLeft w:val="480"/>
                  <w:marRight w:val="0"/>
                  <w:marTop w:val="0"/>
                  <w:marBottom w:val="0"/>
                  <w:divBdr>
                    <w:top w:val="none" w:sz="0" w:space="0" w:color="auto"/>
                    <w:left w:val="none" w:sz="0" w:space="0" w:color="auto"/>
                    <w:bottom w:val="none" w:sz="0" w:space="0" w:color="auto"/>
                    <w:right w:val="none" w:sz="0" w:space="0" w:color="auto"/>
                  </w:divBdr>
                </w:div>
                <w:div w:id="789084805">
                  <w:marLeft w:val="480"/>
                  <w:marRight w:val="0"/>
                  <w:marTop w:val="0"/>
                  <w:marBottom w:val="0"/>
                  <w:divBdr>
                    <w:top w:val="none" w:sz="0" w:space="0" w:color="auto"/>
                    <w:left w:val="none" w:sz="0" w:space="0" w:color="auto"/>
                    <w:bottom w:val="none" w:sz="0" w:space="0" w:color="auto"/>
                    <w:right w:val="none" w:sz="0" w:space="0" w:color="auto"/>
                  </w:divBdr>
                </w:div>
                <w:div w:id="862523265">
                  <w:marLeft w:val="480"/>
                  <w:marRight w:val="0"/>
                  <w:marTop w:val="0"/>
                  <w:marBottom w:val="0"/>
                  <w:divBdr>
                    <w:top w:val="none" w:sz="0" w:space="0" w:color="auto"/>
                    <w:left w:val="none" w:sz="0" w:space="0" w:color="auto"/>
                    <w:bottom w:val="none" w:sz="0" w:space="0" w:color="auto"/>
                    <w:right w:val="none" w:sz="0" w:space="0" w:color="auto"/>
                  </w:divBdr>
                </w:div>
                <w:div w:id="1005207286">
                  <w:marLeft w:val="480"/>
                  <w:marRight w:val="0"/>
                  <w:marTop w:val="0"/>
                  <w:marBottom w:val="0"/>
                  <w:divBdr>
                    <w:top w:val="none" w:sz="0" w:space="0" w:color="auto"/>
                    <w:left w:val="none" w:sz="0" w:space="0" w:color="auto"/>
                    <w:bottom w:val="none" w:sz="0" w:space="0" w:color="auto"/>
                    <w:right w:val="none" w:sz="0" w:space="0" w:color="auto"/>
                  </w:divBdr>
                </w:div>
                <w:div w:id="1018846159">
                  <w:marLeft w:val="480"/>
                  <w:marRight w:val="0"/>
                  <w:marTop w:val="0"/>
                  <w:marBottom w:val="0"/>
                  <w:divBdr>
                    <w:top w:val="none" w:sz="0" w:space="0" w:color="auto"/>
                    <w:left w:val="none" w:sz="0" w:space="0" w:color="auto"/>
                    <w:bottom w:val="none" w:sz="0" w:space="0" w:color="auto"/>
                    <w:right w:val="none" w:sz="0" w:space="0" w:color="auto"/>
                  </w:divBdr>
                </w:div>
                <w:div w:id="1035228790">
                  <w:marLeft w:val="480"/>
                  <w:marRight w:val="0"/>
                  <w:marTop w:val="0"/>
                  <w:marBottom w:val="0"/>
                  <w:divBdr>
                    <w:top w:val="none" w:sz="0" w:space="0" w:color="auto"/>
                    <w:left w:val="none" w:sz="0" w:space="0" w:color="auto"/>
                    <w:bottom w:val="none" w:sz="0" w:space="0" w:color="auto"/>
                    <w:right w:val="none" w:sz="0" w:space="0" w:color="auto"/>
                  </w:divBdr>
                </w:div>
                <w:div w:id="1091779446">
                  <w:marLeft w:val="480"/>
                  <w:marRight w:val="0"/>
                  <w:marTop w:val="0"/>
                  <w:marBottom w:val="0"/>
                  <w:divBdr>
                    <w:top w:val="none" w:sz="0" w:space="0" w:color="auto"/>
                    <w:left w:val="none" w:sz="0" w:space="0" w:color="auto"/>
                    <w:bottom w:val="none" w:sz="0" w:space="0" w:color="auto"/>
                    <w:right w:val="none" w:sz="0" w:space="0" w:color="auto"/>
                  </w:divBdr>
                </w:div>
                <w:div w:id="1096756837">
                  <w:marLeft w:val="480"/>
                  <w:marRight w:val="0"/>
                  <w:marTop w:val="0"/>
                  <w:marBottom w:val="0"/>
                  <w:divBdr>
                    <w:top w:val="none" w:sz="0" w:space="0" w:color="auto"/>
                    <w:left w:val="none" w:sz="0" w:space="0" w:color="auto"/>
                    <w:bottom w:val="none" w:sz="0" w:space="0" w:color="auto"/>
                    <w:right w:val="none" w:sz="0" w:space="0" w:color="auto"/>
                  </w:divBdr>
                </w:div>
                <w:div w:id="1142045635">
                  <w:marLeft w:val="480"/>
                  <w:marRight w:val="0"/>
                  <w:marTop w:val="0"/>
                  <w:marBottom w:val="0"/>
                  <w:divBdr>
                    <w:top w:val="none" w:sz="0" w:space="0" w:color="auto"/>
                    <w:left w:val="none" w:sz="0" w:space="0" w:color="auto"/>
                    <w:bottom w:val="none" w:sz="0" w:space="0" w:color="auto"/>
                    <w:right w:val="none" w:sz="0" w:space="0" w:color="auto"/>
                  </w:divBdr>
                </w:div>
                <w:div w:id="1171681638">
                  <w:marLeft w:val="480"/>
                  <w:marRight w:val="0"/>
                  <w:marTop w:val="0"/>
                  <w:marBottom w:val="0"/>
                  <w:divBdr>
                    <w:top w:val="none" w:sz="0" w:space="0" w:color="auto"/>
                    <w:left w:val="none" w:sz="0" w:space="0" w:color="auto"/>
                    <w:bottom w:val="none" w:sz="0" w:space="0" w:color="auto"/>
                    <w:right w:val="none" w:sz="0" w:space="0" w:color="auto"/>
                  </w:divBdr>
                </w:div>
                <w:div w:id="1174227811">
                  <w:marLeft w:val="480"/>
                  <w:marRight w:val="0"/>
                  <w:marTop w:val="0"/>
                  <w:marBottom w:val="0"/>
                  <w:divBdr>
                    <w:top w:val="none" w:sz="0" w:space="0" w:color="auto"/>
                    <w:left w:val="none" w:sz="0" w:space="0" w:color="auto"/>
                    <w:bottom w:val="none" w:sz="0" w:space="0" w:color="auto"/>
                    <w:right w:val="none" w:sz="0" w:space="0" w:color="auto"/>
                  </w:divBdr>
                </w:div>
                <w:div w:id="1239169984">
                  <w:marLeft w:val="480"/>
                  <w:marRight w:val="0"/>
                  <w:marTop w:val="0"/>
                  <w:marBottom w:val="0"/>
                  <w:divBdr>
                    <w:top w:val="none" w:sz="0" w:space="0" w:color="auto"/>
                    <w:left w:val="none" w:sz="0" w:space="0" w:color="auto"/>
                    <w:bottom w:val="none" w:sz="0" w:space="0" w:color="auto"/>
                    <w:right w:val="none" w:sz="0" w:space="0" w:color="auto"/>
                  </w:divBdr>
                </w:div>
                <w:div w:id="1251160255">
                  <w:marLeft w:val="480"/>
                  <w:marRight w:val="0"/>
                  <w:marTop w:val="0"/>
                  <w:marBottom w:val="0"/>
                  <w:divBdr>
                    <w:top w:val="none" w:sz="0" w:space="0" w:color="auto"/>
                    <w:left w:val="none" w:sz="0" w:space="0" w:color="auto"/>
                    <w:bottom w:val="none" w:sz="0" w:space="0" w:color="auto"/>
                    <w:right w:val="none" w:sz="0" w:space="0" w:color="auto"/>
                  </w:divBdr>
                </w:div>
                <w:div w:id="1291395716">
                  <w:marLeft w:val="480"/>
                  <w:marRight w:val="0"/>
                  <w:marTop w:val="0"/>
                  <w:marBottom w:val="0"/>
                  <w:divBdr>
                    <w:top w:val="none" w:sz="0" w:space="0" w:color="auto"/>
                    <w:left w:val="none" w:sz="0" w:space="0" w:color="auto"/>
                    <w:bottom w:val="none" w:sz="0" w:space="0" w:color="auto"/>
                    <w:right w:val="none" w:sz="0" w:space="0" w:color="auto"/>
                  </w:divBdr>
                </w:div>
                <w:div w:id="1442530128">
                  <w:marLeft w:val="480"/>
                  <w:marRight w:val="0"/>
                  <w:marTop w:val="0"/>
                  <w:marBottom w:val="0"/>
                  <w:divBdr>
                    <w:top w:val="none" w:sz="0" w:space="0" w:color="auto"/>
                    <w:left w:val="none" w:sz="0" w:space="0" w:color="auto"/>
                    <w:bottom w:val="none" w:sz="0" w:space="0" w:color="auto"/>
                    <w:right w:val="none" w:sz="0" w:space="0" w:color="auto"/>
                  </w:divBdr>
                </w:div>
                <w:div w:id="1563099471">
                  <w:marLeft w:val="480"/>
                  <w:marRight w:val="0"/>
                  <w:marTop w:val="0"/>
                  <w:marBottom w:val="0"/>
                  <w:divBdr>
                    <w:top w:val="none" w:sz="0" w:space="0" w:color="auto"/>
                    <w:left w:val="none" w:sz="0" w:space="0" w:color="auto"/>
                    <w:bottom w:val="none" w:sz="0" w:space="0" w:color="auto"/>
                    <w:right w:val="none" w:sz="0" w:space="0" w:color="auto"/>
                  </w:divBdr>
                </w:div>
                <w:div w:id="1585795154">
                  <w:marLeft w:val="480"/>
                  <w:marRight w:val="0"/>
                  <w:marTop w:val="0"/>
                  <w:marBottom w:val="0"/>
                  <w:divBdr>
                    <w:top w:val="none" w:sz="0" w:space="0" w:color="auto"/>
                    <w:left w:val="none" w:sz="0" w:space="0" w:color="auto"/>
                    <w:bottom w:val="none" w:sz="0" w:space="0" w:color="auto"/>
                    <w:right w:val="none" w:sz="0" w:space="0" w:color="auto"/>
                  </w:divBdr>
                </w:div>
                <w:div w:id="1604268309">
                  <w:marLeft w:val="480"/>
                  <w:marRight w:val="0"/>
                  <w:marTop w:val="0"/>
                  <w:marBottom w:val="0"/>
                  <w:divBdr>
                    <w:top w:val="none" w:sz="0" w:space="0" w:color="auto"/>
                    <w:left w:val="none" w:sz="0" w:space="0" w:color="auto"/>
                    <w:bottom w:val="none" w:sz="0" w:space="0" w:color="auto"/>
                    <w:right w:val="none" w:sz="0" w:space="0" w:color="auto"/>
                  </w:divBdr>
                </w:div>
                <w:div w:id="1623924656">
                  <w:marLeft w:val="480"/>
                  <w:marRight w:val="0"/>
                  <w:marTop w:val="0"/>
                  <w:marBottom w:val="0"/>
                  <w:divBdr>
                    <w:top w:val="none" w:sz="0" w:space="0" w:color="auto"/>
                    <w:left w:val="none" w:sz="0" w:space="0" w:color="auto"/>
                    <w:bottom w:val="none" w:sz="0" w:space="0" w:color="auto"/>
                    <w:right w:val="none" w:sz="0" w:space="0" w:color="auto"/>
                  </w:divBdr>
                </w:div>
                <w:div w:id="2003116241">
                  <w:marLeft w:val="480"/>
                  <w:marRight w:val="0"/>
                  <w:marTop w:val="0"/>
                  <w:marBottom w:val="0"/>
                  <w:divBdr>
                    <w:top w:val="none" w:sz="0" w:space="0" w:color="auto"/>
                    <w:left w:val="none" w:sz="0" w:space="0" w:color="auto"/>
                    <w:bottom w:val="none" w:sz="0" w:space="0" w:color="auto"/>
                    <w:right w:val="none" w:sz="0" w:space="0" w:color="auto"/>
                  </w:divBdr>
                </w:div>
              </w:divsChild>
            </w:div>
            <w:div w:id="1521311925">
              <w:marLeft w:val="0"/>
              <w:marRight w:val="0"/>
              <w:marTop w:val="0"/>
              <w:marBottom w:val="0"/>
              <w:divBdr>
                <w:top w:val="none" w:sz="0" w:space="0" w:color="auto"/>
                <w:left w:val="none" w:sz="0" w:space="0" w:color="auto"/>
                <w:bottom w:val="none" w:sz="0" w:space="0" w:color="auto"/>
                <w:right w:val="none" w:sz="0" w:space="0" w:color="auto"/>
              </w:divBdr>
              <w:divsChild>
                <w:div w:id="4676629">
                  <w:marLeft w:val="480"/>
                  <w:marRight w:val="0"/>
                  <w:marTop w:val="0"/>
                  <w:marBottom w:val="0"/>
                  <w:divBdr>
                    <w:top w:val="none" w:sz="0" w:space="0" w:color="auto"/>
                    <w:left w:val="none" w:sz="0" w:space="0" w:color="auto"/>
                    <w:bottom w:val="none" w:sz="0" w:space="0" w:color="auto"/>
                    <w:right w:val="none" w:sz="0" w:space="0" w:color="auto"/>
                  </w:divBdr>
                </w:div>
                <w:div w:id="58020009">
                  <w:marLeft w:val="480"/>
                  <w:marRight w:val="0"/>
                  <w:marTop w:val="0"/>
                  <w:marBottom w:val="0"/>
                  <w:divBdr>
                    <w:top w:val="none" w:sz="0" w:space="0" w:color="auto"/>
                    <w:left w:val="none" w:sz="0" w:space="0" w:color="auto"/>
                    <w:bottom w:val="none" w:sz="0" w:space="0" w:color="auto"/>
                    <w:right w:val="none" w:sz="0" w:space="0" w:color="auto"/>
                  </w:divBdr>
                </w:div>
                <w:div w:id="130290154">
                  <w:marLeft w:val="480"/>
                  <w:marRight w:val="0"/>
                  <w:marTop w:val="0"/>
                  <w:marBottom w:val="0"/>
                  <w:divBdr>
                    <w:top w:val="none" w:sz="0" w:space="0" w:color="auto"/>
                    <w:left w:val="none" w:sz="0" w:space="0" w:color="auto"/>
                    <w:bottom w:val="none" w:sz="0" w:space="0" w:color="auto"/>
                    <w:right w:val="none" w:sz="0" w:space="0" w:color="auto"/>
                  </w:divBdr>
                </w:div>
                <w:div w:id="144511579">
                  <w:marLeft w:val="480"/>
                  <w:marRight w:val="0"/>
                  <w:marTop w:val="0"/>
                  <w:marBottom w:val="0"/>
                  <w:divBdr>
                    <w:top w:val="none" w:sz="0" w:space="0" w:color="auto"/>
                    <w:left w:val="none" w:sz="0" w:space="0" w:color="auto"/>
                    <w:bottom w:val="none" w:sz="0" w:space="0" w:color="auto"/>
                    <w:right w:val="none" w:sz="0" w:space="0" w:color="auto"/>
                  </w:divBdr>
                </w:div>
                <w:div w:id="200948372">
                  <w:marLeft w:val="480"/>
                  <w:marRight w:val="0"/>
                  <w:marTop w:val="0"/>
                  <w:marBottom w:val="0"/>
                  <w:divBdr>
                    <w:top w:val="none" w:sz="0" w:space="0" w:color="auto"/>
                    <w:left w:val="none" w:sz="0" w:space="0" w:color="auto"/>
                    <w:bottom w:val="none" w:sz="0" w:space="0" w:color="auto"/>
                    <w:right w:val="none" w:sz="0" w:space="0" w:color="auto"/>
                  </w:divBdr>
                </w:div>
                <w:div w:id="260341318">
                  <w:marLeft w:val="480"/>
                  <w:marRight w:val="0"/>
                  <w:marTop w:val="0"/>
                  <w:marBottom w:val="0"/>
                  <w:divBdr>
                    <w:top w:val="none" w:sz="0" w:space="0" w:color="auto"/>
                    <w:left w:val="none" w:sz="0" w:space="0" w:color="auto"/>
                    <w:bottom w:val="none" w:sz="0" w:space="0" w:color="auto"/>
                    <w:right w:val="none" w:sz="0" w:space="0" w:color="auto"/>
                  </w:divBdr>
                </w:div>
                <w:div w:id="264196712">
                  <w:marLeft w:val="480"/>
                  <w:marRight w:val="0"/>
                  <w:marTop w:val="0"/>
                  <w:marBottom w:val="0"/>
                  <w:divBdr>
                    <w:top w:val="none" w:sz="0" w:space="0" w:color="auto"/>
                    <w:left w:val="none" w:sz="0" w:space="0" w:color="auto"/>
                    <w:bottom w:val="none" w:sz="0" w:space="0" w:color="auto"/>
                    <w:right w:val="none" w:sz="0" w:space="0" w:color="auto"/>
                  </w:divBdr>
                </w:div>
                <w:div w:id="403838217">
                  <w:marLeft w:val="480"/>
                  <w:marRight w:val="0"/>
                  <w:marTop w:val="0"/>
                  <w:marBottom w:val="0"/>
                  <w:divBdr>
                    <w:top w:val="none" w:sz="0" w:space="0" w:color="auto"/>
                    <w:left w:val="none" w:sz="0" w:space="0" w:color="auto"/>
                    <w:bottom w:val="none" w:sz="0" w:space="0" w:color="auto"/>
                    <w:right w:val="none" w:sz="0" w:space="0" w:color="auto"/>
                  </w:divBdr>
                </w:div>
                <w:div w:id="442652200">
                  <w:marLeft w:val="480"/>
                  <w:marRight w:val="0"/>
                  <w:marTop w:val="0"/>
                  <w:marBottom w:val="0"/>
                  <w:divBdr>
                    <w:top w:val="none" w:sz="0" w:space="0" w:color="auto"/>
                    <w:left w:val="none" w:sz="0" w:space="0" w:color="auto"/>
                    <w:bottom w:val="none" w:sz="0" w:space="0" w:color="auto"/>
                    <w:right w:val="none" w:sz="0" w:space="0" w:color="auto"/>
                  </w:divBdr>
                </w:div>
                <w:div w:id="488636703">
                  <w:marLeft w:val="480"/>
                  <w:marRight w:val="0"/>
                  <w:marTop w:val="0"/>
                  <w:marBottom w:val="0"/>
                  <w:divBdr>
                    <w:top w:val="none" w:sz="0" w:space="0" w:color="auto"/>
                    <w:left w:val="none" w:sz="0" w:space="0" w:color="auto"/>
                    <w:bottom w:val="none" w:sz="0" w:space="0" w:color="auto"/>
                    <w:right w:val="none" w:sz="0" w:space="0" w:color="auto"/>
                  </w:divBdr>
                </w:div>
                <w:div w:id="594166382">
                  <w:marLeft w:val="480"/>
                  <w:marRight w:val="0"/>
                  <w:marTop w:val="0"/>
                  <w:marBottom w:val="0"/>
                  <w:divBdr>
                    <w:top w:val="none" w:sz="0" w:space="0" w:color="auto"/>
                    <w:left w:val="none" w:sz="0" w:space="0" w:color="auto"/>
                    <w:bottom w:val="none" w:sz="0" w:space="0" w:color="auto"/>
                    <w:right w:val="none" w:sz="0" w:space="0" w:color="auto"/>
                  </w:divBdr>
                </w:div>
                <w:div w:id="734550919">
                  <w:marLeft w:val="480"/>
                  <w:marRight w:val="0"/>
                  <w:marTop w:val="0"/>
                  <w:marBottom w:val="0"/>
                  <w:divBdr>
                    <w:top w:val="none" w:sz="0" w:space="0" w:color="auto"/>
                    <w:left w:val="none" w:sz="0" w:space="0" w:color="auto"/>
                    <w:bottom w:val="none" w:sz="0" w:space="0" w:color="auto"/>
                    <w:right w:val="none" w:sz="0" w:space="0" w:color="auto"/>
                  </w:divBdr>
                </w:div>
                <w:div w:id="793059954">
                  <w:marLeft w:val="480"/>
                  <w:marRight w:val="0"/>
                  <w:marTop w:val="0"/>
                  <w:marBottom w:val="0"/>
                  <w:divBdr>
                    <w:top w:val="none" w:sz="0" w:space="0" w:color="auto"/>
                    <w:left w:val="none" w:sz="0" w:space="0" w:color="auto"/>
                    <w:bottom w:val="none" w:sz="0" w:space="0" w:color="auto"/>
                    <w:right w:val="none" w:sz="0" w:space="0" w:color="auto"/>
                  </w:divBdr>
                </w:div>
                <w:div w:id="793256001">
                  <w:marLeft w:val="480"/>
                  <w:marRight w:val="0"/>
                  <w:marTop w:val="0"/>
                  <w:marBottom w:val="0"/>
                  <w:divBdr>
                    <w:top w:val="none" w:sz="0" w:space="0" w:color="auto"/>
                    <w:left w:val="none" w:sz="0" w:space="0" w:color="auto"/>
                    <w:bottom w:val="none" w:sz="0" w:space="0" w:color="auto"/>
                    <w:right w:val="none" w:sz="0" w:space="0" w:color="auto"/>
                  </w:divBdr>
                </w:div>
                <w:div w:id="822547105">
                  <w:marLeft w:val="480"/>
                  <w:marRight w:val="0"/>
                  <w:marTop w:val="0"/>
                  <w:marBottom w:val="0"/>
                  <w:divBdr>
                    <w:top w:val="none" w:sz="0" w:space="0" w:color="auto"/>
                    <w:left w:val="none" w:sz="0" w:space="0" w:color="auto"/>
                    <w:bottom w:val="none" w:sz="0" w:space="0" w:color="auto"/>
                    <w:right w:val="none" w:sz="0" w:space="0" w:color="auto"/>
                  </w:divBdr>
                </w:div>
                <w:div w:id="840042177">
                  <w:marLeft w:val="480"/>
                  <w:marRight w:val="0"/>
                  <w:marTop w:val="0"/>
                  <w:marBottom w:val="0"/>
                  <w:divBdr>
                    <w:top w:val="none" w:sz="0" w:space="0" w:color="auto"/>
                    <w:left w:val="none" w:sz="0" w:space="0" w:color="auto"/>
                    <w:bottom w:val="none" w:sz="0" w:space="0" w:color="auto"/>
                    <w:right w:val="none" w:sz="0" w:space="0" w:color="auto"/>
                  </w:divBdr>
                </w:div>
                <w:div w:id="841625707">
                  <w:marLeft w:val="480"/>
                  <w:marRight w:val="0"/>
                  <w:marTop w:val="0"/>
                  <w:marBottom w:val="0"/>
                  <w:divBdr>
                    <w:top w:val="none" w:sz="0" w:space="0" w:color="auto"/>
                    <w:left w:val="none" w:sz="0" w:space="0" w:color="auto"/>
                    <w:bottom w:val="none" w:sz="0" w:space="0" w:color="auto"/>
                    <w:right w:val="none" w:sz="0" w:space="0" w:color="auto"/>
                  </w:divBdr>
                </w:div>
                <w:div w:id="908534894">
                  <w:marLeft w:val="480"/>
                  <w:marRight w:val="0"/>
                  <w:marTop w:val="0"/>
                  <w:marBottom w:val="0"/>
                  <w:divBdr>
                    <w:top w:val="none" w:sz="0" w:space="0" w:color="auto"/>
                    <w:left w:val="none" w:sz="0" w:space="0" w:color="auto"/>
                    <w:bottom w:val="none" w:sz="0" w:space="0" w:color="auto"/>
                    <w:right w:val="none" w:sz="0" w:space="0" w:color="auto"/>
                  </w:divBdr>
                </w:div>
                <w:div w:id="1060589441">
                  <w:marLeft w:val="480"/>
                  <w:marRight w:val="0"/>
                  <w:marTop w:val="0"/>
                  <w:marBottom w:val="0"/>
                  <w:divBdr>
                    <w:top w:val="none" w:sz="0" w:space="0" w:color="auto"/>
                    <w:left w:val="none" w:sz="0" w:space="0" w:color="auto"/>
                    <w:bottom w:val="none" w:sz="0" w:space="0" w:color="auto"/>
                    <w:right w:val="none" w:sz="0" w:space="0" w:color="auto"/>
                  </w:divBdr>
                </w:div>
                <w:div w:id="1080367975">
                  <w:marLeft w:val="480"/>
                  <w:marRight w:val="0"/>
                  <w:marTop w:val="0"/>
                  <w:marBottom w:val="0"/>
                  <w:divBdr>
                    <w:top w:val="none" w:sz="0" w:space="0" w:color="auto"/>
                    <w:left w:val="none" w:sz="0" w:space="0" w:color="auto"/>
                    <w:bottom w:val="none" w:sz="0" w:space="0" w:color="auto"/>
                    <w:right w:val="none" w:sz="0" w:space="0" w:color="auto"/>
                  </w:divBdr>
                </w:div>
                <w:div w:id="1287657647">
                  <w:marLeft w:val="480"/>
                  <w:marRight w:val="0"/>
                  <w:marTop w:val="0"/>
                  <w:marBottom w:val="0"/>
                  <w:divBdr>
                    <w:top w:val="none" w:sz="0" w:space="0" w:color="auto"/>
                    <w:left w:val="none" w:sz="0" w:space="0" w:color="auto"/>
                    <w:bottom w:val="none" w:sz="0" w:space="0" w:color="auto"/>
                    <w:right w:val="none" w:sz="0" w:space="0" w:color="auto"/>
                  </w:divBdr>
                </w:div>
                <w:div w:id="1300765578">
                  <w:marLeft w:val="480"/>
                  <w:marRight w:val="0"/>
                  <w:marTop w:val="0"/>
                  <w:marBottom w:val="0"/>
                  <w:divBdr>
                    <w:top w:val="none" w:sz="0" w:space="0" w:color="auto"/>
                    <w:left w:val="none" w:sz="0" w:space="0" w:color="auto"/>
                    <w:bottom w:val="none" w:sz="0" w:space="0" w:color="auto"/>
                    <w:right w:val="none" w:sz="0" w:space="0" w:color="auto"/>
                  </w:divBdr>
                </w:div>
                <w:div w:id="1317875112">
                  <w:marLeft w:val="480"/>
                  <w:marRight w:val="0"/>
                  <w:marTop w:val="0"/>
                  <w:marBottom w:val="0"/>
                  <w:divBdr>
                    <w:top w:val="none" w:sz="0" w:space="0" w:color="auto"/>
                    <w:left w:val="none" w:sz="0" w:space="0" w:color="auto"/>
                    <w:bottom w:val="none" w:sz="0" w:space="0" w:color="auto"/>
                    <w:right w:val="none" w:sz="0" w:space="0" w:color="auto"/>
                  </w:divBdr>
                </w:div>
                <w:div w:id="1374963811">
                  <w:marLeft w:val="480"/>
                  <w:marRight w:val="0"/>
                  <w:marTop w:val="0"/>
                  <w:marBottom w:val="0"/>
                  <w:divBdr>
                    <w:top w:val="none" w:sz="0" w:space="0" w:color="auto"/>
                    <w:left w:val="none" w:sz="0" w:space="0" w:color="auto"/>
                    <w:bottom w:val="none" w:sz="0" w:space="0" w:color="auto"/>
                    <w:right w:val="none" w:sz="0" w:space="0" w:color="auto"/>
                  </w:divBdr>
                </w:div>
                <w:div w:id="1419786553">
                  <w:marLeft w:val="480"/>
                  <w:marRight w:val="0"/>
                  <w:marTop w:val="0"/>
                  <w:marBottom w:val="0"/>
                  <w:divBdr>
                    <w:top w:val="none" w:sz="0" w:space="0" w:color="auto"/>
                    <w:left w:val="none" w:sz="0" w:space="0" w:color="auto"/>
                    <w:bottom w:val="none" w:sz="0" w:space="0" w:color="auto"/>
                    <w:right w:val="none" w:sz="0" w:space="0" w:color="auto"/>
                  </w:divBdr>
                </w:div>
                <w:div w:id="1648898639">
                  <w:marLeft w:val="480"/>
                  <w:marRight w:val="0"/>
                  <w:marTop w:val="0"/>
                  <w:marBottom w:val="0"/>
                  <w:divBdr>
                    <w:top w:val="none" w:sz="0" w:space="0" w:color="auto"/>
                    <w:left w:val="none" w:sz="0" w:space="0" w:color="auto"/>
                    <w:bottom w:val="none" w:sz="0" w:space="0" w:color="auto"/>
                    <w:right w:val="none" w:sz="0" w:space="0" w:color="auto"/>
                  </w:divBdr>
                </w:div>
                <w:div w:id="1719889065">
                  <w:marLeft w:val="480"/>
                  <w:marRight w:val="0"/>
                  <w:marTop w:val="0"/>
                  <w:marBottom w:val="0"/>
                  <w:divBdr>
                    <w:top w:val="none" w:sz="0" w:space="0" w:color="auto"/>
                    <w:left w:val="none" w:sz="0" w:space="0" w:color="auto"/>
                    <w:bottom w:val="none" w:sz="0" w:space="0" w:color="auto"/>
                    <w:right w:val="none" w:sz="0" w:space="0" w:color="auto"/>
                  </w:divBdr>
                </w:div>
                <w:div w:id="1732345667">
                  <w:marLeft w:val="480"/>
                  <w:marRight w:val="0"/>
                  <w:marTop w:val="0"/>
                  <w:marBottom w:val="0"/>
                  <w:divBdr>
                    <w:top w:val="none" w:sz="0" w:space="0" w:color="auto"/>
                    <w:left w:val="none" w:sz="0" w:space="0" w:color="auto"/>
                    <w:bottom w:val="none" w:sz="0" w:space="0" w:color="auto"/>
                    <w:right w:val="none" w:sz="0" w:space="0" w:color="auto"/>
                  </w:divBdr>
                </w:div>
                <w:div w:id="1735010955">
                  <w:marLeft w:val="480"/>
                  <w:marRight w:val="0"/>
                  <w:marTop w:val="0"/>
                  <w:marBottom w:val="0"/>
                  <w:divBdr>
                    <w:top w:val="none" w:sz="0" w:space="0" w:color="auto"/>
                    <w:left w:val="none" w:sz="0" w:space="0" w:color="auto"/>
                    <w:bottom w:val="none" w:sz="0" w:space="0" w:color="auto"/>
                    <w:right w:val="none" w:sz="0" w:space="0" w:color="auto"/>
                  </w:divBdr>
                </w:div>
                <w:div w:id="1736968979">
                  <w:marLeft w:val="480"/>
                  <w:marRight w:val="0"/>
                  <w:marTop w:val="0"/>
                  <w:marBottom w:val="0"/>
                  <w:divBdr>
                    <w:top w:val="none" w:sz="0" w:space="0" w:color="auto"/>
                    <w:left w:val="none" w:sz="0" w:space="0" w:color="auto"/>
                    <w:bottom w:val="none" w:sz="0" w:space="0" w:color="auto"/>
                    <w:right w:val="none" w:sz="0" w:space="0" w:color="auto"/>
                  </w:divBdr>
                </w:div>
                <w:div w:id="2015835311">
                  <w:marLeft w:val="480"/>
                  <w:marRight w:val="0"/>
                  <w:marTop w:val="0"/>
                  <w:marBottom w:val="0"/>
                  <w:divBdr>
                    <w:top w:val="none" w:sz="0" w:space="0" w:color="auto"/>
                    <w:left w:val="none" w:sz="0" w:space="0" w:color="auto"/>
                    <w:bottom w:val="none" w:sz="0" w:space="0" w:color="auto"/>
                    <w:right w:val="none" w:sz="0" w:space="0" w:color="auto"/>
                  </w:divBdr>
                </w:div>
                <w:div w:id="2021734283">
                  <w:marLeft w:val="480"/>
                  <w:marRight w:val="0"/>
                  <w:marTop w:val="0"/>
                  <w:marBottom w:val="0"/>
                  <w:divBdr>
                    <w:top w:val="none" w:sz="0" w:space="0" w:color="auto"/>
                    <w:left w:val="none" w:sz="0" w:space="0" w:color="auto"/>
                    <w:bottom w:val="none" w:sz="0" w:space="0" w:color="auto"/>
                    <w:right w:val="none" w:sz="0" w:space="0" w:color="auto"/>
                  </w:divBdr>
                </w:div>
              </w:divsChild>
            </w:div>
            <w:div w:id="1911651935">
              <w:marLeft w:val="0"/>
              <w:marRight w:val="0"/>
              <w:marTop w:val="0"/>
              <w:marBottom w:val="0"/>
              <w:divBdr>
                <w:top w:val="none" w:sz="0" w:space="0" w:color="auto"/>
                <w:left w:val="none" w:sz="0" w:space="0" w:color="auto"/>
                <w:bottom w:val="none" w:sz="0" w:space="0" w:color="auto"/>
                <w:right w:val="none" w:sz="0" w:space="0" w:color="auto"/>
              </w:divBdr>
              <w:divsChild>
                <w:div w:id="53817825">
                  <w:marLeft w:val="480"/>
                  <w:marRight w:val="0"/>
                  <w:marTop w:val="0"/>
                  <w:marBottom w:val="0"/>
                  <w:divBdr>
                    <w:top w:val="none" w:sz="0" w:space="0" w:color="auto"/>
                    <w:left w:val="none" w:sz="0" w:space="0" w:color="auto"/>
                    <w:bottom w:val="none" w:sz="0" w:space="0" w:color="auto"/>
                    <w:right w:val="none" w:sz="0" w:space="0" w:color="auto"/>
                  </w:divBdr>
                </w:div>
                <w:div w:id="114980840">
                  <w:marLeft w:val="480"/>
                  <w:marRight w:val="0"/>
                  <w:marTop w:val="0"/>
                  <w:marBottom w:val="0"/>
                  <w:divBdr>
                    <w:top w:val="none" w:sz="0" w:space="0" w:color="auto"/>
                    <w:left w:val="none" w:sz="0" w:space="0" w:color="auto"/>
                    <w:bottom w:val="none" w:sz="0" w:space="0" w:color="auto"/>
                    <w:right w:val="none" w:sz="0" w:space="0" w:color="auto"/>
                  </w:divBdr>
                </w:div>
                <w:div w:id="116920789">
                  <w:marLeft w:val="480"/>
                  <w:marRight w:val="0"/>
                  <w:marTop w:val="0"/>
                  <w:marBottom w:val="0"/>
                  <w:divBdr>
                    <w:top w:val="none" w:sz="0" w:space="0" w:color="auto"/>
                    <w:left w:val="none" w:sz="0" w:space="0" w:color="auto"/>
                    <w:bottom w:val="none" w:sz="0" w:space="0" w:color="auto"/>
                    <w:right w:val="none" w:sz="0" w:space="0" w:color="auto"/>
                  </w:divBdr>
                </w:div>
                <w:div w:id="164563878">
                  <w:marLeft w:val="480"/>
                  <w:marRight w:val="0"/>
                  <w:marTop w:val="0"/>
                  <w:marBottom w:val="0"/>
                  <w:divBdr>
                    <w:top w:val="none" w:sz="0" w:space="0" w:color="auto"/>
                    <w:left w:val="none" w:sz="0" w:space="0" w:color="auto"/>
                    <w:bottom w:val="none" w:sz="0" w:space="0" w:color="auto"/>
                    <w:right w:val="none" w:sz="0" w:space="0" w:color="auto"/>
                  </w:divBdr>
                </w:div>
                <w:div w:id="194388488">
                  <w:marLeft w:val="480"/>
                  <w:marRight w:val="0"/>
                  <w:marTop w:val="0"/>
                  <w:marBottom w:val="0"/>
                  <w:divBdr>
                    <w:top w:val="none" w:sz="0" w:space="0" w:color="auto"/>
                    <w:left w:val="none" w:sz="0" w:space="0" w:color="auto"/>
                    <w:bottom w:val="none" w:sz="0" w:space="0" w:color="auto"/>
                    <w:right w:val="none" w:sz="0" w:space="0" w:color="auto"/>
                  </w:divBdr>
                </w:div>
                <w:div w:id="279532514">
                  <w:marLeft w:val="480"/>
                  <w:marRight w:val="0"/>
                  <w:marTop w:val="0"/>
                  <w:marBottom w:val="0"/>
                  <w:divBdr>
                    <w:top w:val="none" w:sz="0" w:space="0" w:color="auto"/>
                    <w:left w:val="none" w:sz="0" w:space="0" w:color="auto"/>
                    <w:bottom w:val="none" w:sz="0" w:space="0" w:color="auto"/>
                    <w:right w:val="none" w:sz="0" w:space="0" w:color="auto"/>
                  </w:divBdr>
                </w:div>
                <w:div w:id="292760698">
                  <w:marLeft w:val="480"/>
                  <w:marRight w:val="0"/>
                  <w:marTop w:val="0"/>
                  <w:marBottom w:val="0"/>
                  <w:divBdr>
                    <w:top w:val="none" w:sz="0" w:space="0" w:color="auto"/>
                    <w:left w:val="none" w:sz="0" w:space="0" w:color="auto"/>
                    <w:bottom w:val="none" w:sz="0" w:space="0" w:color="auto"/>
                    <w:right w:val="none" w:sz="0" w:space="0" w:color="auto"/>
                  </w:divBdr>
                </w:div>
                <w:div w:id="419565919">
                  <w:marLeft w:val="480"/>
                  <w:marRight w:val="0"/>
                  <w:marTop w:val="0"/>
                  <w:marBottom w:val="0"/>
                  <w:divBdr>
                    <w:top w:val="none" w:sz="0" w:space="0" w:color="auto"/>
                    <w:left w:val="none" w:sz="0" w:space="0" w:color="auto"/>
                    <w:bottom w:val="none" w:sz="0" w:space="0" w:color="auto"/>
                    <w:right w:val="none" w:sz="0" w:space="0" w:color="auto"/>
                  </w:divBdr>
                </w:div>
                <w:div w:id="443109970">
                  <w:marLeft w:val="480"/>
                  <w:marRight w:val="0"/>
                  <w:marTop w:val="0"/>
                  <w:marBottom w:val="0"/>
                  <w:divBdr>
                    <w:top w:val="none" w:sz="0" w:space="0" w:color="auto"/>
                    <w:left w:val="none" w:sz="0" w:space="0" w:color="auto"/>
                    <w:bottom w:val="none" w:sz="0" w:space="0" w:color="auto"/>
                    <w:right w:val="none" w:sz="0" w:space="0" w:color="auto"/>
                  </w:divBdr>
                </w:div>
                <w:div w:id="462238085">
                  <w:marLeft w:val="480"/>
                  <w:marRight w:val="0"/>
                  <w:marTop w:val="0"/>
                  <w:marBottom w:val="0"/>
                  <w:divBdr>
                    <w:top w:val="none" w:sz="0" w:space="0" w:color="auto"/>
                    <w:left w:val="none" w:sz="0" w:space="0" w:color="auto"/>
                    <w:bottom w:val="none" w:sz="0" w:space="0" w:color="auto"/>
                    <w:right w:val="none" w:sz="0" w:space="0" w:color="auto"/>
                  </w:divBdr>
                </w:div>
                <w:div w:id="619922293">
                  <w:marLeft w:val="480"/>
                  <w:marRight w:val="0"/>
                  <w:marTop w:val="0"/>
                  <w:marBottom w:val="0"/>
                  <w:divBdr>
                    <w:top w:val="none" w:sz="0" w:space="0" w:color="auto"/>
                    <w:left w:val="none" w:sz="0" w:space="0" w:color="auto"/>
                    <w:bottom w:val="none" w:sz="0" w:space="0" w:color="auto"/>
                    <w:right w:val="none" w:sz="0" w:space="0" w:color="auto"/>
                  </w:divBdr>
                </w:div>
                <w:div w:id="636186566">
                  <w:marLeft w:val="480"/>
                  <w:marRight w:val="0"/>
                  <w:marTop w:val="0"/>
                  <w:marBottom w:val="0"/>
                  <w:divBdr>
                    <w:top w:val="none" w:sz="0" w:space="0" w:color="auto"/>
                    <w:left w:val="none" w:sz="0" w:space="0" w:color="auto"/>
                    <w:bottom w:val="none" w:sz="0" w:space="0" w:color="auto"/>
                    <w:right w:val="none" w:sz="0" w:space="0" w:color="auto"/>
                  </w:divBdr>
                </w:div>
                <w:div w:id="676345829">
                  <w:marLeft w:val="480"/>
                  <w:marRight w:val="0"/>
                  <w:marTop w:val="0"/>
                  <w:marBottom w:val="0"/>
                  <w:divBdr>
                    <w:top w:val="none" w:sz="0" w:space="0" w:color="auto"/>
                    <w:left w:val="none" w:sz="0" w:space="0" w:color="auto"/>
                    <w:bottom w:val="none" w:sz="0" w:space="0" w:color="auto"/>
                    <w:right w:val="none" w:sz="0" w:space="0" w:color="auto"/>
                  </w:divBdr>
                </w:div>
                <w:div w:id="834027847">
                  <w:marLeft w:val="480"/>
                  <w:marRight w:val="0"/>
                  <w:marTop w:val="0"/>
                  <w:marBottom w:val="0"/>
                  <w:divBdr>
                    <w:top w:val="none" w:sz="0" w:space="0" w:color="auto"/>
                    <w:left w:val="none" w:sz="0" w:space="0" w:color="auto"/>
                    <w:bottom w:val="none" w:sz="0" w:space="0" w:color="auto"/>
                    <w:right w:val="none" w:sz="0" w:space="0" w:color="auto"/>
                  </w:divBdr>
                </w:div>
                <w:div w:id="944194173">
                  <w:marLeft w:val="480"/>
                  <w:marRight w:val="0"/>
                  <w:marTop w:val="0"/>
                  <w:marBottom w:val="0"/>
                  <w:divBdr>
                    <w:top w:val="none" w:sz="0" w:space="0" w:color="auto"/>
                    <w:left w:val="none" w:sz="0" w:space="0" w:color="auto"/>
                    <w:bottom w:val="none" w:sz="0" w:space="0" w:color="auto"/>
                    <w:right w:val="none" w:sz="0" w:space="0" w:color="auto"/>
                  </w:divBdr>
                </w:div>
                <w:div w:id="1024866663">
                  <w:marLeft w:val="480"/>
                  <w:marRight w:val="0"/>
                  <w:marTop w:val="0"/>
                  <w:marBottom w:val="0"/>
                  <w:divBdr>
                    <w:top w:val="none" w:sz="0" w:space="0" w:color="auto"/>
                    <w:left w:val="none" w:sz="0" w:space="0" w:color="auto"/>
                    <w:bottom w:val="none" w:sz="0" w:space="0" w:color="auto"/>
                    <w:right w:val="none" w:sz="0" w:space="0" w:color="auto"/>
                  </w:divBdr>
                </w:div>
                <w:div w:id="1172986312">
                  <w:marLeft w:val="480"/>
                  <w:marRight w:val="0"/>
                  <w:marTop w:val="0"/>
                  <w:marBottom w:val="0"/>
                  <w:divBdr>
                    <w:top w:val="none" w:sz="0" w:space="0" w:color="auto"/>
                    <w:left w:val="none" w:sz="0" w:space="0" w:color="auto"/>
                    <w:bottom w:val="none" w:sz="0" w:space="0" w:color="auto"/>
                    <w:right w:val="none" w:sz="0" w:space="0" w:color="auto"/>
                  </w:divBdr>
                </w:div>
                <w:div w:id="1210535439">
                  <w:marLeft w:val="480"/>
                  <w:marRight w:val="0"/>
                  <w:marTop w:val="0"/>
                  <w:marBottom w:val="0"/>
                  <w:divBdr>
                    <w:top w:val="none" w:sz="0" w:space="0" w:color="auto"/>
                    <w:left w:val="none" w:sz="0" w:space="0" w:color="auto"/>
                    <w:bottom w:val="none" w:sz="0" w:space="0" w:color="auto"/>
                    <w:right w:val="none" w:sz="0" w:space="0" w:color="auto"/>
                  </w:divBdr>
                </w:div>
                <w:div w:id="1249732480">
                  <w:marLeft w:val="480"/>
                  <w:marRight w:val="0"/>
                  <w:marTop w:val="0"/>
                  <w:marBottom w:val="0"/>
                  <w:divBdr>
                    <w:top w:val="none" w:sz="0" w:space="0" w:color="auto"/>
                    <w:left w:val="none" w:sz="0" w:space="0" w:color="auto"/>
                    <w:bottom w:val="none" w:sz="0" w:space="0" w:color="auto"/>
                    <w:right w:val="none" w:sz="0" w:space="0" w:color="auto"/>
                  </w:divBdr>
                </w:div>
                <w:div w:id="1381392890">
                  <w:marLeft w:val="480"/>
                  <w:marRight w:val="0"/>
                  <w:marTop w:val="0"/>
                  <w:marBottom w:val="0"/>
                  <w:divBdr>
                    <w:top w:val="none" w:sz="0" w:space="0" w:color="auto"/>
                    <w:left w:val="none" w:sz="0" w:space="0" w:color="auto"/>
                    <w:bottom w:val="none" w:sz="0" w:space="0" w:color="auto"/>
                    <w:right w:val="none" w:sz="0" w:space="0" w:color="auto"/>
                  </w:divBdr>
                </w:div>
                <w:div w:id="1393038148">
                  <w:marLeft w:val="480"/>
                  <w:marRight w:val="0"/>
                  <w:marTop w:val="0"/>
                  <w:marBottom w:val="0"/>
                  <w:divBdr>
                    <w:top w:val="none" w:sz="0" w:space="0" w:color="auto"/>
                    <w:left w:val="none" w:sz="0" w:space="0" w:color="auto"/>
                    <w:bottom w:val="none" w:sz="0" w:space="0" w:color="auto"/>
                    <w:right w:val="none" w:sz="0" w:space="0" w:color="auto"/>
                  </w:divBdr>
                </w:div>
                <w:div w:id="1423599341">
                  <w:marLeft w:val="480"/>
                  <w:marRight w:val="0"/>
                  <w:marTop w:val="0"/>
                  <w:marBottom w:val="0"/>
                  <w:divBdr>
                    <w:top w:val="none" w:sz="0" w:space="0" w:color="auto"/>
                    <w:left w:val="none" w:sz="0" w:space="0" w:color="auto"/>
                    <w:bottom w:val="none" w:sz="0" w:space="0" w:color="auto"/>
                    <w:right w:val="none" w:sz="0" w:space="0" w:color="auto"/>
                  </w:divBdr>
                </w:div>
                <w:div w:id="1504859911">
                  <w:marLeft w:val="480"/>
                  <w:marRight w:val="0"/>
                  <w:marTop w:val="0"/>
                  <w:marBottom w:val="0"/>
                  <w:divBdr>
                    <w:top w:val="none" w:sz="0" w:space="0" w:color="auto"/>
                    <w:left w:val="none" w:sz="0" w:space="0" w:color="auto"/>
                    <w:bottom w:val="none" w:sz="0" w:space="0" w:color="auto"/>
                    <w:right w:val="none" w:sz="0" w:space="0" w:color="auto"/>
                  </w:divBdr>
                </w:div>
                <w:div w:id="1625115763">
                  <w:marLeft w:val="480"/>
                  <w:marRight w:val="0"/>
                  <w:marTop w:val="0"/>
                  <w:marBottom w:val="0"/>
                  <w:divBdr>
                    <w:top w:val="none" w:sz="0" w:space="0" w:color="auto"/>
                    <w:left w:val="none" w:sz="0" w:space="0" w:color="auto"/>
                    <w:bottom w:val="none" w:sz="0" w:space="0" w:color="auto"/>
                    <w:right w:val="none" w:sz="0" w:space="0" w:color="auto"/>
                  </w:divBdr>
                </w:div>
                <w:div w:id="1692026215">
                  <w:marLeft w:val="480"/>
                  <w:marRight w:val="0"/>
                  <w:marTop w:val="0"/>
                  <w:marBottom w:val="0"/>
                  <w:divBdr>
                    <w:top w:val="none" w:sz="0" w:space="0" w:color="auto"/>
                    <w:left w:val="none" w:sz="0" w:space="0" w:color="auto"/>
                    <w:bottom w:val="none" w:sz="0" w:space="0" w:color="auto"/>
                    <w:right w:val="none" w:sz="0" w:space="0" w:color="auto"/>
                  </w:divBdr>
                </w:div>
                <w:div w:id="1729036456">
                  <w:marLeft w:val="480"/>
                  <w:marRight w:val="0"/>
                  <w:marTop w:val="0"/>
                  <w:marBottom w:val="0"/>
                  <w:divBdr>
                    <w:top w:val="none" w:sz="0" w:space="0" w:color="auto"/>
                    <w:left w:val="none" w:sz="0" w:space="0" w:color="auto"/>
                    <w:bottom w:val="none" w:sz="0" w:space="0" w:color="auto"/>
                    <w:right w:val="none" w:sz="0" w:space="0" w:color="auto"/>
                  </w:divBdr>
                </w:div>
                <w:div w:id="1773354229">
                  <w:marLeft w:val="480"/>
                  <w:marRight w:val="0"/>
                  <w:marTop w:val="0"/>
                  <w:marBottom w:val="0"/>
                  <w:divBdr>
                    <w:top w:val="none" w:sz="0" w:space="0" w:color="auto"/>
                    <w:left w:val="none" w:sz="0" w:space="0" w:color="auto"/>
                    <w:bottom w:val="none" w:sz="0" w:space="0" w:color="auto"/>
                    <w:right w:val="none" w:sz="0" w:space="0" w:color="auto"/>
                  </w:divBdr>
                </w:div>
                <w:div w:id="1867909410">
                  <w:marLeft w:val="480"/>
                  <w:marRight w:val="0"/>
                  <w:marTop w:val="0"/>
                  <w:marBottom w:val="0"/>
                  <w:divBdr>
                    <w:top w:val="none" w:sz="0" w:space="0" w:color="auto"/>
                    <w:left w:val="none" w:sz="0" w:space="0" w:color="auto"/>
                    <w:bottom w:val="none" w:sz="0" w:space="0" w:color="auto"/>
                    <w:right w:val="none" w:sz="0" w:space="0" w:color="auto"/>
                  </w:divBdr>
                </w:div>
                <w:div w:id="1894459949">
                  <w:marLeft w:val="480"/>
                  <w:marRight w:val="0"/>
                  <w:marTop w:val="0"/>
                  <w:marBottom w:val="0"/>
                  <w:divBdr>
                    <w:top w:val="none" w:sz="0" w:space="0" w:color="auto"/>
                    <w:left w:val="none" w:sz="0" w:space="0" w:color="auto"/>
                    <w:bottom w:val="none" w:sz="0" w:space="0" w:color="auto"/>
                    <w:right w:val="none" w:sz="0" w:space="0" w:color="auto"/>
                  </w:divBdr>
                </w:div>
                <w:div w:id="1929535621">
                  <w:marLeft w:val="480"/>
                  <w:marRight w:val="0"/>
                  <w:marTop w:val="0"/>
                  <w:marBottom w:val="0"/>
                  <w:divBdr>
                    <w:top w:val="none" w:sz="0" w:space="0" w:color="auto"/>
                    <w:left w:val="none" w:sz="0" w:space="0" w:color="auto"/>
                    <w:bottom w:val="none" w:sz="0" w:space="0" w:color="auto"/>
                    <w:right w:val="none" w:sz="0" w:space="0" w:color="auto"/>
                  </w:divBdr>
                </w:div>
                <w:div w:id="2041776299">
                  <w:marLeft w:val="480"/>
                  <w:marRight w:val="0"/>
                  <w:marTop w:val="0"/>
                  <w:marBottom w:val="0"/>
                  <w:divBdr>
                    <w:top w:val="none" w:sz="0" w:space="0" w:color="auto"/>
                    <w:left w:val="none" w:sz="0" w:space="0" w:color="auto"/>
                    <w:bottom w:val="none" w:sz="0" w:space="0" w:color="auto"/>
                    <w:right w:val="none" w:sz="0" w:space="0" w:color="auto"/>
                  </w:divBdr>
                </w:div>
              </w:divsChild>
            </w:div>
            <w:div w:id="1944995443">
              <w:marLeft w:val="0"/>
              <w:marRight w:val="0"/>
              <w:marTop w:val="0"/>
              <w:marBottom w:val="0"/>
              <w:divBdr>
                <w:top w:val="none" w:sz="0" w:space="0" w:color="auto"/>
                <w:left w:val="none" w:sz="0" w:space="0" w:color="auto"/>
                <w:bottom w:val="none" w:sz="0" w:space="0" w:color="auto"/>
                <w:right w:val="none" w:sz="0" w:space="0" w:color="auto"/>
              </w:divBdr>
              <w:divsChild>
                <w:div w:id="1667204">
                  <w:marLeft w:val="480"/>
                  <w:marRight w:val="0"/>
                  <w:marTop w:val="0"/>
                  <w:marBottom w:val="0"/>
                  <w:divBdr>
                    <w:top w:val="none" w:sz="0" w:space="0" w:color="auto"/>
                    <w:left w:val="none" w:sz="0" w:space="0" w:color="auto"/>
                    <w:bottom w:val="none" w:sz="0" w:space="0" w:color="auto"/>
                    <w:right w:val="none" w:sz="0" w:space="0" w:color="auto"/>
                  </w:divBdr>
                </w:div>
                <w:div w:id="304747146">
                  <w:marLeft w:val="480"/>
                  <w:marRight w:val="0"/>
                  <w:marTop w:val="0"/>
                  <w:marBottom w:val="0"/>
                  <w:divBdr>
                    <w:top w:val="none" w:sz="0" w:space="0" w:color="auto"/>
                    <w:left w:val="none" w:sz="0" w:space="0" w:color="auto"/>
                    <w:bottom w:val="none" w:sz="0" w:space="0" w:color="auto"/>
                    <w:right w:val="none" w:sz="0" w:space="0" w:color="auto"/>
                  </w:divBdr>
                </w:div>
                <w:div w:id="414741126">
                  <w:marLeft w:val="480"/>
                  <w:marRight w:val="0"/>
                  <w:marTop w:val="0"/>
                  <w:marBottom w:val="0"/>
                  <w:divBdr>
                    <w:top w:val="none" w:sz="0" w:space="0" w:color="auto"/>
                    <w:left w:val="none" w:sz="0" w:space="0" w:color="auto"/>
                    <w:bottom w:val="none" w:sz="0" w:space="0" w:color="auto"/>
                    <w:right w:val="none" w:sz="0" w:space="0" w:color="auto"/>
                  </w:divBdr>
                </w:div>
                <w:div w:id="473446274">
                  <w:marLeft w:val="480"/>
                  <w:marRight w:val="0"/>
                  <w:marTop w:val="0"/>
                  <w:marBottom w:val="0"/>
                  <w:divBdr>
                    <w:top w:val="none" w:sz="0" w:space="0" w:color="auto"/>
                    <w:left w:val="none" w:sz="0" w:space="0" w:color="auto"/>
                    <w:bottom w:val="none" w:sz="0" w:space="0" w:color="auto"/>
                    <w:right w:val="none" w:sz="0" w:space="0" w:color="auto"/>
                  </w:divBdr>
                </w:div>
                <w:div w:id="517306719">
                  <w:marLeft w:val="480"/>
                  <w:marRight w:val="0"/>
                  <w:marTop w:val="0"/>
                  <w:marBottom w:val="0"/>
                  <w:divBdr>
                    <w:top w:val="none" w:sz="0" w:space="0" w:color="auto"/>
                    <w:left w:val="none" w:sz="0" w:space="0" w:color="auto"/>
                    <w:bottom w:val="none" w:sz="0" w:space="0" w:color="auto"/>
                    <w:right w:val="none" w:sz="0" w:space="0" w:color="auto"/>
                  </w:divBdr>
                </w:div>
                <w:div w:id="519707853">
                  <w:marLeft w:val="480"/>
                  <w:marRight w:val="0"/>
                  <w:marTop w:val="0"/>
                  <w:marBottom w:val="0"/>
                  <w:divBdr>
                    <w:top w:val="none" w:sz="0" w:space="0" w:color="auto"/>
                    <w:left w:val="none" w:sz="0" w:space="0" w:color="auto"/>
                    <w:bottom w:val="none" w:sz="0" w:space="0" w:color="auto"/>
                    <w:right w:val="none" w:sz="0" w:space="0" w:color="auto"/>
                  </w:divBdr>
                </w:div>
                <w:div w:id="536084616">
                  <w:marLeft w:val="480"/>
                  <w:marRight w:val="0"/>
                  <w:marTop w:val="0"/>
                  <w:marBottom w:val="0"/>
                  <w:divBdr>
                    <w:top w:val="none" w:sz="0" w:space="0" w:color="auto"/>
                    <w:left w:val="none" w:sz="0" w:space="0" w:color="auto"/>
                    <w:bottom w:val="none" w:sz="0" w:space="0" w:color="auto"/>
                    <w:right w:val="none" w:sz="0" w:space="0" w:color="auto"/>
                  </w:divBdr>
                </w:div>
                <w:div w:id="551775532">
                  <w:marLeft w:val="480"/>
                  <w:marRight w:val="0"/>
                  <w:marTop w:val="0"/>
                  <w:marBottom w:val="0"/>
                  <w:divBdr>
                    <w:top w:val="none" w:sz="0" w:space="0" w:color="auto"/>
                    <w:left w:val="none" w:sz="0" w:space="0" w:color="auto"/>
                    <w:bottom w:val="none" w:sz="0" w:space="0" w:color="auto"/>
                    <w:right w:val="none" w:sz="0" w:space="0" w:color="auto"/>
                  </w:divBdr>
                </w:div>
                <w:div w:id="608467260">
                  <w:marLeft w:val="480"/>
                  <w:marRight w:val="0"/>
                  <w:marTop w:val="0"/>
                  <w:marBottom w:val="0"/>
                  <w:divBdr>
                    <w:top w:val="none" w:sz="0" w:space="0" w:color="auto"/>
                    <w:left w:val="none" w:sz="0" w:space="0" w:color="auto"/>
                    <w:bottom w:val="none" w:sz="0" w:space="0" w:color="auto"/>
                    <w:right w:val="none" w:sz="0" w:space="0" w:color="auto"/>
                  </w:divBdr>
                </w:div>
                <w:div w:id="617833218">
                  <w:marLeft w:val="480"/>
                  <w:marRight w:val="0"/>
                  <w:marTop w:val="0"/>
                  <w:marBottom w:val="0"/>
                  <w:divBdr>
                    <w:top w:val="none" w:sz="0" w:space="0" w:color="auto"/>
                    <w:left w:val="none" w:sz="0" w:space="0" w:color="auto"/>
                    <w:bottom w:val="none" w:sz="0" w:space="0" w:color="auto"/>
                    <w:right w:val="none" w:sz="0" w:space="0" w:color="auto"/>
                  </w:divBdr>
                </w:div>
                <w:div w:id="726149354">
                  <w:marLeft w:val="480"/>
                  <w:marRight w:val="0"/>
                  <w:marTop w:val="0"/>
                  <w:marBottom w:val="0"/>
                  <w:divBdr>
                    <w:top w:val="none" w:sz="0" w:space="0" w:color="auto"/>
                    <w:left w:val="none" w:sz="0" w:space="0" w:color="auto"/>
                    <w:bottom w:val="none" w:sz="0" w:space="0" w:color="auto"/>
                    <w:right w:val="none" w:sz="0" w:space="0" w:color="auto"/>
                  </w:divBdr>
                </w:div>
                <w:div w:id="739526949">
                  <w:marLeft w:val="480"/>
                  <w:marRight w:val="0"/>
                  <w:marTop w:val="0"/>
                  <w:marBottom w:val="0"/>
                  <w:divBdr>
                    <w:top w:val="none" w:sz="0" w:space="0" w:color="auto"/>
                    <w:left w:val="none" w:sz="0" w:space="0" w:color="auto"/>
                    <w:bottom w:val="none" w:sz="0" w:space="0" w:color="auto"/>
                    <w:right w:val="none" w:sz="0" w:space="0" w:color="auto"/>
                  </w:divBdr>
                </w:div>
                <w:div w:id="913852715">
                  <w:marLeft w:val="480"/>
                  <w:marRight w:val="0"/>
                  <w:marTop w:val="0"/>
                  <w:marBottom w:val="0"/>
                  <w:divBdr>
                    <w:top w:val="none" w:sz="0" w:space="0" w:color="auto"/>
                    <w:left w:val="none" w:sz="0" w:space="0" w:color="auto"/>
                    <w:bottom w:val="none" w:sz="0" w:space="0" w:color="auto"/>
                    <w:right w:val="none" w:sz="0" w:space="0" w:color="auto"/>
                  </w:divBdr>
                </w:div>
                <w:div w:id="1129395679">
                  <w:marLeft w:val="480"/>
                  <w:marRight w:val="0"/>
                  <w:marTop w:val="0"/>
                  <w:marBottom w:val="0"/>
                  <w:divBdr>
                    <w:top w:val="none" w:sz="0" w:space="0" w:color="auto"/>
                    <w:left w:val="none" w:sz="0" w:space="0" w:color="auto"/>
                    <w:bottom w:val="none" w:sz="0" w:space="0" w:color="auto"/>
                    <w:right w:val="none" w:sz="0" w:space="0" w:color="auto"/>
                  </w:divBdr>
                </w:div>
                <w:div w:id="1193763163">
                  <w:marLeft w:val="480"/>
                  <w:marRight w:val="0"/>
                  <w:marTop w:val="0"/>
                  <w:marBottom w:val="0"/>
                  <w:divBdr>
                    <w:top w:val="none" w:sz="0" w:space="0" w:color="auto"/>
                    <w:left w:val="none" w:sz="0" w:space="0" w:color="auto"/>
                    <w:bottom w:val="none" w:sz="0" w:space="0" w:color="auto"/>
                    <w:right w:val="none" w:sz="0" w:space="0" w:color="auto"/>
                  </w:divBdr>
                </w:div>
                <w:div w:id="1222642837">
                  <w:marLeft w:val="480"/>
                  <w:marRight w:val="0"/>
                  <w:marTop w:val="0"/>
                  <w:marBottom w:val="0"/>
                  <w:divBdr>
                    <w:top w:val="none" w:sz="0" w:space="0" w:color="auto"/>
                    <w:left w:val="none" w:sz="0" w:space="0" w:color="auto"/>
                    <w:bottom w:val="none" w:sz="0" w:space="0" w:color="auto"/>
                    <w:right w:val="none" w:sz="0" w:space="0" w:color="auto"/>
                  </w:divBdr>
                </w:div>
                <w:div w:id="1253664399">
                  <w:marLeft w:val="480"/>
                  <w:marRight w:val="0"/>
                  <w:marTop w:val="0"/>
                  <w:marBottom w:val="0"/>
                  <w:divBdr>
                    <w:top w:val="none" w:sz="0" w:space="0" w:color="auto"/>
                    <w:left w:val="none" w:sz="0" w:space="0" w:color="auto"/>
                    <w:bottom w:val="none" w:sz="0" w:space="0" w:color="auto"/>
                    <w:right w:val="none" w:sz="0" w:space="0" w:color="auto"/>
                  </w:divBdr>
                </w:div>
                <w:div w:id="1295872642">
                  <w:marLeft w:val="480"/>
                  <w:marRight w:val="0"/>
                  <w:marTop w:val="0"/>
                  <w:marBottom w:val="0"/>
                  <w:divBdr>
                    <w:top w:val="none" w:sz="0" w:space="0" w:color="auto"/>
                    <w:left w:val="none" w:sz="0" w:space="0" w:color="auto"/>
                    <w:bottom w:val="none" w:sz="0" w:space="0" w:color="auto"/>
                    <w:right w:val="none" w:sz="0" w:space="0" w:color="auto"/>
                  </w:divBdr>
                </w:div>
                <w:div w:id="1307011132">
                  <w:marLeft w:val="480"/>
                  <w:marRight w:val="0"/>
                  <w:marTop w:val="0"/>
                  <w:marBottom w:val="0"/>
                  <w:divBdr>
                    <w:top w:val="none" w:sz="0" w:space="0" w:color="auto"/>
                    <w:left w:val="none" w:sz="0" w:space="0" w:color="auto"/>
                    <w:bottom w:val="none" w:sz="0" w:space="0" w:color="auto"/>
                    <w:right w:val="none" w:sz="0" w:space="0" w:color="auto"/>
                  </w:divBdr>
                </w:div>
                <w:div w:id="1314526889">
                  <w:marLeft w:val="480"/>
                  <w:marRight w:val="0"/>
                  <w:marTop w:val="0"/>
                  <w:marBottom w:val="0"/>
                  <w:divBdr>
                    <w:top w:val="none" w:sz="0" w:space="0" w:color="auto"/>
                    <w:left w:val="none" w:sz="0" w:space="0" w:color="auto"/>
                    <w:bottom w:val="none" w:sz="0" w:space="0" w:color="auto"/>
                    <w:right w:val="none" w:sz="0" w:space="0" w:color="auto"/>
                  </w:divBdr>
                </w:div>
                <w:div w:id="1318650601">
                  <w:marLeft w:val="480"/>
                  <w:marRight w:val="0"/>
                  <w:marTop w:val="0"/>
                  <w:marBottom w:val="0"/>
                  <w:divBdr>
                    <w:top w:val="none" w:sz="0" w:space="0" w:color="auto"/>
                    <w:left w:val="none" w:sz="0" w:space="0" w:color="auto"/>
                    <w:bottom w:val="none" w:sz="0" w:space="0" w:color="auto"/>
                    <w:right w:val="none" w:sz="0" w:space="0" w:color="auto"/>
                  </w:divBdr>
                </w:div>
                <w:div w:id="1428161727">
                  <w:marLeft w:val="480"/>
                  <w:marRight w:val="0"/>
                  <w:marTop w:val="0"/>
                  <w:marBottom w:val="0"/>
                  <w:divBdr>
                    <w:top w:val="none" w:sz="0" w:space="0" w:color="auto"/>
                    <w:left w:val="none" w:sz="0" w:space="0" w:color="auto"/>
                    <w:bottom w:val="none" w:sz="0" w:space="0" w:color="auto"/>
                    <w:right w:val="none" w:sz="0" w:space="0" w:color="auto"/>
                  </w:divBdr>
                </w:div>
                <w:div w:id="1443526570">
                  <w:marLeft w:val="480"/>
                  <w:marRight w:val="0"/>
                  <w:marTop w:val="0"/>
                  <w:marBottom w:val="0"/>
                  <w:divBdr>
                    <w:top w:val="none" w:sz="0" w:space="0" w:color="auto"/>
                    <w:left w:val="none" w:sz="0" w:space="0" w:color="auto"/>
                    <w:bottom w:val="none" w:sz="0" w:space="0" w:color="auto"/>
                    <w:right w:val="none" w:sz="0" w:space="0" w:color="auto"/>
                  </w:divBdr>
                </w:div>
                <w:div w:id="1480343694">
                  <w:marLeft w:val="480"/>
                  <w:marRight w:val="0"/>
                  <w:marTop w:val="0"/>
                  <w:marBottom w:val="0"/>
                  <w:divBdr>
                    <w:top w:val="none" w:sz="0" w:space="0" w:color="auto"/>
                    <w:left w:val="none" w:sz="0" w:space="0" w:color="auto"/>
                    <w:bottom w:val="none" w:sz="0" w:space="0" w:color="auto"/>
                    <w:right w:val="none" w:sz="0" w:space="0" w:color="auto"/>
                  </w:divBdr>
                </w:div>
                <w:div w:id="1708949107">
                  <w:marLeft w:val="480"/>
                  <w:marRight w:val="0"/>
                  <w:marTop w:val="0"/>
                  <w:marBottom w:val="0"/>
                  <w:divBdr>
                    <w:top w:val="none" w:sz="0" w:space="0" w:color="auto"/>
                    <w:left w:val="none" w:sz="0" w:space="0" w:color="auto"/>
                    <w:bottom w:val="none" w:sz="0" w:space="0" w:color="auto"/>
                    <w:right w:val="none" w:sz="0" w:space="0" w:color="auto"/>
                  </w:divBdr>
                </w:div>
                <w:div w:id="1784493756">
                  <w:marLeft w:val="480"/>
                  <w:marRight w:val="0"/>
                  <w:marTop w:val="0"/>
                  <w:marBottom w:val="0"/>
                  <w:divBdr>
                    <w:top w:val="none" w:sz="0" w:space="0" w:color="auto"/>
                    <w:left w:val="none" w:sz="0" w:space="0" w:color="auto"/>
                    <w:bottom w:val="none" w:sz="0" w:space="0" w:color="auto"/>
                    <w:right w:val="none" w:sz="0" w:space="0" w:color="auto"/>
                  </w:divBdr>
                </w:div>
                <w:div w:id="1805660687">
                  <w:marLeft w:val="480"/>
                  <w:marRight w:val="0"/>
                  <w:marTop w:val="0"/>
                  <w:marBottom w:val="0"/>
                  <w:divBdr>
                    <w:top w:val="none" w:sz="0" w:space="0" w:color="auto"/>
                    <w:left w:val="none" w:sz="0" w:space="0" w:color="auto"/>
                    <w:bottom w:val="none" w:sz="0" w:space="0" w:color="auto"/>
                    <w:right w:val="none" w:sz="0" w:space="0" w:color="auto"/>
                  </w:divBdr>
                </w:div>
                <w:div w:id="1817719470">
                  <w:marLeft w:val="480"/>
                  <w:marRight w:val="0"/>
                  <w:marTop w:val="0"/>
                  <w:marBottom w:val="0"/>
                  <w:divBdr>
                    <w:top w:val="none" w:sz="0" w:space="0" w:color="auto"/>
                    <w:left w:val="none" w:sz="0" w:space="0" w:color="auto"/>
                    <w:bottom w:val="none" w:sz="0" w:space="0" w:color="auto"/>
                    <w:right w:val="none" w:sz="0" w:space="0" w:color="auto"/>
                  </w:divBdr>
                </w:div>
                <w:div w:id="1912812130">
                  <w:marLeft w:val="480"/>
                  <w:marRight w:val="0"/>
                  <w:marTop w:val="0"/>
                  <w:marBottom w:val="0"/>
                  <w:divBdr>
                    <w:top w:val="none" w:sz="0" w:space="0" w:color="auto"/>
                    <w:left w:val="none" w:sz="0" w:space="0" w:color="auto"/>
                    <w:bottom w:val="none" w:sz="0" w:space="0" w:color="auto"/>
                    <w:right w:val="none" w:sz="0" w:space="0" w:color="auto"/>
                  </w:divBdr>
                </w:div>
                <w:div w:id="1969241354">
                  <w:marLeft w:val="480"/>
                  <w:marRight w:val="0"/>
                  <w:marTop w:val="0"/>
                  <w:marBottom w:val="0"/>
                  <w:divBdr>
                    <w:top w:val="none" w:sz="0" w:space="0" w:color="auto"/>
                    <w:left w:val="none" w:sz="0" w:space="0" w:color="auto"/>
                    <w:bottom w:val="none" w:sz="0" w:space="0" w:color="auto"/>
                    <w:right w:val="none" w:sz="0" w:space="0" w:color="auto"/>
                  </w:divBdr>
                </w:div>
                <w:div w:id="197952572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02720216">
          <w:marLeft w:val="480"/>
          <w:marRight w:val="0"/>
          <w:marTop w:val="0"/>
          <w:marBottom w:val="0"/>
          <w:divBdr>
            <w:top w:val="none" w:sz="0" w:space="0" w:color="auto"/>
            <w:left w:val="none" w:sz="0" w:space="0" w:color="auto"/>
            <w:bottom w:val="none" w:sz="0" w:space="0" w:color="auto"/>
            <w:right w:val="none" w:sz="0" w:space="0" w:color="auto"/>
          </w:divBdr>
        </w:div>
        <w:div w:id="1190683485">
          <w:marLeft w:val="480"/>
          <w:marRight w:val="0"/>
          <w:marTop w:val="0"/>
          <w:marBottom w:val="0"/>
          <w:divBdr>
            <w:top w:val="none" w:sz="0" w:space="0" w:color="auto"/>
            <w:left w:val="none" w:sz="0" w:space="0" w:color="auto"/>
            <w:bottom w:val="none" w:sz="0" w:space="0" w:color="auto"/>
            <w:right w:val="none" w:sz="0" w:space="0" w:color="auto"/>
          </w:divBdr>
        </w:div>
        <w:div w:id="1472477223">
          <w:marLeft w:val="480"/>
          <w:marRight w:val="0"/>
          <w:marTop w:val="0"/>
          <w:marBottom w:val="0"/>
          <w:divBdr>
            <w:top w:val="none" w:sz="0" w:space="0" w:color="auto"/>
            <w:left w:val="none" w:sz="0" w:space="0" w:color="auto"/>
            <w:bottom w:val="none" w:sz="0" w:space="0" w:color="auto"/>
            <w:right w:val="none" w:sz="0" w:space="0" w:color="auto"/>
          </w:divBdr>
        </w:div>
        <w:div w:id="1520700779">
          <w:marLeft w:val="480"/>
          <w:marRight w:val="0"/>
          <w:marTop w:val="0"/>
          <w:marBottom w:val="0"/>
          <w:divBdr>
            <w:top w:val="none" w:sz="0" w:space="0" w:color="auto"/>
            <w:left w:val="none" w:sz="0" w:space="0" w:color="auto"/>
            <w:bottom w:val="none" w:sz="0" w:space="0" w:color="auto"/>
            <w:right w:val="none" w:sz="0" w:space="0" w:color="auto"/>
          </w:divBdr>
        </w:div>
        <w:div w:id="1668315690">
          <w:marLeft w:val="480"/>
          <w:marRight w:val="0"/>
          <w:marTop w:val="0"/>
          <w:marBottom w:val="0"/>
          <w:divBdr>
            <w:top w:val="none" w:sz="0" w:space="0" w:color="auto"/>
            <w:left w:val="none" w:sz="0" w:space="0" w:color="auto"/>
            <w:bottom w:val="none" w:sz="0" w:space="0" w:color="auto"/>
            <w:right w:val="none" w:sz="0" w:space="0" w:color="auto"/>
          </w:divBdr>
        </w:div>
        <w:div w:id="1694460304">
          <w:marLeft w:val="480"/>
          <w:marRight w:val="0"/>
          <w:marTop w:val="0"/>
          <w:marBottom w:val="0"/>
          <w:divBdr>
            <w:top w:val="none" w:sz="0" w:space="0" w:color="auto"/>
            <w:left w:val="none" w:sz="0" w:space="0" w:color="auto"/>
            <w:bottom w:val="none" w:sz="0" w:space="0" w:color="auto"/>
            <w:right w:val="none" w:sz="0" w:space="0" w:color="auto"/>
          </w:divBdr>
        </w:div>
        <w:div w:id="1707946839">
          <w:marLeft w:val="480"/>
          <w:marRight w:val="0"/>
          <w:marTop w:val="0"/>
          <w:marBottom w:val="0"/>
          <w:divBdr>
            <w:top w:val="none" w:sz="0" w:space="0" w:color="auto"/>
            <w:left w:val="none" w:sz="0" w:space="0" w:color="auto"/>
            <w:bottom w:val="none" w:sz="0" w:space="0" w:color="auto"/>
            <w:right w:val="none" w:sz="0" w:space="0" w:color="auto"/>
          </w:divBdr>
        </w:div>
        <w:div w:id="1741632501">
          <w:marLeft w:val="480"/>
          <w:marRight w:val="0"/>
          <w:marTop w:val="0"/>
          <w:marBottom w:val="0"/>
          <w:divBdr>
            <w:top w:val="none" w:sz="0" w:space="0" w:color="auto"/>
            <w:left w:val="none" w:sz="0" w:space="0" w:color="auto"/>
            <w:bottom w:val="none" w:sz="0" w:space="0" w:color="auto"/>
            <w:right w:val="none" w:sz="0" w:space="0" w:color="auto"/>
          </w:divBdr>
        </w:div>
        <w:div w:id="1767917851">
          <w:marLeft w:val="480"/>
          <w:marRight w:val="0"/>
          <w:marTop w:val="0"/>
          <w:marBottom w:val="0"/>
          <w:divBdr>
            <w:top w:val="none" w:sz="0" w:space="0" w:color="auto"/>
            <w:left w:val="none" w:sz="0" w:space="0" w:color="auto"/>
            <w:bottom w:val="none" w:sz="0" w:space="0" w:color="auto"/>
            <w:right w:val="none" w:sz="0" w:space="0" w:color="auto"/>
          </w:divBdr>
        </w:div>
        <w:div w:id="1843734850">
          <w:marLeft w:val="480"/>
          <w:marRight w:val="0"/>
          <w:marTop w:val="0"/>
          <w:marBottom w:val="0"/>
          <w:divBdr>
            <w:top w:val="none" w:sz="0" w:space="0" w:color="auto"/>
            <w:left w:val="none" w:sz="0" w:space="0" w:color="auto"/>
            <w:bottom w:val="none" w:sz="0" w:space="0" w:color="auto"/>
            <w:right w:val="none" w:sz="0" w:space="0" w:color="auto"/>
          </w:divBdr>
        </w:div>
        <w:div w:id="1859461769">
          <w:marLeft w:val="480"/>
          <w:marRight w:val="0"/>
          <w:marTop w:val="0"/>
          <w:marBottom w:val="0"/>
          <w:divBdr>
            <w:top w:val="none" w:sz="0" w:space="0" w:color="auto"/>
            <w:left w:val="none" w:sz="0" w:space="0" w:color="auto"/>
            <w:bottom w:val="none" w:sz="0" w:space="0" w:color="auto"/>
            <w:right w:val="none" w:sz="0" w:space="0" w:color="auto"/>
          </w:divBdr>
        </w:div>
        <w:div w:id="1895580478">
          <w:marLeft w:val="480"/>
          <w:marRight w:val="0"/>
          <w:marTop w:val="0"/>
          <w:marBottom w:val="0"/>
          <w:divBdr>
            <w:top w:val="none" w:sz="0" w:space="0" w:color="auto"/>
            <w:left w:val="none" w:sz="0" w:space="0" w:color="auto"/>
            <w:bottom w:val="none" w:sz="0" w:space="0" w:color="auto"/>
            <w:right w:val="none" w:sz="0" w:space="0" w:color="auto"/>
          </w:divBdr>
        </w:div>
        <w:div w:id="1910386787">
          <w:marLeft w:val="480"/>
          <w:marRight w:val="0"/>
          <w:marTop w:val="0"/>
          <w:marBottom w:val="0"/>
          <w:divBdr>
            <w:top w:val="none" w:sz="0" w:space="0" w:color="auto"/>
            <w:left w:val="none" w:sz="0" w:space="0" w:color="auto"/>
            <w:bottom w:val="none" w:sz="0" w:space="0" w:color="auto"/>
            <w:right w:val="none" w:sz="0" w:space="0" w:color="auto"/>
          </w:divBdr>
        </w:div>
        <w:div w:id="1962806250">
          <w:marLeft w:val="480"/>
          <w:marRight w:val="0"/>
          <w:marTop w:val="0"/>
          <w:marBottom w:val="0"/>
          <w:divBdr>
            <w:top w:val="none" w:sz="0" w:space="0" w:color="auto"/>
            <w:left w:val="none" w:sz="0" w:space="0" w:color="auto"/>
            <w:bottom w:val="none" w:sz="0" w:space="0" w:color="auto"/>
            <w:right w:val="none" w:sz="0" w:space="0" w:color="auto"/>
          </w:divBdr>
        </w:div>
        <w:div w:id="2022660605">
          <w:marLeft w:val="480"/>
          <w:marRight w:val="0"/>
          <w:marTop w:val="0"/>
          <w:marBottom w:val="0"/>
          <w:divBdr>
            <w:top w:val="none" w:sz="0" w:space="0" w:color="auto"/>
            <w:left w:val="none" w:sz="0" w:space="0" w:color="auto"/>
            <w:bottom w:val="none" w:sz="0" w:space="0" w:color="auto"/>
            <w:right w:val="none" w:sz="0" w:space="0" w:color="auto"/>
          </w:divBdr>
        </w:div>
        <w:div w:id="2087921900">
          <w:marLeft w:val="480"/>
          <w:marRight w:val="0"/>
          <w:marTop w:val="0"/>
          <w:marBottom w:val="0"/>
          <w:divBdr>
            <w:top w:val="none" w:sz="0" w:space="0" w:color="auto"/>
            <w:left w:val="none" w:sz="0" w:space="0" w:color="auto"/>
            <w:bottom w:val="none" w:sz="0" w:space="0" w:color="auto"/>
            <w:right w:val="none" w:sz="0" w:space="0" w:color="auto"/>
          </w:divBdr>
        </w:div>
      </w:divsChild>
    </w:div>
    <w:div w:id="1962375952">
      <w:bodyDiv w:val="1"/>
      <w:marLeft w:val="0"/>
      <w:marRight w:val="0"/>
      <w:marTop w:val="0"/>
      <w:marBottom w:val="0"/>
      <w:divBdr>
        <w:top w:val="none" w:sz="0" w:space="0" w:color="auto"/>
        <w:left w:val="none" w:sz="0" w:space="0" w:color="auto"/>
        <w:bottom w:val="none" w:sz="0" w:space="0" w:color="auto"/>
        <w:right w:val="none" w:sz="0" w:space="0" w:color="auto"/>
      </w:divBdr>
    </w:div>
    <w:div w:id="2014452833">
      <w:bodyDiv w:val="1"/>
      <w:marLeft w:val="0"/>
      <w:marRight w:val="0"/>
      <w:marTop w:val="0"/>
      <w:marBottom w:val="0"/>
      <w:divBdr>
        <w:top w:val="none" w:sz="0" w:space="0" w:color="auto"/>
        <w:left w:val="none" w:sz="0" w:space="0" w:color="auto"/>
        <w:bottom w:val="none" w:sz="0" w:space="0" w:color="auto"/>
        <w:right w:val="none" w:sz="0" w:space="0" w:color="auto"/>
      </w:divBdr>
    </w:div>
    <w:div w:id="2032218369">
      <w:bodyDiv w:val="1"/>
      <w:marLeft w:val="0"/>
      <w:marRight w:val="0"/>
      <w:marTop w:val="0"/>
      <w:marBottom w:val="0"/>
      <w:divBdr>
        <w:top w:val="none" w:sz="0" w:space="0" w:color="auto"/>
        <w:left w:val="none" w:sz="0" w:space="0" w:color="auto"/>
        <w:bottom w:val="none" w:sz="0" w:space="0" w:color="auto"/>
        <w:right w:val="none" w:sz="0" w:space="0" w:color="auto"/>
      </w:divBdr>
    </w:div>
    <w:div w:id="2073506938">
      <w:bodyDiv w:val="1"/>
      <w:marLeft w:val="0"/>
      <w:marRight w:val="0"/>
      <w:marTop w:val="0"/>
      <w:marBottom w:val="0"/>
      <w:divBdr>
        <w:top w:val="none" w:sz="0" w:space="0" w:color="auto"/>
        <w:left w:val="none" w:sz="0" w:space="0" w:color="auto"/>
        <w:bottom w:val="none" w:sz="0" w:space="0" w:color="auto"/>
        <w:right w:val="none" w:sz="0" w:space="0" w:color="auto"/>
      </w:divBdr>
    </w:div>
    <w:div w:id="2145196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uliansyah@radenintan.ac.id"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itriyah@manajemen.uin-malang.ac.id"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Z\Documents\BUAT%20DEWI.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Sheet1!$W$13</c:f>
              <c:strCache>
                <c:ptCount val="1"/>
                <c:pt idx="0">
                  <c:v>Rata-rata distribusi frekuensi</c:v>
                </c:pt>
              </c:strCache>
            </c:strRef>
          </c:tx>
          <c:spPr>
            <a:solidFill>
              <a:schemeClr val="accent1"/>
            </a:solidFill>
            <a:ln>
              <a:noFill/>
            </a:ln>
            <a:effectLst/>
          </c:spPr>
          <c:invertIfNegative val="0"/>
          <c:dPt>
            <c:idx val="0"/>
            <c:invertIfNegative val="0"/>
            <c:bubble3D val="0"/>
            <c:spPr>
              <a:solidFill>
                <a:schemeClr val="tx1"/>
              </a:solidFill>
              <a:ln>
                <a:noFill/>
              </a:ln>
              <a:effectLst/>
            </c:spPr>
            <c:extLst>
              <c:ext xmlns:c16="http://schemas.microsoft.com/office/drawing/2014/chart" uri="{C3380CC4-5D6E-409C-BE32-E72D297353CC}">
                <c16:uniqueId val="{00000001-3EF8-4DFB-B19E-36B593C4BB75}"/>
              </c:ext>
            </c:extLst>
          </c:dPt>
          <c:dPt>
            <c:idx val="1"/>
            <c:invertIfNegative val="0"/>
            <c:bubble3D val="0"/>
            <c:spPr>
              <a:solidFill>
                <a:schemeClr val="tx1"/>
              </a:solidFill>
              <a:ln>
                <a:noFill/>
              </a:ln>
              <a:effectLst/>
            </c:spPr>
            <c:extLst>
              <c:ext xmlns:c16="http://schemas.microsoft.com/office/drawing/2014/chart" uri="{C3380CC4-5D6E-409C-BE32-E72D297353CC}">
                <c16:uniqueId val="{00000003-3EF8-4DFB-B19E-36B593C4BB75}"/>
              </c:ext>
            </c:extLst>
          </c:dPt>
          <c:dPt>
            <c:idx val="2"/>
            <c:invertIfNegative val="0"/>
            <c:bubble3D val="0"/>
            <c:spPr>
              <a:solidFill>
                <a:schemeClr val="tx1"/>
              </a:solidFill>
              <a:ln>
                <a:noFill/>
              </a:ln>
              <a:effectLst/>
            </c:spPr>
            <c:extLst>
              <c:ext xmlns:c16="http://schemas.microsoft.com/office/drawing/2014/chart" uri="{C3380CC4-5D6E-409C-BE32-E72D297353CC}">
                <c16:uniqueId val="{00000005-3EF8-4DFB-B19E-36B593C4BB75}"/>
              </c:ext>
            </c:extLst>
          </c:dPt>
          <c:dPt>
            <c:idx val="3"/>
            <c:invertIfNegative val="0"/>
            <c:bubble3D val="0"/>
            <c:spPr>
              <a:solidFill>
                <a:schemeClr val="tx1"/>
              </a:solidFill>
              <a:ln>
                <a:noFill/>
              </a:ln>
              <a:effectLst/>
            </c:spPr>
            <c:extLst>
              <c:ext xmlns:c16="http://schemas.microsoft.com/office/drawing/2014/chart" uri="{C3380CC4-5D6E-409C-BE32-E72D297353CC}">
                <c16:uniqueId val="{00000007-3EF8-4DFB-B19E-36B593C4BB75}"/>
              </c:ext>
            </c:extLst>
          </c:dPt>
          <c:dPt>
            <c:idx val="4"/>
            <c:invertIfNegative val="0"/>
            <c:bubble3D val="0"/>
            <c:spPr>
              <a:solidFill>
                <a:schemeClr val="tx1"/>
              </a:solidFill>
              <a:ln>
                <a:noFill/>
              </a:ln>
              <a:effectLst/>
            </c:spPr>
            <c:extLst>
              <c:ext xmlns:c16="http://schemas.microsoft.com/office/drawing/2014/chart" uri="{C3380CC4-5D6E-409C-BE32-E72D297353CC}">
                <c16:uniqueId val="{00000009-3EF8-4DFB-B19E-36B593C4BB75}"/>
              </c:ext>
            </c:extLst>
          </c:dPt>
          <c:cat>
            <c:strRef>
              <c:f>Sheet1!$V$14:$V$18</c:f>
              <c:strCache>
                <c:ptCount val="5"/>
                <c:pt idx="0">
                  <c:v>Personal Financial Management</c:v>
                </c:pt>
                <c:pt idx="1">
                  <c:v>Financial Literacy</c:v>
                </c:pt>
                <c:pt idx="2">
                  <c:v>Family Financial Education</c:v>
                </c:pt>
                <c:pt idx="3">
                  <c:v>Frugal Living</c:v>
                </c:pt>
                <c:pt idx="4">
                  <c:v>Hedonism Lifestyle</c:v>
                </c:pt>
              </c:strCache>
            </c:strRef>
          </c:cat>
          <c:val>
            <c:numRef>
              <c:f>Sheet1!$W$14:$W$18</c:f>
              <c:numCache>
                <c:formatCode>0.00</c:formatCode>
                <c:ptCount val="5"/>
                <c:pt idx="0">
                  <c:v>4.1500000000000004</c:v>
                </c:pt>
                <c:pt idx="1">
                  <c:v>4.2148148148148135</c:v>
                </c:pt>
                <c:pt idx="2">
                  <c:v>4.3132275132275133</c:v>
                </c:pt>
                <c:pt idx="3">
                  <c:v>4.3644444444444446</c:v>
                </c:pt>
                <c:pt idx="4">
                  <c:v>3.0234567901234572</c:v>
                </c:pt>
              </c:numCache>
            </c:numRef>
          </c:val>
          <c:extLst>
            <c:ext xmlns:c16="http://schemas.microsoft.com/office/drawing/2014/chart" uri="{C3380CC4-5D6E-409C-BE32-E72D297353CC}">
              <c16:uniqueId val="{0000000A-3EF8-4DFB-B19E-36B593C4BB75}"/>
            </c:ext>
          </c:extLst>
        </c:ser>
        <c:dLbls>
          <c:showLegendKey val="0"/>
          <c:showVal val="0"/>
          <c:showCatName val="0"/>
          <c:showSerName val="0"/>
          <c:showPercent val="0"/>
          <c:showBubbleSize val="0"/>
        </c:dLbls>
        <c:gapWidth val="182"/>
        <c:axId val="1022519584"/>
        <c:axId val="982844224"/>
      </c:barChart>
      <c:catAx>
        <c:axId val="10225195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82844224"/>
        <c:crosses val="autoZero"/>
        <c:auto val="1"/>
        <c:lblAlgn val="ctr"/>
        <c:lblOffset val="100"/>
        <c:noMultiLvlLbl val="0"/>
      </c:catAx>
      <c:valAx>
        <c:axId val="98284422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2519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064EF94C4F472DA5F072FF7D137812"/>
        <w:category>
          <w:name w:val="General"/>
          <w:gallery w:val="placeholder"/>
        </w:category>
        <w:types>
          <w:type w:val="bbPlcHdr"/>
        </w:types>
        <w:behaviors>
          <w:behavior w:val="content"/>
        </w:behaviors>
        <w:guid w:val="{627D84A0-8D8C-4AFF-B432-24D2C62DD673}"/>
      </w:docPartPr>
      <w:docPartBody>
        <w:p w:rsidR="0010522A" w:rsidRDefault="00D03CBC" w:rsidP="00D03CBC">
          <w:pPr>
            <w:pStyle w:val="EF064EF94C4F472DA5F072FF7D137812"/>
          </w:pPr>
          <w:r w:rsidRPr="00E5491E">
            <w:rPr>
              <w:rStyle w:val="PlaceholderText"/>
            </w:rPr>
            <w:t>Click or tap here to enter text.</w:t>
          </w:r>
        </w:p>
      </w:docPartBody>
    </w:docPart>
    <w:docPart>
      <w:docPartPr>
        <w:name w:val="B7291E7351BF42518BF15AC78BC1A0D8"/>
        <w:category>
          <w:name w:val="General"/>
          <w:gallery w:val="placeholder"/>
        </w:category>
        <w:types>
          <w:type w:val="bbPlcHdr"/>
        </w:types>
        <w:behaviors>
          <w:behavior w:val="content"/>
        </w:behaviors>
        <w:guid w:val="{7E52C474-4A41-4B0A-957F-7A27CB3A0000}"/>
      </w:docPartPr>
      <w:docPartBody>
        <w:p w:rsidR="0010522A" w:rsidRDefault="00D03CBC" w:rsidP="00D03CBC">
          <w:pPr>
            <w:pStyle w:val="B7291E7351BF42518BF15AC78BC1A0D8"/>
          </w:pPr>
          <w:r w:rsidRPr="00E5491E">
            <w:rPr>
              <w:rStyle w:val="PlaceholderText"/>
            </w:rPr>
            <w:t>Click or tap here to enter text.</w:t>
          </w:r>
        </w:p>
      </w:docPartBody>
    </w:docPart>
    <w:docPart>
      <w:docPartPr>
        <w:name w:val="7C13099845444EBCA8993F4CC65B456F"/>
        <w:category>
          <w:name w:val="General"/>
          <w:gallery w:val="placeholder"/>
        </w:category>
        <w:types>
          <w:type w:val="bbPlcHdr"/>
        </w:types>
        <w:behaviors>
          <w:behavior w:val="content"/>
        </w:behaviors>
        <w:guid w:val="{10458B76-18F9-4D0C-A252-298AD0FFB2DF}"/>
      </w:docPartPr>
      <w:docPartBody>
        <w:p w:rsidR="0010522A" w:rsidRDefault="00D03CBC" w:rsidP="00D03CBC">
          <w:pPr>
            <w:pStyle w:val="7C13099845444EBCA8993F4CC65B456F"/>
          </w:pPr>
          <w:r w:rsidRPr="00E5491E">
            <w:rPr>
              <w:rStyle w:val="PlaceholderText"/>
            </w:rPr>
            <w:t>Click or tap here to enter text.</w:t>
          </w:r>
        </w:p>
      </w:docPartBody>
    </w:docPart>
    <w:docPart>
      <w:docPartPr>
        <w:name w:val="EAE3F0C2344A416F892188B997E690BD"/>
        <w:category>
          <w:name w:val="General"/>
          <w:gallery w:val="placeholder"/>
        </w:category>
        <w:types>
          <w:type w:val="bbPlcHdr"/>
        </w:types>
        <w:behaviors>
          <w:behavior w:val="content"/>
        </w:behaviors>
        <w:guid w:val="{B4E291CD-D414-4BED-AAA0-895B5345B61D}"/>
      </w:docPartPr>
      <w:docPartBody>
        <w:p w:rsidR="0010522A" w:rsidRDefault="00D03CBC" w:rsidP="00D03CBC">
          <w:pPr>
            <w:pStyle w:val="EAE3F0C2344A416F892188B997E690BD"/>
          </w:pPr>
          <w:r w:rsidRPr="00E5491E">
            <w:rPr>
              <w:rStyle w:val="PlaceholderText"/>
            </w:rPr>
            <w:t>Click or tap here to enter text.</w:t>
          </w:r>
        </w:p>
      </w:docPartBody>
    </w:docPart>
    <w:docPart>
      <w:docPartPr>
        <w:name w:val="E636208B23AE4A9CA9ED6EDE3DF61B31"/>
        <w:category>
          <w:name w:val="General"/>
          <w:gallery w:val="placeholder"/>
        </w:category>
        <w:types>
          <w:type w:val="bbPlcHdr"/>
        </w:types>
        <w:behaviors>
          <w:behavior w:val="content"/>
        </w:behaviors>
        <w:guid w:val="{8C0A3285-9CFC-4E63-91AC-C143A1A683CB}"/>
      </w:docPartPr>
      <w:docPartBody>
        <w:p w:rsidR="0010522A" w:rsidRDefault="00D03CBC" w:rsidP="00D03CBC">
          <w:pPr>
            <w:pStyle w:val="E636208B23AE4A9CA9ED6EDE3DF61B31"/>
          </w:pPr>
          <w:r w:rsidRPr="00E5491E">
            <w:rPr>
              <w:rStyle w:val="PlaceholderText"/>
            </w:rPr>
            <w:t>Click or tap here to enter text.</w:t>
          </w:r>
        </w:p>
      </w:docPartBody>
    </w:docPart>
    <w:docPart>
      <w:docPartPr>
        <w:name w:val="D9535323E8084FFFB6025EB69E345752"/>
        <w:category>
          <w:name w:val="General"/>
          <w:gallery w:val="placeholder"/>
        </w:category>
        <w:types>
          <w:type w:val="bbPlcHdr"/>
        </w:types>
        <w:behaviors>
          <w:behavior w:val="content"/>
        </w:behaviors>
        <w:guid w:val="{0171CD5C-647A-4309-9EDF-5551123BCF61}"/>
      </w:docPartPr>
      <w:docPartBody>
        <w:p w:rsidR="0010522A" w:rsidRDefault="00D03CBC" w:rsidP="00D03CBC">
          <w:pPr>
            <w:pStyle w:val="D9535323E8084FFFB6025EB69E345752"/>
          </w:pPr>
          <w:r w:rsidRPr="00E5491E">
            <w:rPr>
              <w:rStyle w:val="PlaceholderText"/>
            </w:rPr>
            <w:t>Click or tap here to enter text.</w:t>
          </w:r>
        </w:p>
      </w:docPartBody>
    </w:docPart>
    <w:docPart>
      <w:docPartPr>
        <w:name w:val="C6787B6956064CB0AC5384CDBFEFE7C7"/>
        <w:category>
          <w:name w:val="General"/>
          <w:gallery w:val="placeholder"/>
        </w:category>
        <w:types>
          <w:type w:val="bbPlcHdr"/>
        </w:types>
        <w:behaviors>
          <w:behavior w:val="content"/>
        </w:behaviors>
        <w:guid w:val="{A986FA60-8B6A-4467-80F5-14F591C95F8E}"/>
      </w:docPartPr>
      <w:docPartBody>
        <w:p w:rsidR="0010522A" w:rsidRDefault="00D03CBC" w:rsidP="00D03CBC">
          <w:pPr>
            <w:pStyle w:val="C6787B6956064CB0AC5384CDBFEFE7C7"/>
          </w:pPr>
          <w:r w:rsidRPr="00E5491E">
            <w:rPr>
              <w:rStyle w:val="PlaceholderText"/>
            </w:rPr>
            <w:t>Click or tap here to enter text.</w:t>
          </w:r>
        </w:p>
      </w:docPartBody>
    </w:docPart>
    <w:docPart>
      <w:docPartPr>
        <w:name w:val="02F06ACB5C0E43B19795BA4C8E7DA108"/>
        <w:category>
          <w:name w:val="General"/>
          <w:gallery w:val="placeholder"/>
        </w:category>
        <w:types>
          <w:type w:val="bbPlcHdr"/>
        </w:types>
        <w:behaviors>
          <w:behavior w:val="content"/>
        </w:behaviors>
        <w:guid w:val="{CF17B027-3767-436B-B0B5-DDCEB76C810A}"/>
      </w:docPartPr>
      <w:docPartBody>
        <w:p w:rsidR="0010522A" w:rsidRDefault="00D03CBC" w:rsidP="00D03CBC">
          <w:pPr>
            <w:pStyle w:val="02F06ACB5C0E43B19795BA4C8E7DA108"/>
          </w:pPr>
          <w:r w:rsidRPr="00E5491E">
            <w:rPr>
              <w:rStyle w:val="PlaceholderText"/>
            </w:rPr>
            <w:t>Click or tap here to enter text.</w:t>
          </w:r>
        </w:p>
      </w:docPartBody>
    </w:docPart>
    <w:docPart>
      <w:docPartPr>
        <w:name w:val="A5E974DD300D46709D7C97B480D9F342"/>
        <w:category>
          <w:name w:val="General"/>
          <w:gallery w:val="placeholder"/>
        </w:category>
        <w:types>
          <w:type w:val="bbPlcHdr"/>
        </w:types>
        <w:behaviors>
          <w:behavior w:val="content"/>
        </w:behaviors>
        <w:guid w:val="{B9E1F343-B02C-4DFC-87BF-879FBACCAE01}"/>
      </w:docPartPr>
      <w:docPartBody>
        <w:p w:rsidR="0010522A" w:rsidRDefault="00D03CBC" w:rsidP="00D03CBC">
          <w:pPr>
            <w:pStyle w:val="A5E974DD300D46709D7C97B480D9F342"/>
          </w:pPr>
          <w:r w:rsidRPr="00E5491E">
            <w:rPr>
              <w:rStyle w:val="PlaceholderText"/>
            </w:rPr>
            <w:t>Click or tap here to enter text.</w:t>
          </w:r>
        </w:p>
      </w:docPartBody>
    </w:docPart>
    <w:docPart>
      <w:docPartPr>
        <w:name w:val="0ACEB4868FB34550A4AD3B8F7C033FA9"/>
        <w:category>
          <w:name w:val="General"/>
          <w:gallery w:val="placeholder"/>
        </w:category>
        <w:types>
          <w:type w:val="bbPlcHdr"/>
        </w:types>
        <w:behaviors>
          <w:behavior w:val="content"/>
        </w:behaviors>
        <w:guid w:val="{B21BF1CF-D773-400A-A7F0-D8332374E9A8}"/>
      </w:docPartPr>
      <w:docPartBody>
        <w:p w:rsidR="0010522A" w:rsidRDefault="00D03CBC" w:rsidP="00D03CBC">
          <w:pPr>
            <w:pStyle w:val="0ACEB4868FB34550A4AD3B8F7C033FA9"/>
          </w:pPr>
          <w:r w:rsidRPr="00E5491E">
            <w:rPr>
              <w:rStyle w:val="PlaceholderText"/>
            </w:rPr>
            <w:t>Click or tap here to enter text.</w:t>
          </w:r>
        </w:p>
      </w:docPartBody>
    </w:docPart>
    <w:docPart>
      <w:docPartPr>
        <w:name w:val="3BF4C116D9694E0B82CB9424E9C0F8A7"/>
        <w:category>
          <w:name w:val="General"/>
          <w:gallery w:val="placeholder"/>
        </w:category>
        <w:types>
          <w:type w:val="bbPlcHdr"/>
        </w:types>
        <w:behaviors>
          <w:behavior w:val="content"/>
        </w:behaviors>
        <w:guid w:val="{D6153E3D-B541-4BF3-AF1C-310689A5BD00}"/>
      </w:docPartPr>
      <w:docPartBody>
        <w:p w:rsidR="0010522A" w:rsidRDefault="00D03CBC" w:rsidP="00D03CBC">
          <w:pPr>
            <w:pStyle w:val="3BF4C116D9694E0B82CB9424E9C0F8A7"/>
          </w:pPr>
          <w:r w:rsidRPr="00E5491E">
            <w:rPr>
              <w:rStyle w:val="PlaceholderText"/>
            </w:rPr>
            <w:t>Click or tap here to enter text.</w:t>
          </w:r>
        </w:p>
      </w:docPartBody>
    </w:docPart>
    <w:docPart>
      <w:docPartPr>
        <w:name w:val="B838D2360E304F3FB28E0C9518B99FD8"/>
        <w:category>
          <w:name w:val="General"/>
          <w:gallery w:val="placeholder"/>
        </w:category>
        <w:types>
          <w:type w:val="bbPlcHdr"/>
        </w:types>
        <w:behaviors>
          <w:behavior w:val="content"/>
        </w:behaviors>
        <w:guid w:val="{E65EBA24-9907-4067-9C45-872889B095C1}"/>
      </w:docPartPr>
      <w:docPartBody>
        <w:p w:rsidR="0010522A" w:rsidRDefault="00D03CBC" w:rsidP="00D03CBC">
          <w:pPr>
            <w:pStyle w:val="B838D2360E304F3FB28E0C9518B99FD8"/>
          </w:pPr>
          <w:r w:rsidRPr="00E5491E">
            <w:rPr>
              <w:rStyle w:val="PlaceholderText"/>
            </w:rPr>
            <w:t>Click or tap here to enter text.</w:t>
          </w:r>
        </w:p>
      </w:docPartBody>
    </w:docPart>
    <w:docPart>
      <w:docPartPr>
        <w:name w:val="039553DE23BD4B929B9F364EB3BFA321"/>
        <w:category>
          <w:name w:val="General"/>
          <w:gallery w:val="placeholder"/>
        </w:category>
        <w:types>
          <w:type w:val="bbPlcHdr"/>
        </w:types>
        <w:behaviors>
          <w:behavior w:val="content"/>
        </w:behaviors>
        <w:guid w:val="{01F46063-D09F-47E4-8EFE-B12BE230D556}"/>
      </w:docPartPr>
      <w:docPartBody>
        <w:p w:rsidR="0010522A" w:rsidRDefault="00D03CBC" w:rsidP="00D03CBC">
          <w:pPr>
            <w:pStyle w:val="039553DE23BD4B929B9F364EB3BFA321"/>
          </w:pPr>
          <w:r w:rsidRPr="00E5491E">
            <w:rPr>
              <w:rStyle w:val="PlaceholderText"/>
            </w:rPr>
            <w:t>Click or tap here to enter text.</w:t>
          </w:r>
        </w:p>
      </w:docPartBody>
    </w:docPart>
    <w:docPart>
      <w:docPartPr>
        <w:name w:val="61D8FEF6C53B4AAE83EBC28C2B5FC117"/>
        <w:category>
          <w:name w:val="General"/>
          <w:gallery w:val="placeholder"/>
        </w:category>
        <w:types>
          <w:type w:val="bbPlcHdr"/>
        </w:types>
        <w:behaviors>
          <w:behavior w:val="content"/>
        </w:behaviors>
        <w:guid w:val="{7B12CCE4-7EB0-40FA-9FA9-FE4C5FB6A4BC}"/>
      </w:docPartPr>
      <w:docPartBody>
        <w:p w:rsidR="0010522A" w:rsidRDefault="00D03CBC" w:rsidP="00D03CBC">
          <w:pPr>
            <w:pStyle w:val="61D8FEF6C53B4AAE83EBC28C2B5FC117"/>
          </w:pPr>
          <w:r w:rsidRPr="00E5491E">
            <w:rPr>
              <w:rStyle w:val="PlaceholderText"/>
            </w:rPr>
            <w:t>Click or tap here to enter text.</w:t>
          </w:r>
        </w:p>
      </w:docPartBody>
    </w:docPart>
    <w:docPart>
      <w:docPartPr>
        <w:name w:val="76396DBF42FE43B5A7C4892D2D5C3EDD"/>
        <w:category>
          <w:name w:val="General"/>
          <w:gallery w:val="placeholder"/>
        </w:category>
        <w:types>
          <w:type w:val="bbPlcHdr"/>
        </w:types>
        <w:behaviors>
          <w:behavior w:val="content"/>
        </w:behaviors>
        <w:guid w:val="{66E28F59-6B5F-4787-BCB7-2803ECBB4749}"/>
      </w:docPartPr>
      <w:docPartBody>
        <w:p w:rsidR="0010522A" w:rsidRDefault="00D03CBC" w:rsidP="00D03CBC">
          <w:pPr>
            <w:pStyle w:val="76396DBF42FE43B5A7C4892D2D5C3EDD"/>
          </w:pPr>
          <w:r w:rsidRPr="00E5491E">
            <w:rPr>
              <w:rStyle w:val="PlaceholderText"/>
            </w:rPr>
            <w:t>Click or tap here to enter text.</w:t>
          </w:r>
        </w:p>
      </w:docPartBody>
    </w:docPart>
    <w:docPart>
      <w:docPartPr>
        <w:name w:val="36EB546C23FF4FF4B02D53BFE01AFD03"/>
        <w:category>
          <w:name w:val="General"/>
          <w:gallery w:val="placeholder"/>
        </w:category>
        <w:types>
          <w:type w:val="bbPlcHdr"/>
        </w:types>
        <w:behaviors>
          <w:behavior w:val="content"/>
        </w:behaviors>
        <w:guid w:val="{FBE3640A-E516-4F72-87C9-46D5DB34D9DC}"/>
      </w:docPartPr>
      <w:docPartBody>
        <w:p w:rsidR="0010522A" w:rsidRDefault="00D03CBC" w:rsidP="00D03CBC">
          <w:pPr>
            <w:pStyle w:val="36EB546C23FF4FF4B02D53BFE01AFD03"/>
          </w:pPr>
          <w:r w:rsidRPr="00E5491E">
            <w:rPr>
              <w:rStyle w:val="PlaceholderText"/>
            </w:rPr>
            <w:t>Click or tap here to enter text.</w:t>
          </w:r>
        </w:p>
      </w:docPartBody>
    </w:docPart>
    <w:docPart>
      <w:docPartPr>
        <w:name w:val="D56B840E896D4866875EAA980AACCD2C"/>
        <w:category>
          <w:name w:val="General"/>
          <w:gallery w:val="placeholder"/>
        </w:category>
        <w:types>
          <w:type w:val="bbPlcHdr"/>
        </w:types>
        <w:behaviors>
          <w:behavior w:val="content"/>
        </w:behaviors>
        <w:guid w:val="{3F77D4ED-5772-4730-A3DF-36DDE1DB745B}"/>
      </w:docPartPr>
      <w:docPartBody>
        <w:p w:rsidR="0010522A" w:rsidRDefault="00D03CBC" w:rsidP="00D03CBC">
          <w:pPr>
            <w:pStyle w:val="D56B840E896D4866875EAA980AACCD2C"/>
          </w:pPr>
          <w:r w:rsidRPr="00E5491E">
            <w:rPr>
              <w:rStyle w:val="PlaceholderText"/>
            </w:rPr>
            <w:t>Click or tap here to enter text.</w:t>
          </w:r>
        </w:p>
      </w:docPartBody>
    </w:docPart>
    <w:docPart>
      <w:docPartPr>
        <w:name w:val="A970B0143E484AD1976057923F77899B"/>
        <w:category>
          <w:name w:val="General"/>
          <w:gallery w:val="placeholder"/>
        </w:category>
        <w:types>
          <w:type w:val="bbPlcHdr"/>
        </w:types>
        <w:behaviors>
          <w:behavior w:val="content"/>
        </w:behaviors>
        <w:guid w:val="{0CDD296C-87FD-4D41-8E2E-6C85CB98F8AA}"/>
      </w:docPartPr>
      <w:docPartBody>
        <w:p w:rsidR="0010522A" w:rsidRDefault="00D03CBC" w:rsidP="00D03CBC">
          <w:pPr>
            <w:pStyle w:val="A970B0143E484AD1976057923F77899B"/>
          </w:pPr>
          <w:r w:rsidRPr="00E5491E">
            <w:rPr>
              <w:rStyle w:val="PlaceholderText"/>
            </w:rPr>
            <w:t>Click or tap here to enter text.</w:t>
          </w:r>
        </w:p>
      </w:docPartBody>
    </w:docPart>
    <w:docPart>
      <w:docPartPr>
        <w:name w:val="676029625E4944BBB7BE6E1243294D85"/>
        <w:category>
          <w:name w:val="General"/>
          <w:gallery w:val="placeholder"/>
        </w:category>
        <w:types>
          <w:type w:val="bbPlcHdr"/>
        </w:types>
        <w:behaviors>
          <w:behavior w:val="content"/>
        </w:behaviors>
        <w:guid w:val="{3B73BB8E-4663-4C50-B579-C891AC80ABBE}"/>
      </w:docPartPr>
      <w:docPartBody>
        <w:p w:rsidR="0010522A" w:rsidRDefault="00D03CBC" w:rsidP="00D03CBC">
          <w:pPr>
            <w:pStyle w:val="676029625E4944BBB7BE6E1243294D85"/>
          </w:pPr>
          <w:r w:rsidRPr="00E5491E">
            <w:rPr>
              <w:rStyle w:val="PlaceholderText"/>
            </w:rPr>
            <w:t>Click or tap here to enter text.</w:t>
          </w:r>
        </w:p>
      </w:docPartBody>
    </w:docPart>
    <w:docPart>
      <w:docPartPr>
        <w:name w:val="989266E3C701403383F5DABDD4BC1DCE"/>
        <w:category>
          <w:name w:val="General"/>
          <w:gallery w:val="placeholder"/>
        </w:category>
        <w:types>
          <w:type w:val="bbPlcHdr"/>
        </w:types>
        <w:behaviors>
          <w:behavior w:val="content"/>
        </w:behaviors>
        <w:guid w:val="{CC2E3CAB-9E67-4E63-872A-181273E4FC85}"/>
      </w:docPartPr>
      <w:docPartBody>
        <w:p w:rsidR="0010522A" w:rsidRDefault="00D03CBC" w:rsidP="00D03CBC">
          <w:pPr>
            <w:pStyle w:val="989266E3C701403383F5DABDD4BC1DCE"/>
          </w:pPr>
          <w:r w:rsidRPr="00E5491E">
            <w:rPr>
              <w:rStyle w:val="PlaceholderText"/>
            </w:rPr>
            <w:t>Click or tap here to enter text.</w:t>
          </w:r>
        </w:p>
      </w:docPartBody>
    </w:docPart>
    <w:docPart>
      <w:docPartPr>
        <w:name w:val="1EC2498C9F0F4BD0AAD2DA06533B1CB6"/>
        <w:category>
          <w:name w:val="General"/>
          <w:gallery w:val="placeholder"/>
        </w:category>
        <w:types>
          <w:type w:val="bbPlcHdr"/>
        </w:types>
        <w:behaviors>
          <w:behavior w:val="content"/>
        </w:behaviors>
        <w:guid w:val="{0143AB0C-7700-4AB3-94A5-22485B0D4D7F}"/>
      </w:docPartPr>
      <w:docPartBody>
        <w:p w:rsidR="0010522A" w:rsidRDefault="00D03CBC" w:rsidP="00D03CBC">
          <w:pPr>
            <w:pStyle w:val="1EC2498C9F0F4BD0AAD2DA06533B1CB6"/>
          </w:pPr>
          <w:r w:rsidRPr="00E5491E">
            <w:rPr>
              <w:rStyle w:val="PlaceholderText"/>
            </w:rPr>
            <w:t>Click or tap here to enter text.</w:t>
          </w:r>
        </w:p>
      </w:docPartBody>
    </w:docPart>
    <w:docPart>
      <w:docPartPr>
        <w:name w:val="D4996FA3B4F14E6B94753CA4F1F1C8B7"/>
        <w:category>
          <w:name w:val="General"/>
          <w:gallery w:val="placeholder"/>
        </w:category>
        <w:types>
          <w:type w:val="bbPlcHdr"/>
        </w:types>
        <w:behaviors>
          <w:behavior w:val="content"/>
        </w:behaviors>
        <w:guid w:val="{6B6C7FF5-2485-43A5-8A2C-32C524D56BF8}"/>
      </w:docPartPr>
      <w:docPartBody>
        <w:p w:rsidR="0010522A" w:rsidRDefault="00D03CBC" w:rsidP="00D03CBC">
          <w:pPr>
            <w:pStyle w:val="D4996FA3B4F14E6B94753CA4F1F1C8B7"/>
          </w:pPr>
          <w:r w:rsidRPr="00DF1607">
            <w:rPr>
              <w:rStyle w:val="PlaceholderText"/>
            </w:rPr>
            <w:t>Click or tap here to enter text.</w:t>
          </w:r>
        </w:p>
      </w:docPartBody>
    </w:docPart>
    <w:docPart>
      <w:docPartPr>
        <w:name w:val="BA6C19C49D5441069E1B68E36EB23F96"/>
        <w:category>
          <w:name w:val="General"/>
          <w:gallery w:val="placeholder"/>
        </w:category>
        <w:types>
          <w:type w:val="bbPlcHdr"/>
        </w:types>
        <w:behaviors>
          <w:behavior w:val="content"/>
        </w:behaviors>
        <w:guid w:val="{282CCF9C-EDB9-4C13-9711-7F69A2AD23D8}"/>
      </w:docPartPr>
      <w:docPartBody>
        <w:p w:rsidR="0010522A" w:rsidRDefault="00D03CBC" w:rsidP="00D03CBC">
          <w:pPr>
            <w:pStyle w:val="BA6C19C49D5441069E1B68E36EB23F96"/>
          </w:pPr>
          <w:r w:rsidRPr="00E5491E">
            <w:rPr>
              <w:rStyle w:val="PlaceholderText"/>
            </w:rPr>
            <w:t>Click or tap here to enter text.</w:t>
          </w:r>
        </w:p>
      </w:docPartBody>
    </w:docPart>
    <w:docPart>
      <w:docPartPr>
        <w:name w:val="73A86C77A8444B6EA09E9698F41D30D1"/>
        <w:category>
          <w:name w:val="General"/>
          <w:gallery w:val="placeholder"/>
        </w:category>
        <w:types>
          <w:type w:val="bbPlcHdr"/>
        </w:types>
        <w:behaviors>
          <w:behavior w:val="content"/>
        </w:behaviors>
        <w:guid w:val="{D1CC299D-C164-4F0E-A5CC-7755575B9DCD}"/>
      </w:docPartPr>
      <w:docPartBody>
        <w:p w:rsidR="0010522A" w:rsidRDefault="00D03CBC" w:rsidP="00D03CBC">
          <w:pPr>
            <w:pStyle w:val="73A86C77A8444B6EA09E9698F41D30D1"/>
          </w:pPr>
          <w:r w:rsidRPr="00E5491E">
            <w:rPr>
              <w:rStyle w:val="PlaceholderText"/>
            </w:rPr>
            <w:t>Click or tap here to enter text.</w:t>
          </w:r>
        </w:p>
      </w:docPartBody>
    </w:docPart>
    <w:docPart>
      <w:docPartPr>
        <w:name w:val="4B93E608BCDF4763AF6BBC40ED459458"/>
        <w:category>
          <w:name w:val="General"/>
          <w:gallery w:val="placeholder"/>
        </w:category>
        <w:types>
          <w:type w:val="bbPlcHdr"/>
        </w:types>
        <w:behaviors>
          <w:behavior w:val="content"/>
        </w:behaviors>
        <w:guid w:val="{2684F285-E0D6-4297-9419-55B5958F7246}"/>
      </w:docPartPr>
      <w:docPartBody>
        <w:p w:rsidR="0010522A" w:rsidRDefault="00D03CBC" w:rsidP="00D03CBC">
          <w:pPr>
            <w:pStyle w:val="4B93E608BCDF4763AF6BBC40ED459458"/>
          </w:pPr>
          <w:r w:rsidRPr="00E5491E">
            <w:rPr>
              <w:rStyle w:val="PlaceholderText"/>
            </w:rPr>
            <w:t>Click or tap here to enter text.</w:t>
          </w:r>
        </w:p>
      </w:docPartBody>
    </w:docPart>
    <w:docPart>
      <w:docPartPr>
        <w:name w:val="00A87CD94A654E8D91DB3193EB93B2A6"/>
        <w:category>
          <w:name w:val="General"/>
          <w:gallery w:val="placeholder"/>
        </w:category>
        <w:types>
          <w:type w:val="bbPlcHdr"/>
        </w:types>
        <w:behaviors>
          <w:behavior w:val="content"/>
        </w:behaviors>
        <w:guid w:val="{7767DCF7-A5C1-4785-A08B-2F4EB71B196E}"/>
      </w:docPartPr>
      <w:docPartBody>
        <w:p w:rsidR="0010522A" w:rsidRDefault="00D03CBC" w:rsidP="00D03CBC">
          <w:pPr>
            <w:pStyle w:val="00A87CD94A654E8D91DB3193EB93B2A6"/>
          </w:pPr>
          <w:r w:rsidRPr="00E5491E">
            <w:rPr>
              <w:rStyle w:val="PlaceholderText"/>
            </w:rPr>
            <w:t>Click or tap here to enter text.</w:t>
          </w:r>
        </w:p>
      </w:docPartBody>
    </w:docPart>
    <w:docPart>
      <w:docPartPr>
        <w:name w:val="8EC0E3D609774DCA874B14894E3F998A"/>
        <w:category>
          <w:name w:val="General"/>
          <w:gallery w:val="placeholder"/>
        </w:category>
        <w:types>
          <w:type w:val="bbPlcHdr"/>
        </w:types>
        <w:behaviors>
          <w:behavior w:val="content"/>
        </w:behaviors>
        <w:guid w:val="{ADAAB39D-9EC2-45B8-9617-623F46949159}"/>
      </w:docPartPr>
      <w:docPartBody>
        <w:p w:rsidR="0010522A" w:rsidRDefault="00D03CBC" w:rsidP="00D03CBC">
          <w:pPr>
            <w:pStyle w:val="8EC0E3D609774DCA874B14894E3F998A"/>
          </w:pPr>
          <w:r w:rsidRPr="00E5491E">
            <w:rPr>
              <w:rStyle w:val="PlaceholderText"/>
            </w:rPr>
            <w:t>Click or tap here to enter text.</w:t>
          </w:r>
        </w:p>
      </w:docPartBody>
    </w:docPart>
    <w:docPart>
      <w:docPartPr>
        <w:name w:val="F4136126D6FE40089E6110B5A355F31D"/>
        <w:category>
          <w:name w:val="General"/>
          <w:gallery w:val="placeholder"/>
        </w:category>
        <w:types>
          <w:type w:val="bbPlcHdr"/>
        </w:types>
        <w:behaviors>
          <w:behavior w:val="content"/>
        </w:behaviors>
        <w:guid w:val="{28DC4BC8-713F-4EC4-9694-75113380CB9D}"/>
      </w:docPartPr>
      <w:docPartBody>
        <w:p w:rsidR="0010522A" w:rsidRDefault="00D03CBC" w:rsidP="00D03CBC">
          <w:pPr>
            <w:pStyle w:val="F4136126D6FE40089E6110B5A355F31D"/>
          </w:pPr>
          <w:r w:rsidRPr="00F21396">
            <w:rPr>
              <w:rStyle w:val="PlaceholderText"/>
            </w:rPr>
            <w:t>Click or tap here to enter text.</w:t>
          </w:r>
        </w:p>
      </w:docPartBody>
    </w:docPart>
    <w:docPart>
      <w:docPartPr>
        <w:name w:val="74C8AF826EB34D0084E0DCB3E103F442"/>
        <w:category>
          <w:name w:val="General"/>
          <w:gallery w:val="placeholder"/>
        </w:category>
        <w:types>
          <w:type w:val="bbPlcHdr"/>
        </w:types>
        <w:behaviors>
          <w:behavior w:val="content"/>
        </w:behaviors>
        <w:guid w:val="{A995528C-DF11-412C-B716-5EC2A272A187}"/>
      </w:docPartPr>
      <w:docPartBody>
        <w:p w:rsidR="0010522A" w:rsidRDefault="00D03CBC" w:rsidP="00D03CBC">
          <w:pPr>
            <w:pStyle w:val="74C8AF826EB34D0084E0DCB3E103F442"/>
          </w:pPr>
          <w:r w:rsidRPr="00E5491E">
            <w:rPr>
              <w:rStyle w:val="PlaceholderText"/>
            </w:rPr>
            <w:t>Click or tap here to enter text.</w:t>
          </w:r>
        </w:p>
      </w:docPartBody>
    </w:docPart>
    <w:docPart>
      <w:docPartPr>
        <w:name w:val="CB3BAE7B9FAF426FA48A455E883CCB65"/>
        <w:category>
          <w:name w:val="General"/>
          <w:gallery w:val="placeholder"/>
        </w:category>
        <w:types>
          <w:type w:val="bbPlcHdr"/>
        </w:types>
        <w:behaviors>
          <w:behavior w:val="content"/>
        </w:behaviors>
        <w:guid w:val="{D6F29611-F8B6-41DF-832A-81378B2932B3}"/>
      </w:docPartPr>
      <w:docPartBody>
        <w:p w:rsidR="0010522A" w:rsidRDefault="00D03CBC" w:rsidP="00D03CBC">
          <w:pPr>
            <w:pStyle w:val="CB3BAE7B9FAF426FA48A455E883CCB65"/>
          </w:pPr>
          <w:r w:rsidRPr="00E5491E">
            <w:rPr>
              <w:rStyle w:val="PlaceholderText"/>
            </w:rPr>
            <w:t>Click or tap here to enter text.</w:t>
          </w:r>
        </w:p>
      </w:docPartBody>
    </w:docPart>
    <w:docPart>
      <w:docPartPr>
        <w:name w:val="0693EED57D0741AABCF857308ACD2F5F"/>
        <w:category>
          <w:name w:val="General"/>
          <w:gallery w:val="placeholder"/>
        </w:category>
        <w:types>
          <w:type w:val="bbPlcHdr"/>
        </w:types>
        <w:behaviors>
          <w:behavior w:val="content"/>
        </w:behaviors>
        <w:guid w:val="{05B6C3FD-215B-4D12-A937-0AEACE0C05B1}"/>
      </w:docPartPr>
      <w:docPartBody>
        <w:p w:rsidR="0010522A" w:rsidRDefault="00D03CBC" w:rsidP="00D03CBC">
          <w:pPr>
            <w:pStyle w:val="0693EED57D0741AABCF857308ACD2F5F"/>
          </w:pPr>
          <w:r w:rsidRPr="00E5491E">
            <w:rPr>
              <w:rStyle w:val="PlaceholderText"/>
            </w:rPr>
            <w:t>Click or tap here to enter text.</w:t>
          </w:r>
        </w:p>
      </w:docPartBody>
    </w:docPart>
    <w:docPart>
      <w:docPartPr>
        <w:name w:val="09EE47E9DA3C4535B30FCEA274257009"/>
        <w:category>
          <w:name w:val="General"/>
          <w:gallery w:val="placeholder"/>
        </w:category>
        <w:types>
          <w:type w:val="bbPlcHdr"/>
        </w:types>
        <w:behaviors>
          <w:behavior w:val="content"/>
        </w:behaviors>
        <w:guid w:val="{6541EC6A-FF18-4DA9-B57F-D9B5A5736C19}"/>
      </w:docPartPr>
      <w:docPartBody>
        <w:p w:rsidR="0010522A" w:rsidRDefault="00D03CBC" w:rsidP="00D03CBC">
          <w:pPr>
            <w:pStyle w:val="09EE47E9DA3C4535B30FCEA274257009"/>
          </w:pPr>
          <w:r w:rsidRPr="00F21396">
            <w:rPr>
              <w:rStyle w:val="PlaceholderText"/>
            </w:rPr>
            <w:t>Click or tap here to enter text.</w:t>
          </w:r>
        </w:p>
      </w:docPartBody>
    </w:docPart>
    <w:docPart>
      <w:docPartPr>
        <w:name w:val="B8DF8A6FFBA14DF28EE39E64B5C67A3E"/>
        <w:category>
          <w:name w:val="General"/>
          <w:gallery w:val="placeholder"/>
        </w:category>
        <w:types>
          <w:type w:val="bbPlcHdr"/>
        </w:types>
        <w:behaviors>
          <w:behavior w:val="content"/>
        </w:behaviors>
        <w:guid w:val="{5583CE9A-B5E0-4998-8F2B-6CC1C038260D}"/>
      </w:docPartPr>
      <w:docPartBody>
        <w:p w:rsidR="0010522A" w:rsidRDefault="00D03CBC" w:rsidP="00D03CBC">
          <w:pPr>
            <w:pStyle w:val="B8DF8A6FFBA14DF28EE39E64B5C67A3E"/>
          </w:pPr>
          <w:r w:rsidRPr="00E5491E">
            <w:rPr>
              <w:rStyle w:val="PlaceholderText"/>
            </w:rPr>
            <w:t>Click or tap here to enter text.</w:t>
          </w:r>
        </w:p>
      </w:docPartBody>
    </w:docPart>
    <w:docPart>
      <w:docPartPr>
        <w:name w:val="202395E2B5174007908B3A31F542B0D5"/>
        <w:category>
          <w:name w:val="General"/>
          <w:gallery w:val="placeholder"/>
        </w:category>
        <w:types>
          <w:type w:val="bbPlcHdr"/>
        </w:types>
        <w:behaviors>
          <w:behavior w:val="content"/>
        </w:behaviors>
        <w:guid w:val="{D2B2A496-0A4F-4D73-8A90-281FC40E9B72}"/>
      </w:docPartPr>
      <w:docPartBody>
        <w:p w:rsidR="0010522A" w:rsidRDefault="00D03CBC" w:rsidP="00D03CBC">
          <w:pPr>
            <w:pStyle w:val="202395E2B5174007908B3A31F542B0D5"/>
          </w:pPr>
          <w:r w:rsidRPr="00E5491E">
            <w:rPr>
              <w:rStyle w:val="PlaceholderText"/>
            </w:rPr>
            <w:t>Click or tap here to enter text.</w:t>
          </w:r>
        </w:p>
      </w:docPartBody>
    </w:docPart>
    <w:docPart>
      <w:docPartPr>
        <w:name w:val="A1064BC5CC6E4B36814F8C0DB515AF42"/>
        <w:category>
          <w:name w:val="General"/>
          <w:gallery w:val="placeholder"/>
        </w:category>
        <w:types>
          <w:type w:val="bbPlcHdr"/>
        </w:types>
        <w:behaviors>
          <w:behavior w:val="content"/>
        </w:behaviors>
        <w:guid w:val="{7674ED6C-8526-4EB0-8C79-93DA3B6F6C38}"/>
      </w:docPartPr>
      <w:docPartBody>
        <w:p w:rsidR="0010522A" w:rsidRDefault="00D03CBC" w:rsidP="00D03CBC">
          <w:pPr>
            <w:pStyle w:val="A1064BC5CC6E4B36814F8C0DB515AF42"/>
          </w:pPr>
          <w:r w:rsidRPr="00E5491E">
            <w:rPr>
              <w:rStyle w:val="PlaceholderText"/>
            </w:rPr>
            <w:t>Click or tap here to enter text.</w:t>
          </w:r>
        </w:p>
      </w:docPartBody>
    </w:docPart>
    <w:docPart>
      <w:docPartPr>
        <w:name w:val="90582014C4B741229863281664B7F253"/>
        <w:category>
          <w:name w:val="General"/>
          <w:gallery w:val="placeholder"/>
        </w:category>
        <w:types>
          <w:type w:val="bbPlcHdr"/>
        </w:types>
        <w:behaviors>
          <w:behavior w:val="content"/>
        </w:behaviors>
        <w:guid w:val="{F30DD64D-FEE9-484D-A82B-78DC37EDA1EC}"/>
      </w:docPartPr>
      <w:docPartBody>
        <w:p w:rsidR="0010522A" w:rsidRDefault="00D03CBC" w:rsidP="00D03CBC">
          <w:pPr>
            <w:pStyle w:val="90582014C4B741229863281664B7F253"/>
          </w:pPr>
          <w:r w:rsidRPr="00E5491E">
            <w:rPr>
              <w:rStyle w:val="PlaceholderText"/>
            </w:rPr>
            <w:t>Click or tap here to enter text.</w:t>
          </w:r>
        </w:p>
      </w:docPartBody>
    </w:docPart>
    <w:docPart>
      <w:docPartPr>
        <w:name w:val="70E5F8F6996B425384092B5D414669A6"/>
        <w:category>
          <w:name w:val="General"/>
          <w:gallery w:val="placeholder"/>
        </w:category>
        <w:types>
          <w:type w:val="bbPlcHdr"/>
        </w:types>
        <w:behaviors>
          <w:behavior w:val="content"/>
        </w:behaviors>
        <w:guid w:val="{BB002041-E81F-4872-86A4-40D84B76CBD8}"/>
      </w:docPartPr>
      <w:docPartBody>
        <w:p w:rsidR="0010522A" w:rsidRDefault="00D03CBC" w:rsidP="00D03CBC">
          <w:pPr>
            <w:pStyle w:val="70E5F8F6996B425384092B5D414669A6"/>
          </w:pPr>
          <w:r w:rsidRPr="00E5491E">
            <w:rPr>
              <w:rStyle w:val="PlaceholderText"/>
            </w:rPr>
            <w:t>Click or tap here to enter text.</w:t>
          </w:r>
        </w:p>
      </w:docPartBody>
    </w:docPart>
    <w:docPart>
      <w:docPartPr>
        <w:name w:val="CC5C8FFAEAB84850A51BDD41E3C832FD"/>
        <w:category>
          <w:name w:val="General"/>
          <w:gallery w:val="placeholder"/>
        </w:category>
        <w:types>
          <w:type w:val="bbPlcHdr"/>
        </w:types>
        <w:behaviors>
          <w:behavior w:val="content"/>
        </w:behaviors>
        <w:guid w:val="{FD9DCD05-B83F-4462-BAD7-4C03A07546BB}"/>
      </w:docPartPr>
      <w:docPartBody>
        <w:p w:rsidR="0010522A" w:rsidRDefault="00D03CBC" w:rsidP="00D03CBC">
          <w:pPr>
            <w:pStyle w:val="CC5C8FFAEAB84850A51BDD41E3C832FD"/>
          </w:pPr>
          <w:r w:rsidRPr="00E5491E">
            <w:rPr>
              <w:rStyle w:val="PlaceholderText"/>
            </w:rPr>
            <w:t>Click or tap here to enter text.</w:t>
          </w:r>
        </w:p>
      </w:docPartBody>
    </w:docPart>
    <w:docPart>
      <w:docPartPr>
        <w:name w:val="4D3AF99AF20E4B0DA9A8F876D6E61182"/>
        <w:category>
          <w:name w:val="General"/>
          <w:gallery w:val="placeholder"/>
        </w:category>
        <w:types>
          <w:type w:val="bbPlcHdr"/>
        </w:types>
        <w:behaviors>
          <w:behavior w:val="content"/>
        </w:behaviors>
        <w:guid w:val="{EB062D5A-A1FB-4A8F-8AFF-54BFFF1AC584}"/>
      </w:docPartPr>
      <w:docPartBody>
        <w:p w:rsidR="0010522A" w:rsidRDefault="00D03CBC" w:rsidP="00D03CBC">
          <w:pPr>
            <w:pStyle w:val="4D3AF99AF20E4B0DA9A8F876D6E61182"/>
          </w:pPr>
          <w:r w:rsidRPr="00E5491E">
            <w:rPr>
              <w:rStyle w:val="PlaceholderText"/>
            </w:rPr>
            <w:t>Click or tap here to enter text.</w:t>
          </w:r>
        </w:p>
      </w:docPartBody>
    </w:docPart>
    <w:docPart>
      <w:docPartPr>
        <w:name w:val="63AA023830DB49A2A32421E3758CBF3E"/>
        <w:category>
          <w:name w:val="General"/>
          <w:gallery w:val="placeholder"/>
        </w:category>
        <w:types>
          <w:type w:val="bbPlcHdr"/>
        </w:types>
        <w:behaviors>
          <w:behavior w:val="content"/>
        </w:behaviors>
        <w:guid w:val="{9C9A19F6-E78B-49FD-ADCD-D63D9601DF14}"/>
      </w:docPartPr>
      <w:docPartBody>
        <w:p w:rsidR="0010522A" w:rsidRDefault="00D03CBC" w:rsidP="00D03CBC">
          <w:pPr>
            <w:pStyle w:val="63AA023830DB49A2A32421E3758CBF3E"/>
          </w:pPr>
          <w:r w:rsidRPr="00E5491E">
            <w:rPr>
              <w:rStyle w:val="PlaceholderText"/>
            </w:rPr>
            <w:t>Click or tap here to enter text.</w:t>
          </w:r>
        </w:p>
      </w:docPartBody>
    </w:docPart>
    <w:docPart>
      <w:docPartPr>
        <w:name w:val="89CDF52C37D744BD82FD11531784FCDB"/>
        <w:category>
          <w:name w:val="General"/>
          <w:gallery w:val="placeholder"/>
        </w:category>
        <w:types>
          <w:type w:val="bbPlcHdr"/>
        </w:types>
        <w:behaviors>
          <w:behavior w:val="content"/>
        </w:behaviors>
        <w:guid w:val="{4C8F5E52-B749-4DD0-8562-AF3F1424D3F9}"/>
      </w:docPartPr>
      <w:docPartBody>
        <w:p w:rsidR="0010522A" w:rsidRDefault="00D03CBC" w:rsidP="00D03CBC">
          <w:pPr>
            <w:pStyle w:val="89CDF52C37D744BD82FD11531784FCDB"/>
          </w:pPr>
          <w:r w:rsidRPr="00E5491E">
            <w:rPr>
              <w:rStyle w:val="PlaceholderText"/>
            </w:rPr>
            <w:t>Click or tap here to enter text.</w:t>
          </w:r>
        </w:p>
      </w:docPartBody>
    </w:docPart>
    <w:docPart>
      <w:docPartPr>
        <w:name w:val="6853F3D5CCE641E5AB1C5BD512A647A9"/>
        <w:category>
          <w:name w:val="General"/>
          <w:gallery w:val="placeholder"/>
        </w:category>
        <w:types>
          <w:type w:val="bbPlcHdr"/>
        </w:types>
        <w:behaviors>
          <w:behavior w:val="content"/>
        </w:behaviors>
        <w:guid w:val="{420E0830-A1C2-4ECA-A20A-EC149C938B24}"/>
      </w:docPartPr>
      <w:docPartBody>
        <w:p w:rsidR="0010522A" w:rsidRDefault="00D03CBC" w:rsidP="00D03CBC">
          <w:pPr>
            <w:pStyle w:val="6853F3D5CCE641E5AB1C5BD512A647A9"/>
          </w:pPr>
          <w:r w:rsidRPr="00E5491E">
            <w:rPr>
              <w:rStyle w:val="PlaceholderText"/>
            </w:rPr>
            <w:t>Click or tap here to enter text.</w:t>
          </w:r>
        </w:p>
      </w:docPartBody>
    </w:docPart>
    <w:docPart>
      <w:docPartPr>
        <w:name w:val="6237A5291A0241C19A49B7ADF9651929"/>
        <w:category>
          <w:name w:val="General"/>
          <w:gallery w:val="placeholder"/>
        </w:category>
        <w:types>
          <w:type w:val="bbPlcHdr"/>
        </w:types>
        <w:behaviors>
          <w:behavior w:val="content"/>
        </w:behaviors>
        <w:guid w:val="{4ECA6E99-7C5A-4587-B703-AAA6354044DE}"/>
      </w:docPartPr>
      <w:docPartBody>
        <w:p w:rsidR="0010522A" w:rsidRDefault="00D03CBC" w:rsidP="00D03CBC">
          <w:pPr>
            <w:pStyle w:val="6237A5291A0241C19A49B7ADF9651929"/>
          </w:pPr>
          <w:r w:rsidRPr="00E5491E">
            <w:rPr>
              <w:rStyle w:val="PlaceholderText"/>
            </w:rPr>
            <w:t>Click or tap here to enter text.</w:t>
          </w:r>
        </w:p>
      </w:docPartBody>
    </w:docPart>
    <w:docPart>
      <w:docPartPr>
        <w:name w:val="A9BFCEE28B244482B4E92FCAEA4353AF"/>
        <w:category>
          <w:name w:val="General"/>
          <w:gallery w:val="placeholder"/>
        </w:category>
        <w:types>
          <w:type w:val="bbPlcHdr"/>
        </w:types>
        <w:behaviors>
          <w:behavior w:val="content"/>
        </w:behaviors>
        <w:guid w:val="{B3020896-C052-4959-A8E6-FB9363F561DF}"/>
      </w:docPartPr>
      <w:docPartBody>
        <w:p w:rsidR="0010522A" w:rsidRDefault="00D03CBC" w:rsidP="00D03CBC">
          <w:pPr>
            <w:pStyle w:val="A9BFCEE28B244482B4E92FCAEA4353AF"/>
          </w:pPr>
          <w:r w:rsidRPr="00E5491E">
            <w:rPr>
              <w:rStyle w:val="PlaceholderText"/>
            </w:rPr>
            <w:t>Click or tap here to enter text.</w:t>
          </w:r>
        </w:p>
      </w:docPartBody>
    </w:docPart>
    <w:docPart>
      <w:docPartPr>
        <w:name w:val="8B56385341604AE8A0AC9B9DD8F3279C"/>
        <w:category>
          <w:name w:val="General"/>
          <w:gallery w:val="placeholder"/>
        </w:category>
        <w:types>
          <w:type w:val="bbPlcHdr"/>
        </w:types>
        <w:behaviors>
          <w:behavior w:val="content"/>
        </w:behaviors>
        <w:guid w:val="{6E5751AA-DE4B-4AC4-8FB2-2A2B364011AB}"/>
      </w:docPartPr>
      <w:docPartBody>
        <w:p w:rsidR="0010522A" w:rsidRDefault="00D03CBC" w:rsidP="00D03CBC">
          <w:pPr>
            <w:pStyle w:val="8B56385341604AE8A0AC9B9DD8F3279C"/>
          </w:pPr>
          <w:r w:rsidRPr="00E5491E">
            <w:rPr>
              <w:rStyle w:val="PlaceholderText"/>
            </w:rPr>
            <w:t>Click or tap here to enter text.</w:t>
          </w:r>
        </w:p>
      </w:docPartBody>
    </w:docPart>
    <w:docPart>
      <w:docPartPr>
        <w:name w:val="3828183C664847EFBC0E13F356707716"/>
        <w:category>
          <w:name w:val="General"/>
          <w:gallery w:val="placeholder"/>
        </w:category>
        <w:types>
          <w:type w:val="bbPlcHdr"/>
        </w:types>
        <w:behaviors>
          <w:behavior w:val="content"/>
        </w:behaviors>
        <w:guid w:val="{3B3E9395-2688-41C6-9E50-4B8624763796}"/>
      </w:docPartPr>
      <w:docPartBody>
        <w:p w:rsidR="0010522A" w:rsidRDefault="00D03CBC" w:rsidP="00D03CBC">
          <w:pPr>
            <w:pStyle w:val="3828183C664847EFBC0E13F356707716"/>
          </w:pPr>
          <w:r w:rsidRPr="00E5491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EB6764D-4699-48C8-81C9-F050FEBF5E60}"/>
      </w:docPartPr>
      <w:docPartBody>
        <w:p w:rsidR="0010522A" w:rsidRDefault="00D03CBC">
          <w:r w:rsidRPr="006232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BC"/>
    <w:rsid w:val="00043CCD"/>
    <w:rsid w:val="0010522A"/>
    <w:rsid w:val="001941A9"/>
    <w:rsid w:val="002D1E18"/>
    <w:rsid w:val="00714A45"/>
    <w:rsid w:val="00766F78"/>
    <w:rsid w:val="0081321F"/>
    <w:rsid w:val="0084643A"/>
    <w:rsid w:val="008B6B66"/>
    <w:rsid w:val="00A919A6"/>
    <w:rsid w:val="00D03CBC"/>
    <w:rsid w:val="00E17DE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3CBC"/>
    <w:rPr>
      <w:color w:val="666666"/>
    </w:rPr>
  </w:style>
  <w:style w:type="paragraph" w:customStyle="1" w:styleId="EF064EF94C4F472DA5F072FF7D137812">
    <w:name w:val="EF064EF94C4F472DA5F072FF7D137812"/>
    <w:rsid w:val="00D03CBC"/>
  </w:style>
  <w:style w:type="paragraph" w:customStyle="1" w:styleId="B7291E7351BF42518BF15AC78BC1A0D8">
    <w:name w:val="B7291E7351BF42518BF15AC78BC1A0D8"/>
    <w:rsid w:val="00D03CBC"/>
  </w:style>
  <w:style w:type="paragraph" w:customStyle="1" w:styleId="7C13099845444EBCA8993F4CC65B456F">
    <w:name w:val="7C13099845444EBCA8993F4CC65B456F"/>
    <w:rsid w:val="00D03CBC"/>
  </w:style>
  <w:style w:type="paragraph" w:customStyle="1" w:styleId="EAE3F0C2344A416F892188B997E690BD">
    <w:name w:val="EAE3F0C2344A416F892188B997E690BD"/>
    <w:rsid w:val="00D03CBC"/>
  </w:style>
  <w:style w:type="paragraph" w:customStyle="1" w:styleId="E636208B23AE4A9CA9ED6EDE3DF61B31">
    <w:name w:val="E636208B23AE4A9CA9ED6EDE3DF61B31"/>
    <w:rsid w:val="00D03CBC"/>
  </w:style>
  <w:style w:type="paragraph" w:customStyle="1" w:styleId="D9535323E8084FFFB6025EB69E345752">
    <w:name w:val="D9535323E8084FFFB6025EB69E345752"/>
    <w:rsid w:val="00D03CBC"/>
  </w:style>
  <w:style w:type="paragraph" w:customStyle="1" w:styleId="C6787B6956064CB0AC5384CDBFEFE7C7">
    <w:name w:val="C6787B6956064CB0AC5384CDBFEFE7C7"/>
    <w:rsid w:val="00D03CBC"/>
  </w:style>
  <w:style w:type="paragraph" w:customStyle="1" w:styleId="02F06ACB5C0E43B19795BA4C8E7DA108">
    <w:name w:val="02F06ACB5C0E43B19795BA4C8E7DA108"/>
    <w:rsid w:val="00D03CBC"/>
  </w:style>
  <w:style w:type="paragraph" w:customStyle="1" w:styleId="A5E974DD300D46709D7C97B480D9F342">
    <w:name w:val="A5E974DD300D46709D7C97B480D9F342"/>
    <w:rsid w:val="00D03CBC"/>
  </w:style>
  <w:style w:type="paragraph" w:customStyle="1" w:styleId="0ACEB4868FB34550A4AD3B8F7C033FA9">
    <w:name w:val="0ACEB4868FB34550A4AD3B8F7C033FA9"/>
    <w:rsid w:val="00D03CBC"/>
  </w:style>
  <w:style w:type="paragraph" w:customStyle="1" w:styleId="3BF4C116D9694E0B82CB9424E9C0F8A7">
    <w:name w:val="3BF4C116D9694E0B82CB9424E9C0F8A7"/>
    <w:rsid w:val="00D03CBC"/>
  </w:style>
  <w:style w:type="paragraph" w:customStyle="1" w:styleId="B838D2360E304F3FB28E0C9518B99FD8">
    <w:name w:val="B838D2360E304F3FB28E0C9518B99FD8"/>
    <w:rsid w:val="00D03CBC"/>
  </w:style>
  <w:style w:type="paragraph" w:customStyle="1" w:styleId="039553DE23BD4B929B9F364EB3BFA321">
    <w:name w:val="039553DE23BD4B929B9F364EB3BFA321"/>
    <w:rsid w:val="00D03CBC"/>
  </w:style>
  <w:style w:type="paragraph" w:customStyle="1" w:styleId="61D8FEF6C53B4AAE83EBC28C2B5FC117">
    <w:name w:val="61D8FEF6C53B4AAE83EBC28C2B5FC117"/>
    <w:rsid w:val="00D03CBC"/>
  </w:style>
  <w:style w:type="paragraph" w:customStyle="1" w:styleId="76396DBF42FE43B5A7C4892D2D5C3EDD">
    <w:name w:val="76396DBF42FE43B5A7C4892D2D5C3EDD"/>
    <w:rsid w:val="00D03CBC"/>
  </w:style>
  <w:style w:type="paragraph" w:customStyle="1" w:styleId="36EB546C23FF4FF4B02D53BFE01AFD03">
    <w:name w:val="36EB546C23FF4FF4B02D53BFE01AFD03"/>
    <w:rsid w:val="00D03CBC"/>
  </w:style>
  <w:style w:type="paragraph" w:customStyle="1" w:styleId="D56B840E896D4866875EAA980AACCD2C">
    <w:name w:val="D56B840E896D4866875EAA980AACCD2C"/>
    <w:rsid w:val="00D03CBC"/>
  </w:style>
  <w:style w:type="paragraph" w:customStyle="1" w:styleId="A970B0143E484AD1976057923F77899B">
    <w:name w:val="A970B0143E484AD1976057923F77899B"/>
    <w:rsid w:val="00D03CBC"/>
  </w:style>
  <w:style w:type="paragraph" w:customStyle="1" w:styleId="676029625E4944BBB7BE6E1243294D85">
    <w:name w:val="676029625E4944BBB7BE6E1243294D85"/>
    <w:rsid w:val="00D03CBC"/>
  </w:style>
  <w:style w:type="paragraph" w:customStyle="1" w:styleId="989266E3C701403383F5DABDD4BC1DCE">
    <w:name w:val="989266E3C701403383F5DABDD4BC1DCE"/>
    <w:rsid w:val="00D03CBC"/>
  </w:style>
  <w:style w:type="paragraph" w:customStyle="1" w:styleId="1EC2498C9F0F4BD0AAD2DA06533B1CB6">
    <w:name w:val="1EC2498C9F0F4BD0AAD2DA06533B1CB6"/>
    <w:rsid w:val="00D03CBC"/>
  </w:style>
  <w:style w:type="paragraph" w:customStyle="1" w:styleId="D4996FA3B4F14E6B94753CA4F1F1C8B7">
    <w:name w:val="D4996FA3B4F14E6B94753CA4F1F1C8B7"/>
    <w:rsid w:val="00D03CBC"/>
  </w:style>
  <w:style w:type="paragraph" w:customStyle="1" w:styleId="BA6C19C49D5441069E1B68E36EB23F96">
    <w:name w:val="BA6C19C49D5441069E1B68E36EB23F96"/>
    <w:rsid w:val="00D03CBC"/>
  </w:style>
  <w:style w:type="paragraph" w:customStyle="1" w:styleId="73A86C77A8444B6EA09E9698F41D30D1">
    <w:name w:val="73A86C77A8444B6EA09E9698F41D30D1"/>
    <w:rsid w:val="00D03CBC"/>
  </w:style>
  <w:style w:type="paragraph" w:customStyle="1" w:styleId="4B93E608BCDF4763AF6BBC40ED459458">
    <w:name w:val="4B93E608BCDF4763AF6BBC40ED459458"/>
    <w:rsid w:val="00D03CBC"/>
  </w:style>
  <w:style w:type="paragraph" w:customStyle="1" w:styleId="00A87CD94A654E8D91DB3193EB93B2A6">
    <w:name w:val="00A87CD94A654E8D91DB3193EB93B2A6"/>
    <w:rsid w:val="00D03CBC"/>
  </w:style>
  <w:style w:type="paragraph" w:customStyle="1" w:styleId="8EC0E3D609774DCA874B14894E3F998A">
    <w:name w:val="8EC0E3D609774DCA874B14894E3F998A"/>
    <w:rsid w:val="00D03CBC"/>
  </w:style>
  <w:style w:type="paragraph" w:customStyle="1" w:styleId="F4136126D6FE40089E6110B5A355F31D">
    <w:name w:val="F4136126D6FE40089E6110B5A355F31D"/>
    <w:rsid w:val="00D03CBC"/>
  </w:style>
  <w:style w:type="paragraph" w:customStyle="1" w:styleId="74C8AF826EB34D0084E0DCB3E103F442">
    <w:name w:val="74C8AF826EB34D0084E0DCB3E103F442"/>
    <w:rsid w:val="00D03CBC"/>
  </w:style>
  <w:style w:type="paragraph" w:customStyle="1" w:styleId="CB3BAE7B9FAF426FA48A455E883CCB65">
    <w:name w:val="CB3BAE7B9FAF426FA48A455E883CCB65"/>
    <w:rsid w:val="00D03CBC"/>
  </w:style>
  <w:style w:type="paragraph" w:customStyle="1" w:styleId="0693EED57D0741AABCF857308ACD2F5F">
    <w:name w:val="0693EED57D0741AABCF857308ACD2F5F"/>
    <w:rsid w:val="00D03CBC"/>
  </w:style>
  <w:style w:type="paragraph" w:customStyle="1" w:styleId="09EE47E9DA3C4535B30FCEA274257009">
    <w:name w:val="09EE47E9DA3C4535B30FCEA274257009"/>
    <w:rsid w:val="00D03CBC"/>
  </w:style>
  <w:style w:type="paragraph" w:customStyle="1" w:styleId="B8DF8A6FFBA14DF28EE39E64B5C67A3E">
    <w:name w:val="B8DF8A6FFBA14DF28EE39E64B5C67A3E"/>
    <w:rsid w:val="00D03CBC"/>
  </w:style>
  <w:style w:type="paragraph" w:customStyle="1" w:styleId="202395E2B5174007908B3A31F542B0D5">
    <w:name w:val="202395E2B5174007908B3A31F542B0D5"/>
    <w:rsid w:val="00D03CBC"/>
  </w:style>
  <w:style w:type="paragraph" w:customStyle="1" w:styleId="A1064BC5CC6E4B36814F8C0DB515AF42">
    <w:name w:val="A1064BC5CC6E4B36814F8C0DB515AF42"/>
    <w:rsid w:val="00D03CBC"/>
  </w:style>
  <w:style w:type="paragraph" w:customStyle="1" w:styleId="90582014C4B741229863281664B7F253">
    <w:name w:val="90582014C4B741229863281664B7F253"/>
    <w:rsid w:val="00D03CBC"/>
  </w:style>
  <w:style w:type="paragraph" w:customStyle="1" w:styleId="70E5F8F6996B425384092B5D414669A6">
    <w:name w:val="70E5F8F6996B425384092B5D414669A6"/>
    <w:rsid w:val="00D03CBC"/>
  </w:style>
  <w:style w:type="paragraph" w:customStyle="1" w:styleId="CC5C8FFAEAB84850A51BDD41E3C832FD">
    <w:name w:val="CC5C8FFAEAB84850A51BDD41E3C832FD"/>
    <w:rsid w:val="00D03CBC"/>
  </w:style>
  <w:style w:type="paragraph" w:customStyle="1" w:styleId="4D3AF99AF20E4B0DA9A8F876D6E61182">
    <w:name w:val="4D3AF99AF20E4B0DA9A8F876D6E61182"/>
    <w:rsid w:val="00D03CBC"/>
  </w:style>
  <w:style w:type="paragraph" w:customStyle="1" w:styleId="63AA023830DB49A2A32421E3758CBF3E">
    <w:name w:val="63AA023830DB49A2A32421E3758CBF3E"/>
    <w:rsid w:val="00D03CBC"/>
  </w:style>
  <w:style w:type="paragraph" w:customStyle="1" w:styleId="89CDF52C37D744BD82FD11531784FCDB">
    <w:name w:val="89CDF52C37D744BD82FD11531784FCDB"/>
    <w:rsid w:val="00D03CBC"/>
  </w:style>
  <w:style w:type="paragraph" w:customStyle="1" w:styleId="6853F3D5CCE641E5AB1C5BD512A647A9">
    <w:name w:val="6853F3D5CCE641E5AB1C5BD512A647A9"/>
    <w:rsid w:val="00D03CBC"/>
  </w:style>
  <w:style w:type="paragraph" w:customStyle="1" w:styleId="6237A5291A0241C19A49B7ADF9651929">
    <w:name w:val="6237A5291A0241C19A49B7ADF9651929"/>
    <w:rsid w:val="00D03CBC"/>
  </w:style>
  <w:style w:type="paragraph" w:customStyle="1" w:styleId="A9BFCEE28B244482B4E92FCAEA4353AF">
    <w:name w:val="A9BFCEE28B244482B4E92FCAEA4353AF"/>
    <w:rsid w:val="00D03CBC"/>
  </w:style>
  <w:style w:type="paragraph" w:customStyle="1" w:styleId="8B56385341604AE8A0AC9B9DD8F3279C">
    <w:name w:val="8B56385341604AE8A0AC9B9DD8F3279C"/>
    <w:rsid w:val="00D03CBC"/>
  </w:style>
  <w:style w:type="paragraph" w:customStyle="1" w:styleId="3828183C664847EFBC0E13F356707716">
    <w:name w:val="3828183C664847EFBC0E13F356707716"/>
    <w:rsid w:val="00D03C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9319937-ECD5-43F3-BBB8-34E140547231}">
  <we:reference id="wa104382081" version="1.55.1.0" store="en-US" storeType="OMEX"/>
  <we:alternateReferences>
    <we:reference id="wa104382081" version="1.55.1.0" store="wa104382081" storeType="OMEX"/>
  </we:alternateReferences>
  <we:properties>
    <we:property name="MENDELEY_CITATIONS" value="[{&quot;citationID&quot;:&quot;MENDELEY_CITATION_6dbb2c84-7c3e-4002-9965-584cbdaaa408&quot;,&quot;properties&quot;:{&quot;noteIndex&quot;:0},&quot;isEdited&quot;:false,&quot;manualOverride&quot;:{&quot;isManuallyOverridden&quot;:false,&quot;citeprocText&quot;:&quot;(Narimo et al., 2022)&quot;,&quot;manualOverrideText&quot;:&quot;&quot;},&quot;citationTag&quot;:&quot;MENDELEY_CITATION_v3_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&quot;,&quot;citationItems&quot;:[{&quot;id&quot;:&quot;914e2a80-9fba-3ddc-9555-21d4d33451e6&quot;,&quot;itemData&quot;:{&quot;type&quot;:&quot;paper-conference&quot;,&quot;id&quot;:&quot;914e2a80-9fba-3ddc-9555-21d4d33451e6&quot;,&quot;title&quot;:&quot;The Influence of Financial Literacy, Family Environment and Pocket Money on Student Financial Management&quot;,&quot;author&quot;:[{&quot;family&quot;:&quot;Narimo&quot;,&quot;given&quot;:&quot;Sabar&quot;,&quot;parse-names&quot;:false,&quot;dropping-particle&quot;:&quot;&quot;,&quot;non-dropping-particle&quot;:&quot;&quot;},{&quot;family&quot;:&quot;Sicily&quot;,&quot;given&quot;:&quot;&quot;,&quot;parse-names&quot;:false,&quot;dropping-particle&quot;:&quot;&quot;,&quot;non-dropping-particle&quot;:&quot;&quot;},{&quot;family&quot;:&quot;Harsono&quot;,&quot;given&quot;:&quot;&quot;,&quot;parse-names&quot;:false,&quot;dropping-particle&quot;:&quot;&quot;,&quot;non-dropping-particle&quot;:&quot;&quot;},{&quot;family&quot;:&quot;Jatmika&quot;,&quot;given&quot;:&quot;Surya&quot;,&quot;parse-names&quot;:false,&quot;dropping-particle&quot;:&quot;&quot;,&quot;non-dropping-particle&quot;:&quot;&quot;},{&quot;family&quot;:&quot;Purbonuswanto&quot;,&quot;given&quot;:&quot;Wily&quot;,&quot;parse-names&quot;:false,&quot;dropping-particle&quot;:&quot;&quot;,&quot;non-dropping-particle&quot;:&quot;&quot;}],&quot;container-title&quot;:&quot;Proceedings of the 7th Progressive and Fun Education International Conference (PROFUNEDU 2022)&quot;,&quot;DOI&quot;:&quot;10.2991/978-2-494069-71-8_18&quot;,&quot;ISBN&quot;:&quot;2352-5398&quot;,&quot;URL&quot;:&quot;https://doi.org/10.2991/978-2-494069-71-8_18&quot;,&quot;issued&quot;:{&quot;date-parts&quot;:[[2022]]},&quot;page&quot;:&quot;161-175&quot;,&quot;publisher&quot;:&quot;Atlantis Press&quot;,&quot;container-title-short&quot;:&quot;&quot;},&quot;isTemporary&quot;:false,&quot;suppress-author&quot;:false,&quot;composite&quot;:false,&quot;author-only&quot;:false}]},{&quot;citationID&quot;:&quot;MENDELEY_CITATION_038149d8-1475-493a-8e43-e8bbdfd760e2&quot;,&quot;properties&quot;:{&quot;noteIndex&quot;:0},&quot;isEdited&quot;:false,&quot;manualOverride&quot;:{&quot;isManuallyOverridden&quot;:false,&quot;citeprocText&quot;:&quot;(Fajriyah &amp;#38; Listiadi, 2021)&quot;,&quot;manualOverrideText&quot;:&quot;&quot;},&quot;citationTag&quot;:&quot;MENDELEY_CITATION_v3_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&quot;,&quot;citationItems&quot;:[{&quot;id&quot;:&quot;d925232d-3783-32ac-b4d2-4700e6e9e2a8&quot;,&quot;itemData&quot;:{&quot;type&quot;:&quot;article-journal&quot;,&quot;id&quot;:&quot;d925232d-3783-32ac-b4d2-4700e6e9e2a8&quot;,&quot;title&quot;:&quot;Pengaruh uang saku dan pendidikan keuangan keluarga terhadap penge lolaan keuangan pribadi melalui literasi keuangan sebagai intervening&quot;,&quot;author&quot;:[{&quot;family&quot;:&quot;Fajriyah&quot;,&quot;given&quot;:&quot;Irma Laili&quot;,&quot;parse-names&quot;:false,&quot;dropping-particle&quot;:&quot;&quot;,&quot;non-dropping-particle&quot;:&quot;&quot;},{&quot;family&quot;:&quot;Listiadi&quot;,&quot;given&quot;:&quot;Agung&quot;,&quot;parse-names&quot;:false,&quot;dropping-particle&quot;:&quot;&quot;,&quot;non-dropping-particle&quot;:&quot;&quot;}],&quot;ISSN&quot;:&quot;2528-1097&quot;,&quot;URL&quot;:&quot;http://journal.feb.unmul.ac.id/index.php/INOVASI&quot;,&quot;issued&quot;:{&quot;date-parts&quot;:[[2021]]},&quot;page&quot;:&quot;61-72&quot;,&quot;issue&quot;:&quot;1&quot;,&quot;container-title-short&quot;:&quot;&quot;},&quot;isTemporary&quot;:false,&quot;suppress-author&quot;:false,&quot;composite&quot;:false,&quot;author-only&quot;:false}]},{&quot;citationID&quot;:&quot;MENDELEY_CITATION_bd8afe2a-9ee1-4c0d-892e-5ee828dd7418&quot;,&quot;properties&quot;:{&quot;noteIndex&quot;:0},&quot;isEdited&quot;:false,&quot;manualOverride&quot;:{&quot;isManuallyOverridden&quot;:false,&quot;citeprocText&quot;:&quot;(Azhima &amp;#38; Pinem, 2024)&quot;,&quot;manualOverrideText&quot;:&quot;&quot;},&quot;citationTag&quot;:&quot;MENDELEY_CITATION_v3_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&quot;,&quot;citationItems&quot;:[{&quot;id&quot;:&quot;c7392b8f-37a3-3e5b-ab71-6b478eeac668&quot;,&quot;itemData&quot;:{&quot;type&quot;:&quot;article-journal&quot;,&quot;id&quot;:&quot;c7392b8f-37a3-3e5b-ab71-6b478eeac668&quot;,&quot;title&quot;:&quot;Analysis of Financial Literacy, Financial Technology, and Lifestyle on Financial Behavior of Generation Z in Pulo Village&quot;,&quot;author&quot;:[{&quot;family&quot;:&quot;Azhima&quot;,&quot;given&quot;:&quot;Zoya Azrin&quot;,&quot;parse-names&quot;:false,&quot;dropping-particle&quot;:&quot;&quot;,&quot;non-dropping-particle&quot;:&quot;&quot;},{&quot;family&quot;:&quot;Pinem&quot;,&quot;given&quot;:&quot;Dahlia&quot;,&quot;parse-names&quot;:false,&quot;dropping-particle&quot;:&quot;&quot;,&quot;non-dropping-particle&quot;:&quot;&quot;}],&quot;container-title&quot;:&quot;Formosa Journal of Sustainable Research&quot;,&quot;DOI&quot;:&quot;10.55927/fjsr.v3i1.7729&quot;,&quot;issued&quot;:{&quot;date-parts&quot;:[[2024,1,25]]},&quot;page&quot;:&quot;79-98&quot;,&quot;abstract&quot;:&quot;This research is included in quantitative research to find out the influence of financial literacy, financial technology, and lifestyle on the financial behavior of Generation Z in Pulo Village. Generation Z in Pulo Village was chosen as the object in this research with a total population of 547 Generation Z. The sampling technique in this research used probability sampling and the sample selection in this research used simple random sampling. A total of 180 students were selected from all RWs. Data collection was carried out by distributing questionnaires via Google Forms and analyzed using Partial Least Square (PLS). This research obtained the results of (1) financial literacy has a positive effect on the financial behavior of Generation Z in Pulo Village, (2) financial technology has a positive effect on the financial behavior of Generation Z in Pulo Village, (3) lifestyle has a positive effect on financial behavior of Generation Z in Pulo Village&quot;,&quot;publisher&quot;:&quot;PT Formosa Cendekia Global&quot;,&quot;issue&quot;:&quot;1&quot;,&quot;volume&quot;:&quot;3&quot;,&quot;container-title-short&quot;:&quot;&quot;},&quot;isTemporary&quot;:false,&quot;suppress-author&quot;:false,&quot;composite&quot;:false,&quot;author-only&quot;:false}]},{&quot;citationID&quot;:&quot;MENDELEY_CITATION_916a6061-6db0-446d-a40b-9b761ec80402&quot;,&quot;properties&quot;:{&quot;noteIndex&quot;:0},&quot;isEdited&quot;:false,&quot;manualOverride&quot;:{&quot;isManuallyOverridden&quot;:false,&quot;citeprocText&quot;:&quot;(Mashud et al., 2021)&quot;,&quot;manualOverrideText&quot;:&quot;&quot;},&quot;citationTag&quot;:&quot;MENDELEY_CITATION_v3_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&quot;,&quot;citationItems&quot;:[{&quot;id&quot;:&quot;2c418607-7536-334f-92f2-51bb35f901f6&quot;,&quot;itemData&quot;:{&quot;type&quot;:&quot;article-journal&quot;,&quot;id&quot;:&quot;2c418607-7536-334f-92f2-51bb35f901f6&quot;,&quot;title&quot;:&quot;The Effect of Financial Literature, Lifestyle and Income of Parents on Student Financial Management Behavior&quot;,&quot;author&quot;:[{&quot;family&quot;:&quot;Mashud&quot;,&quot;given&quot;:&quot;&quot;,&quot;parse-names&quot;:false,&quot;dropping-particle&quot;:&quot;&quot;,&quot;non-dropping-particle&quot;:&quot;&quot;},{&quot;family&quot;:&quot;Mediaty&quot;,&quot;given&quot;:&quot;&quot;,&quot;parse-names&quot;:false,&quot;dropping-particle&quot;:&quot;&quot;,&quot;non-dropping-particle&quot;:&quot;&quot;},{&quot;family&quot;:&quot;Pontoh&quot;,&quot;given&quot;:&quot;Grace T&quot;,&quot;parse-names&quot;:false,&quot;dropping-particle&quot;:&quot;&quot;,&quot;non-dropping-particle&quot;:&quot;&quot;}],&quot;container-title&quot;:&quot;Journal of International Conference Proceedings&quot;,&quot;DOI&quot;:&quot;10.32535/jicp.v4i3.1315&quot;,&quot;issued&quot;:{&quot;date-parts&quot;:[[2021]]},&quot;page&quot;:&quot;256-264&quot;,&quot;abstract&quot;:&quot;This This study aims to examine the effect of financial literacy, lifestyle and parental income on student financial management behavior. This research is quantitative research using an analytical tool, namely the Statistical Product and Service Solution or SPSS software. The population in this study were active students of STMIK AKBA in the information systems study program. The sampling technique used is simple random sampling, which is a random sampling technique without regard to the existing strata in the population. The number of samples in this research is 125 students. Data collection techniques used questionnaires and observations with financial literacy variables (X1), Lifestyle (X2), parents' income (X3) and financial management behavior (Y). The results showed that financial literacy had a positive and significant effect on the financial management behavior of students, while the lifestyle and income of parents had no effect on the financial management behavior of STMIK AKBA students.&quot;,&quot;issue&quot;:&quot;3&quot;,&quot;volume&quot;:&quot;4&quot;,&quot;container-title-short&quot;:&quot;&quot;},&quot;isTemporary&quot;:false,&quot;suppress-author&quot;:false,&quot;composite&quot;:false,&quot;author-only&quot;:false}]},{&quot;citationID&quot;:&quot;MENDELEY_CITATION_42fd86cb-9c3b-4650-ada8-5c486e6fb9fa&quot;,&quot;properties&quot;:{&quot;noteIndex&quot;:0},&quot;isEdited&quot;:false,&quot;manualOverride&quot;:{&quot;isManuallyOverridden&quot;:false,&quot;citeprocText&quot;:&quot;(Azhima &amp;#38; Pinem, 2024)&quot;,&quot;manualOverrideText&quot;:&quot;&quot;},&quot;citationTag&quot;:&quot;MENDELEY_CITATION_v3_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&quot;,&quot;citationItems&quot;:[{&quot;id&quot;:&quot;c7392b8f-37a3-3e5b-ab71-6b478eeac668&quot;,&quot;itemData&quot;:{&quot;type&quot;:&quot;article-journal&quot;,&quot;id&quot;:&quot;c7392b8f-37a3-3e5b-ab71-6b478eeac668&quot;,&quot;title&quot;:&quot;Analysis of Financial Literacy, Financial Technology, and Lifestyle on Financial Behavior of Generation Z in Pulo Village&quot;,&quot;author&quot;:[{&quot;family&quot;:&quot;Azhima&quot;,&quot;given&quot;:&quot;Zoya Azrin&quot;,&quot;parse-names&quot;:false,&quot;dropping-particle&quot;:&quot;&quot;,&quot;non-dropping-particle&quot;:&quot;&quot;},{&quot;family&quot;:&quot;Pinem&quot;,&quot;given&quot;:&quot;Dahlia&quot;,&quot;parse-names&quot;:false,&quot;dropping-particle&quot;:&quot;&quot;,&quot;non-dropping-particle&quot;:&quot;&quot;}],&quot;container-title&quot;:&quot;Formosa Journal of Sustainable Research&quot;,&quot;DOI&quot;:&quot;10.55927/fjsr.v3i1.7729&quot;,&quot;issued&quot;:{&quot;date-parts&quot;:[[2024,1,25]]},&quot;page&quot;:&quot;79-98&quot;,&quot;abstract&quot;:&quot;This research is included in quantitative research to find out the influence of financial literacy, financial technology, and lifestyle on the financial behavior of Generation Z in Pulo Village. Generation Z in Pulo Village was chosen as the object in this research with a total population of 547 Generation Z. The sampling technique in this research used probability sampling and the sample selection in this research used simple random sampling. A total of 180 students were selected from all RWs. Data collection was carried out by distributing questionnaires via Google Forms and analyzed using Partial Least Square (PLS). This research obtained the results of (1) financial literacy has a positive effect on the financial behavior of Generation Z in Pulo Village, (2) financial technology has a positive effect on the financial behavior of Generation Z in Pulo Village, (3) lifestyle has a positive effect on financial behavior of Generation Z in Pulo Village&quot;,&quot;publisher&quot;:&quot;PT Formosa Cendekia Global&quot;,&quot;issue&quot;:&quot;1&quot;,&quot;volume&quot;:&quot;3&quot;,&quot;container-title-short&quot;:&quot;&quot;},&quot;isTemporary&quot;:false,&quot;suppress-author&quot;:false,&quot;composite&quot;:false,&quot;author-only&quot;:false}]},{&quot;citationID&quot;:&quot;MENDELEY_CITATION_b0594a90-0cdf-484d-a41d-0247c79edcdd&quot;,&quot;properties&quot;:{&quot;noteIndex&quot;:0},&quot;isEdited&quot;:false,&quot;manualOverride&quot;:{&quot;isManuallyOverridden&quot;:false,&quot;citeprocText&quot;:&quot;(Mahyarni, 2013)&quot;,&quot;manualOverrideText&quot;:&quot;&quot;},&quot;citationTag&quot;:&quot;MENDELEY_CITATION_v3_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&quot;,&quot;citationItems&quot;:[{&quot;id&quot;:&quot;a616ecfd-583c-3217-9f08-e802a834785e&quot;,&quot;itemData&quot;:{&quot;type&quot;:&quot;article-journal&quot;,&quot;id&quot;:&quot;a616ecfd-583c-3217-9f08-e802a834785e&quot;,&quot;title&quot;:&quot;Theory of Reasoned Action dan Theory of Planned Behavior (Sebuah Kajian Historis tentang Perilaku)&quot;,&quot;author&quot;:[{&quot;family&quot;:&quot;Mahyarni&quot;,&quot;given&quot;:&quot;&quot;,&quot;parse-names&quot;:false,&quot;dropping-particle&quot;:&quot;&quot;,&quot;non-dropping-particle&quot;:&quot;&quot;}],&quot;container-title&quot;:&quot;Jurnal El-Riyasah&quot;,&quot;issued&quot;:{&quot;date-parts&quot;:[[2013]]},&quot;page&quot;:&quot;13-23&quot;,&quot;issue&quot;:&quot;1&quot;,&quot;volume&quot;:&quot;4&quot;,&quot;container-title-short&quot;:&quot;&quot;},&quot;isTemporary&quot;:false,&quot;suppress-author&quot;:false,&quot;composite&quot;:false,&quot;author-only&quot;:false}]},{&quot;citationID&quot;:&quot;MENDELEY_CITATION_3a42207c-d1be-49f8-98b6-641a1160cfd7&quot;,&quot;properties&quot;:{&quot;noteIndex&quot;:0},&quot;isEdited&quot;:false,&quot;manualOverride&quot;:{&quot;isManuallyOverridden&quot;:false,&quot;citeprocText&quot;:&quot;(Achmat, 2010)&quot;,&quot;manualOverrideText&quot;:&quot;&quot;},&quot;citationTag&quot;:&quot;MENDELEY_CITATION_v3_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&quot;,&quot;citationItems&quot;:[{&quot;id&quot;:&quot;d23d793a-b7e7-313f-9ff9-fae4278ac46f&quot;,&quot;itemData&quot;:{&quot;type&quot;:&quot;article-journal&quot;,&quot;id&quot;:&quot;d23d793a-b7e7-313f-9ff9-fae4278ac46f&quot;,&quot;title&quot;:&quot;Theory of Planned Behavior, Masihkah Relevan?&quot;,&quot;author&quot;:[{&quot;family&quot;:&quot;Achmat&quot;,&quot;given&quot;:&quot;Zakarija&quot;,&quot;parse-names&quot;:false,&quot;dropping-particle&quot;:&quot;&quot;,&quot;non-dropping-particle&quot;:&quot;&quot;}],&quot;container-title&quot;:&quot;Jurnal Universitas Sumatera Utara&quot;,&quot;issued&quot;:{&quot;date-parts&quot;:[[2010]]},&quot;page&quot;:&quot;1-20&quot;,&quot;issue&quot;:&quot;2&quot;,&quot;volume&quot;:&quot;23&quot;,&quot;container-title-short&quot;:&quot;&quot;},&quot;isTemporary&quot;:false,&quot;suppress-author&quot;:false,&quot;composite&quot;:false,&quot;author-only&quot;:false}]},{&quot;citationID&quot;:&quot;MENDELEY_CITATION_a7cf8886-a7c9-42b2-a9f4-0de8ed106463&quot;,&quot;properties&quot;:{&quot;noteIndex&quot;:0},&quot;isEdited&quot;:false,&quot;manualOverride&quot;:{&quot;isManuallyOverridden&quot;:false,&quot;citeprocText&quot;:&quot;(Aqsya et al., 2023)&quot;,&quot;manualOverrideText&quot;:&quot;&quot;},&quot;citationTag&quot;:&quot;MENDELEY_CITATION_v3_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&quot;,&quot;citationItems&quot;:[{&quot;id&quot;:&quot;61a6d6cf-e73e-3061-a9b5-7fff3ab1960a&quot;,&quot;itemData&quot;:{&quot;type&quot;:&quot;article-journal&quot;,&quot;id&quot;:&quot;61a6d6cf-e73e-3061-a9b5-7fff3ab1960a&quot;,&quot;title&quot;:&quot;Financial Knowledge, Spiritual Intelligence, and Hedonism Lifestyle of Department Store Employees in Managing Personal Finance&quot;,&quot;author&quot;:[{&quot;family&quot;:&quot;Aqsya&quot;,&quot;given&quot;:&quot;Adnan Mohammad&quot;,&quot;parse-names&quot;:false,&quot;dropping-particle&quot;:&quot;&quot;,&quot;non-dropping-particle&quot;:&quot;&quot;},{&quot;family&quot;:&quot;Mas’ud&quot;,&quot;given&quot;:&quot;Masdar&quot;,&quot;parse-names&quot;:false,&quot;dropping-particle&quot;:&quot;&quot;,&quot;non-dropping-particle&quot;:&quot;&quot;},{&quot;family&quot;:&quot;Sylvia&quot;,&quot;given&quot;:&quot;&quot;,&quot;parse-names&quot;:false,&quot;dropping-particle&quot;:&quot;&quot;,&quot;non-dropping-particle&quot;:&quot;&quot;}],&quot;container-title&quot;:&quot;Entrepreneurship and Small Business Research&quot;,&quot;DOI&quot;:&quot;10.55980/esber.v2i1.92&quot;,&quot;issued&quot;:{&quot;date-parts&quot;:[[2023,4,15]]},&quot;page&quot;:&quot;42-51&quot;,&quot;abstract&quot;:&quot;The significance of financial management lies in its role as a crucial driver for realizing financial needs and achieving satisfaction in individual life, as it directly influences the likelihood of attaining financial freedom and preventing impulsive spending behaviors. This study aims to examine financial knowledge, spiritual intelligence, and hedonic lifestyle on financial management. The personal financial management behavior of employees of a well-known department store is addressed in this study by analyzing their financial knowledge, spiritual intelligence, and hedonistic lifestyle. Data was collected by surveying 84 employees of PT Ramayana Lestari Sentosa Makassar. The results of this study indicate that spiritual intelligence and financial knowledge have a positive and significant influence on employees' personal financial management while hedonism lifestyle has a negative and significant influence on employees' personal financial management. This shows that cognitive and spiritual intelligence factors can influence the way employees manage their personal finances. Meanwhile, a hedonistic lifestyle that leads actors to be consumptive has proven to make it difficult for employees to manage their personal finances.&quot;,&quot;publisher&quot;:&quot;International Ecsis Association&quot;,&quot;issue&quot;:&quot;1&quot;,&quot;volume&quot;:&quot;2&quot;,&quot;container-title-short&quot;:&quot;&quot;},&quot;isTemporary&quot;:false,&quot;suppress-author&quot;:false,&quot;composite&quot;:false,&quot;author-only&quot;:false}]},{&quot;citationID&quot;:&quot;MENDELEY_CITATION_a0d1d33a-faeb-4e2e-9a8f-76b55642dc4c&quot;,&quot;properties&quot;:{&quot;noteIndex&quot;:0},&quot;isEdited&quot;:false,&quot;manualOverride&quot;:{&quot;isManuallyOverridden&quot;:true,&quot;citeprocText&quot;:&quot;(Yana &amp;#38; Setyawan, 2023a)&quot;,&quot;manualOverrideText&quot;:&quot;(Yana &amp; Setyawan, 2023)&quot;},&quot;citationTag&quot;:&quot;MENDELEY_CITATION_v3_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&quot;,&quot;citationItems&quot;:[{&quot;id&quot;:&quot;58864a69-b63f-3c72-8a22-b9a00198f562&quot;,&quot;itemData&quot;:{&quot;type&quot;:&quot;article-journal&quot;,&quot;id&quot;:&quot;58864a69-b63f-3c72-8a22-b9a00198f562&quot;,&quot;title&quot;:&quot;Do Hedonism Lifestyle and Financial Literacy Affect to Student's Personal Financial Management?&quot;,&quot;author&quot;:[{&quot;family&quot;:&quot;Yana&quot;,&quot;given&quot;:&quot;Noven&quot;,&quot;parse-names&quot;:false,&quot;dropping-particle&quot;:&quot;&quot;,&quot;non-dropping-particle&quot;:&quot;&quot;},{&quot;family&quot;:&quot;Setyawan&quot;,&quot;given&quot;:&quot;Ignatius Roni&quot;,&quot;parse-names&quot;:false,&quot;dropping-particle&quot;:&quot;&quot;,&quot;non-dropping-particle&quot;:&quot;&quot;}],&quot;container-title&quot;:&quot;International Journal of Application on Economics and Business (IJAEB)&quot;,&quot;DOI&quot;:&quot;10.24912/ijaeb.v1.i2.880-888&quot;,&quot;URL&quot;:&quot;https://doi.org/10.24912/ijaeb.v1.i2.880-888&quot;,&quot;issued&quot;:{&quot;date-parts&quot;:[[2023]]},&quot;page&quot;:&quot;2987-1972&quot;,&quot;abstract&quot;:&quot;The purpose of this study was to determine the effect of Hedonism Lifestyle and Financial Literacy on Students' Personal Financial Management. The sample in this study was all university students, which in the end used the convenience sampling method to select the sample so that a sample of 81 students from the 2018 class of Faculty of Ecconomics and Business Tarumanagara University. The data analysis technique used is Structural Equation Modeling (SEM) employed by the Smart-PLS program. The results of this study are hedonism lifestyle and financial literacy have a significant influence on personal financial management.However, the hedonistic lifestyle has a different direction sign with financial literacy as a determining factor for students' personal financial management. The managerial implication of this research that occurs is that parents need to emphasize more financial literacy than the hedonistic lifestyle in order to form a better personal financial management attitude in the future.&quot;,&quot;issue&quot;:&quot;2&quot;,&quot;volume&quot;:&quot;1&quot;,&quot;container-title-short&quot;:&quot;&quot;},&quot;isTemporary&quot;:false,&quot;suppress-author&quot;:false,&quot;composite&quot;:false,&quot;author-only&quot;:false}]},{&quot;citationID&quot;:&quot;MENDELEY_CITATION_d7333932-332d-4c4f-bf64-f53b930483b6&quot;,&quot;properties&quot;:{&quot;noteIndex&quot;:0},&quot;isEdited&quot;:false,&quot;manualOverride&quot;:{&quot;isManuallyOverridden&quot;:false,&quot;citeprocText&quot;:&quot;(Aqsya et al., 2023)&quot;,&quot;manualOverrideText&quot;:&quot;&quot;},&quot;citationTag&quot;:&quot;MENDELEY_CITATION_v3_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&quot;,&quot;citationItems&quot;:[{&quot;id&quot;:&quot;61a6d6cf-e73e-3061-a9b5-7fff3ab1960a&quot;,&quot;itemData&quot;:{&quot;type&quot;:&quot;article-journal&quot;,&quot;id&quot;:&quot;61a6d6cf-e73e-3061-a9b5-7fff3ab1960a&quot;,&quot;title&quot;:&quot;Financial Knowledge, Spiritual Intelligence, and Hedonism Lifestyle of Department Store Employees in Managing Personal Finance&quot;,&quot;author&quot;:[{&quot;family&quot;:&quot;Aqsya&quot;,&quot;given&quot;:&quot;Adnan Mohammad&quot;,&quot;parse-names&quot;:false,&quot;dropping-particle&quot;:&quot;&quot;,&quot;non-dropping-particle&quot;:&quot;&quot;},{&quot;family&quot;:&quot;Mas’ud&quot;,&quot;given&quot;:&quot;Masdar&quot;,&quot;parse-names&quot;:false,&quot;dropping-particle&quot;:&quot;&quot;,&quot;non-dropping-particle&quot;:&quot;&quot;},{&quot;family&quot;:&quot;Sylvia&quot;,&quot;given&quot;:&quot;&quot;,&quot;parse-names&quot;:false,&quot;dropping-particle&quot;:&quot;&quot;,&quot;non-dropping-particle&quot;:&quot;&quot;}],&quot;container-title&quot;:&quot;Entrepreneurship and Small Business Research&quot;,&quot;DOI&quot;:&quot;10.55980/esber.v2i1.92&quot;,&quot;issued&quot;:{&quot;date-parts&quot;:[[2023,4,15]]},&quot;page&quot;:&quot;42-51&quot;,&quot;abstract&quot;:&quot;The significance of financial management lies in its role as a crucial driver for realizing financial needs and achieving satisfaction in individual life, as it directly influences the likelihood of attaining financial freedom and preventing impulsive spending behaviors. This study aims to examine financial knowledge, spiritual intelligence, and hedonic lifestyle on financial management. The personal financial management behavior of employees of a well-known department store is addressed in this study by analyzing their financial knowledge, spiritual intelligence, and hedonistic lifestyle. Data was collected by surveying 84 employees of PT Ramayana Lestari Sentosa Makassar. The results of this study indicate that spiritual intelligence and financial knowledge have a positive and significant influence on employees' personal financial management while hedonism lifestyle has a negative and significant influence on employees' personal financial management. This shows that cognitive and spiritual intelligence factors can influence the way employees manage their personal finances. Meanwhile, a hedonistic lifestyle that leads actors to be consumptive has proven to make it difficult for employees to manage their personal finances.&quot;,&quot;publisher&quot;:&quot;International Ecsis Association&quot;,&quot;issue&quot;:&quot;1&quot;,&quot;volume&quot;:&quot;2&quot;,&quot;container-title-short&quot;:&quot;&quot;},&quot;isTemporary&quot;:false,&quot;suppress-author&quot;:false,&quot;composite&quot;:false,&quot;author-only&quot;:false}]},{&quot;citationID&quot;:&quot;MENDELEY_CITATION_0dd1af4c-6f83-4cb3-9441-bd126877be5e&quot;,&quot;properties&quot;:{&quot;noteIndex&quot;:0},&quot;isEdited&quot;:false,&quot;manualOverride&quot;:{&quot;isManuallyOverridden&quot;:false,&quot;citeprocText&quot;:&quot;(Salsabilla et al., 2022)&quot;,&quot;manualOverrideText&quot;:&quot;&quot;},&quot;citationTag&quot;:&quot;MENDELEY_CITATION_v3_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&quot;,&quot;citationItems&quot;:[{&quot;id&quot;:&quot;d9826158-b213-36ce-afa4-c094b5972d5c&quot;,&quot;itemData&quot;:{&quot;type&quot;:&quot;article-journal&quot;,&quot;id&quot;:&quot;d9826158-b213-36ce-afa4-c094b5972d5c&quot;,&quot;title&quot;:&quot;Factors Affecting Personal Financial Management&quot;,&quot;author&quot;:[{&quot;family&quot;:&quot;Salsabilla&quot;,&quot;given&quot;:&quot;Syaefa Intan&quot;,&quot;parse-names&quot;:false,&quot;dropping-particle&quot;:&quot;&quot;,&quot;non-dropping-particle&quot;:&quot;&quot;},{&quot;family&quot;:&quot;Tubastuvi&quot;,&quot;given&quot;:&quot;Naelati&quot;,&quot;parse-names&quot;:false,&quot;dropping-particle&quot;:&quot;&quot;,&quot;non-dropping-particle&quot;:&quot;&quot;},{&quot;family&quot;:&quot;Purnadi&quot;,&quot;given&quot;:&quot;Purnadi&quot;,&quot;parse-names&quot;:false,&quot;dropping-particle&quot;:&quot;&quot;,&quot;non-dropping-particle&quot;:&quot;&quot;},{&quot;family&quot;:&quot;Innayah&quot;,&quot;given&quot;:&quot;Maulida Nurul&quot;,&quot;parse-names&quot;:false,&quot;dropping-particle&quot;:&quot;&quot;,&quot;non-dropping-particle&quot;:&quot;&quot;}],&quot;container-title&quot;:&quot;Jurnal Manajemen Bisnis&quot;,&quot;DOI&quot;:&quot;10.18196/mb.v13i1.13489&quot;,&quot;ISSN&quot;:&quot;2086-8200&quot;,&quot;issued&quot;:{&quot;date-parts&quot;:[[2022,3,31]]},&quot;page&quot;:&quot;168-184&quot;,&quot;abstract&quot;:&quot;Research aims: This study aims to analyze the effect of financial education in the family, financial literacy, peers, and a hedonism lifestyle on personal financial management. Design/Methodology/Approach: Based on Roscoe's calculations, 100 respondents were sampled. The results of the analysis show that financial education in the family do not affect students personal financial management. The population in this study were undergraduate students of the Faculty of Economics and Business, University of Muhammadiyah Purwokerto, Jenderal Soedirman University, and State Islamic University of Saifuddin Zuhri class of 2018-2020. The sample selection in this study used a purposive sampling technique. Research findings: The results of the analysis show that financial education in the family do not affect students personal financial management. Meanwhile, financial literacy, peers, and hedonism lifestyle have a positive effect on students personal financial management. Theoritical contribution/Originality: This study uses the theory of planned behavior, which in this theory states that there are three factors that influence this theory, namely 1) attitude towards behavior, 2) subjective norm, and 3) perceived behavioral control. This study gives contribution to manage personal management.Practitioner/Policy implication: Practically, this research implies the importance of managing personal finances so as to avoid consumptive behavior. Research limitation/Implication: Limitations in this study are the results of R2 of 46%, which means that the variables studied are good enough to influence the personal financial management of students and also this research is only in 1 faculty with a sample of 100.&quot;,&quot;publisher&quot;:&quot;Universitas Muhammadiyah Yogyakarta&quot;,&quot;issue&quot;:&quot;1&quot;,&quot;volume&quot;:&quot;13&quot;,&quot;container-title-short&quot;:&quot;&quot;},&quot;isTemporary&quot;:false,&quot;suppress-author&quot;:false,&quot;composite&quot;:false,&quot;author-only&quot;:false}]},{&quot;citationID&quot;:&quot;MENDELEY_CITATION_322cfcb8-3f19-447e-817d-32f1f7b1f0c2&quot;,&quot;properties&quot;:{&quot;noteIndex&quot;:0},&quot;isEdited&quot;:false,&quot;manualOverride&quot;:{&quot;isManuallyOverridden&quot;:false,&quot;citeprocText&quot;:&quot;(Markonah et al., 2023)&quot;,&quot;manualOverrideText&quot;:&quot;&quot;},&quot;citationTag&quot;:&quot;MENDELEY_CITATION_v3_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&quot;,&quot;citationItems&quot;:[{&quot;id&quot;:&quot;c54dbabc-6765-33fd-8501-adc0bf8c811b&quot;,&quot;itemData&quot;:{&quot;type&quot;:&quot;article-journal&quot;,&quot;id&quot;:&quot;c54dbabc-6765-33fd-8501-adc0bf8c811b&quot;,&quot;title&quot;:&quot;Factors that influence Personal Financial Management at the Islamic Economics Student Institute Perbanas Jakarta&quot;,&quot;author&quot;:[{&quot;family&quot;:&quot;Markonah&quot;,&quot;given&quot;:&quot;Markonah&quot;,&quot;parse-names&quot;:false,&quot;dropping-particle&quot;:&quot;&quot;,&quot;non-dropping-particle&quot;:&quot;&quot;},{&quot;family&quot;:&quot;Mediteraniai&quot;,&quot;given&quot;:&quot;Hedwigis Esti&quot;,&quot;parse-names&quot;:false,&quot;dropping-particle&quot;:&quot;&quot;,&quot;non-dropping-particle&quot;:&quot;&quot;},{&quot;family&quot;:&quot;Cahaya&quot;,&quot;given&quot;:&quot;Yohanes Ferry&quot;,&quot;parse-names&quot;:false,&quot;dropping-particle&quot;:&quot;&quot;,&quot;non-dropping-particle&quot;:&quot;&quot;}],&quot;container-title&quot;:&quot;GATR Journal of Finance and Banking Review&quot;,&quot;DOI&quot;:&quot;10.35609/jfbr.2023.8.3(2)&quot;,&quot;ISSN&quot;:&quot;2636-9176&quot;,&quot;issued&quot;:{&quot;date-parts&quot;:[[2023,12,31]]},&quot;page&quot;:&quot;125-132&quot;,&quot;abstract&quot;:&quot;Objective – Personal financial management is a way of managing finances that is the responsibility of the individual. This study analyzes the effect of financial literacy, financial attitude, and hedonistic lifestyle on personal financial management in Islamic Economics students at Perbanas Institute Jakarta. The benefit of this research is that Islamic Economics Students at the Perbanas Institute, Jakarta, are more careful in managing their personal finances. Methodology – The population in this study was Perbanas Institute Jakarta Islamic Economics students’ class of 2018-2021. The sample in this study was obtained from questionnaire data distributed to 100 respondents using the nonprobability sampling method. Sampling used accidental sampling. Findings – Using regression analysis, data were processed with SPSS version 25. The results showed that the hedonistic lifestyle proved to have a positive and significant effect on personal financial management. In contrast, financial literacy and financial attitude had no effect on personal financial management. Adjusted R Square value of 23.2% states that Personal Financial Management is influenced by Financial Literacy, Financial Attitude, and hedonistic lifestyle of 23.2%. Novelty – It is recommended to improve the hedonistic lifestyle in managing their finances and how to allocate time effectively so that Personal Financial Management also increases so that they can save expenses. Type of Paper: Empirical JEL Classification: G21, G34, B26 Keywords: Financial Literacy, Financial Attitude, Hedonism Lifestyle, Personal Financial Management. Reference to this paper should be made as follows: Markonah, M; Mediteraniai, H.E; Cahaya, Y.F. (2023). Factors that influence Personal Financial Management at the Islamic Economics Student Institute Perbanas Jakarta, J. Fin. Bank. Review, 8(3), 125 – 132. https://doi.org/10.35609/jfbr.2023.8.3(2)&quot;,&quot;publisher&quot;:&quot;Global Academy of Training and Research (GATR) Enterprise&quot;,&quot;issue&quot;:&quot;3&quot;,&quot;volume&quot;:&quot;8&quot;,&quot;container-title-short&quot;:&quot;&quot;},&quot;isTemporary&quot;:false,&quot;suppress-author&quot;:false,&quot;composite&quot;:false,&quot;author-only&quot;:false}]},{&quot;citationID&quot;:&quot;MENDELEY_CITATION_d552615d-35be-4b0e-a178-ec78eb61eacf&quot;,&quot;properties&quot;:{&quot;noteIndex&quot;:0},&quot;isEdited&quot;:false,&quot;manualOverride&quot;:{&quot;isManuallyOverridden&quot;:false,&quot;citeprocText&quot;:&quot;(Herlina, 2018)&quot;,&quot;manualOverrideText&quot;:&quot;&quot;},&quot;citationTag&quot;:&quot;MENDELEY_CITATION_v3_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&quot;,&quot;citationItems&quot;:[{&quot;id&quot;:&quot;02483733-d7cc-3f37-a083-604806683d01&quot;,&quot;itemData&quot;:{&quot;type&quot;:&quot;article-journal&quot;,&quot;id&quot;:&quot;02483733-d7cc-3f37-a083-604806683d01&quot;,&quot;title&quot;:&quot;Pandangan Islam terhadap Gaya Hidup Hedonisme pada Generasi Z&quot;,&quot;author&quot;:[{&quot;family&quot;:&quot;Herlina&quot;,&quot;given&quot;:&quot;Rika Erna&quot;,&quot;parse-names&quot;:false,&quot;dropping-particle&quot;:&quot;&quot;,&quot;non-dropping-particle&quot;:&quot;&quot;}],&quot;container-title&quot;:&quot;Jurnal Ilmiah Pendidikan Agama Islam&quot;,&quot;URL&quot;:&quot;http://riset.unisma.ac.id/index.php/ja/issue/view/696http://u.lipi.go.id/1548306171http://riset.unisma.ac.id/index.php/fai/index&quot;,&quot;issued&quot;:{&quot;date-parts&quot;:[[2018]]},&quot;abstract&quot;:&quot;Hedonism is a view of life that assumes a person will feel happy if it is done by seeking pleasure or happiness as much as possible. This research is motivated by an attitude or lifestyle of hedonism which states that pleasure is here to be enjoyed and is the purpose of human life in this world. At first only certain people could have this hedonistic attitude and lifestyle, considering that to carry out this hedonistic attitude it required a lot of funds to be spent. However, in the end this attitude has spread to people from other circles even though they are in poor living conditions. At this time the hedonism lifestyle is mostly practiced by generation z because it is considered a pride to have this hedonistic lifestyle. Islam certainly strongly rejects this hedonistic attitude as a form of prohibition from extravagant and extravagant attitudes. Islam teaches that life is better if lived with simplicity. According to the view of Islam as a Muslim should use his wealth for useful things and not used for useless things.&quot;,&quot;issue&quot;:&quot;1&quot;,&quot;volume&quot;:&quot;5&quot;,&quot;container-title-short&quot;:&quot;&quot;},&quot;isTemporary&quot;:false,&quot;suppress-author&quot;:false,&quot;composite&quot;:false,&quot;author-only&quot;:false}]},{&quot;citationID&quot;:&quot;MENDELEY_CITATION_1056a4d6-284a-4a77-a7e1-66c4e2b655b1&quot;,&quot;properties&quot;:{&quot;noteIndex&quot;:0},&quot;isEdited&quot;:false,&quot;manualOverride&quot;:{&quot;isManuallyOverridden&quot;:false,&quot;citeprocText&quot;:&quot;(Inayati et al., 2024)&quot;,&quot;manualOverrideText&quot;:&quot;&quot;},&quot;citationTag&quot;:&quot;MENDELEY_CITATION_v3_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&quot;,&quot;citationItems&quot;:[{&quot;id&quot;:&quot;7af56adc-aac5-3441-81ce-978016fd02da&quot;,&quot;itemData&quot;:{&quot;type&quot;:&quot;article-journal&quot;,&quot;id&quot;:&quot;7af56adc-aac5-3441-81ce-978016fd02da&quot;,&quot;title&quot;:&quot;Penerapan Konsep Frugal Living dalam Perencanaan Keuangan Pribadi&quot;,&quot;author&quot;:[{&quot;family&quot;:&quot;Inayati&quot;,&quot;given&quot;:&quot;Isna Nur Dessy&quot;,&quot;parse-names&quot;:false,&quot;dropping-particle&quot;:&quot;&quot;,&quot;non-dropping-particle&quot;:&quot;&quot;},{&quot;family&quot;:&quot;Jamilah&quot;,&quot;given&quot;:&quot;Isnawati&quot;,&quot;parse-names&quot;:false,&quot;dropping-particle&quot;:&quot;&quot;,&quot;non-dropping-particle&quot;:&quot;&quot;},{&quot;family&quot;:&quot;Sujianto&quot;,&quot;given&quot;:&quot;Eko Agus&quot;,&quot;parse-names&quot;:false,&quot;dropping-particle&quot;:&quot;&quot;,&quot;non-dropping-particle&quot;:&quot;&quot;}],&quot;container-title&quot;:&quot;INNOVATIVE: Journal Of Social Science Research&quot;,&quot;ISSN&quot;:&quot;2807-4246&quot;,&quot;issued&quot;:{&quot;date-parts&quot;:[[2024]]},&quot;page&quot;:&quot;2264-2278&quot;,&quot;issue&quot;:&quot;1&quot;,&quot;volume&quot;:&quot;4&quot;,&quot;container-title-short&quot;:&quot;&quot;},&quot;isTemporary&quot;:false,&quot;suppress-author&quot;:false,&quot;composite&quot;:false,&quot;author-only&quot;:false}]},{&quot;citationID&quot;:&quot;MENDELEY_CITATION_f2c14b37-5e60-4fd4-86c0-157fd5dac229&quot;,&quot;properties&quot;:{&quot;noteIndex&quot;:0},&quot;isEdited&quot;:false,&quot;manualOverride&quot;:{&quot;isManuallyOverridden&quot;:false,&quot;citeprocText&quot;:&quot;(Hartantri et al., 2024)&quot;,&quot;manualOverrideText&quot;:&quot;&quot;},&quot;citationTag&quot;:&quot;MENDELEY_CITATION_v3_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&quot;,&quot;citationItems&quot;:[{&quot;id&quot;:&quot;fdf409b9-95c6-3aea-bb96-4609f9b76c1a&quot;,&quot;itemData&quot;:{&quot;type&quot;:&quot;article-journal&quot;,&quot;id&quot;:&quot;fdf409b9-95c6-3aea-bb96-4609f9b76c1a&quot;,&quot;title&quot;:&quot;Analysis of the Effect of Frugal Living on Employee Financial Management in Achieving Financial Freedom&quot;,&quot;author&quot;:[{&quot;family&quot;:&quot;Hartantri&quot;,&quot;given&quot;:&quot;Rizki&quot;,&quot;parse-names&quot;:false,&quot;dropping-particle&quot;:&quot;&quot;,&quot;non-dropping-particle&quot;:&quot;&quot;},{&quot;family&quot;:&quot;Setyadi&quot;,&quot;given&quot;:&quot;Bakti&quot;,&quot;parse-names&quot;:false,&quot;dropping-particle&quot;:&quot;&quot;,&quot;non-dropping-particle&quot;:&quot;&quot;},{&quot;family&quot;:&quot;Gunarto&quot;,&quot;given&quot;:&quot;Muji&quot;,&quot;parse-names&quot;:false,&quot;dropping-particle&quot;:&quot;&quot;,&quot;non-dropping-particle&quot;:&quot;&quot;}],&quot;container-title&quot;:&quot;International Journal of Finance Research&quot;,&quot;DOI&quot;:&quot;10.47747/ijfr.v5i1.1700&quot;,&quot;issued&quot;:{&quot;date-parts&quot;:[[2024,3,13]]},&quot;page&quot;:&quot;103-113&quot;,&quot;abstract&quot;:&quot;Employees are advised to apply the concept of frugal living or save at all costs to break the chain of debt that could endanger their financial condition. Employees may achieve financial freedom more quickly by practicing frugal living from an early age and managing finances well. Planning for financial freedom is essential because one day, people will lose their ability to work. This research collected data from 150 employee respondents who worked in private or civil agencies. The uniqueness of this research lies in the data processing method; it is known that the t-test value for the frugal living variable has a value of 56,85, which is greater than the t-table of 1.66. This means that the research results show that the Frugal Living lifestyle significantly affects employee financial management. In contrast, the relationship between financial management and financial freedom has no significant effect. Apart from that, the relationship between Frugal Living and financial freedom also does not have a significant effect. This research contributes to increasing insight for employees to implement the Frugal Living lifestyle in achieving financial freedom at an early age&quot;,&quot;publisher&quot;:&quot;Training &amp; Research Institute Jeramba Ilmu Sukses&quot;,&quot;issue&quot;:&quot;1&quot;,&quot;volume&quot;:&quot;5&quot;,&quot;container-title-short&quot;:&quot;&quot;},&quot;isTemporary&quot;:false,&quot;suppress-author&quot;:false,&quot;composite&quot;:false,&quot;author-only&quot;:false}]},{&quot;citationID&quot;:&quot;MENDELEY_CITATION_88c53dae-08ab-4bae-93f0-e15236fb69c1&quot;,&quot;properties&quot;:{&quot;noteIndex&quot;:0},&quot;isEdited&quot;:false,&quot;manualOverride&quot;:{&quot;isManuallyOverridden&quot;:false,&quot;citeprocText&quot;:&quot;(Franita, 2023)&quot;,&quot;manualOverrideText&quot;:&quot;&quot;},&quot;citationTag&quot;:&quot;MENDELEY_CITATION_v3_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&quot;,&quot;citationItems&quot;:[{&quot;id&quot;:&quot;ef982051-a465-3bdc-b95c-2c5b48ed443d&quot;,&quot;itemData&quot;:{&quot;type&quot;:&quot;report&quot;,&quot;id&quot;:&quot;ef982051-a465-3bdc-b95c-2c5b48ed443d&quot;,&quot;title&quot;:&quot;Strategies Frugal living to Support Individual Financial Planning&quot;,&quot;author&quot;:[{&quot;family&quot;:&quot;Franita&quot;,&quot;given&quot;:&quot;Riska&quot;,&quot;parse-names&quot;:false,&quot;dropping-particle&quot;:&quot;&quot;,&quot;non-dropping-particle&quot;:&quot;&quot;}],&quot;URL&quot;:&quot;http://jurnal.uinsu.ac.id/index.php/ISCIS/index&quot;,&quot;issued&quot;:{&quot;date-parts&quot;:[[2023]]},&quot;volume&quot;:&quot;2&quot;,&quot;container-title-short&quot;:&quot;&quot;},&quot;isTemporary&quot;:false,&quot;suppress-author&quot;:false,&quot;composite&quot;:false,&quot;author-only&quot;:false}]},{&quot;citationID&quot;:&quot;MENDELEY_CITATION_59cb6d0a-5008-452a-b92b-025b49fe6981&quot;,&quot;properties&quot;:{&quot;noteIndex&quot;:0},&quot;isEdited&quot;:false,&quot;manualOverride&quot;:{&quot;isManuallyOverridden&quot;:false,&quot;citeprocText&quot;:&quot;(Fajriyah &amp;#38; Listiadi, 2021)&quot;,&quot;manualOverrideText&quot;:&quot;&quot;},&quot;citationTag&quot;:&quot;MENDELEY_CITATION_v3_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&quot;,&quot;citationItems&quot;:[{&quot;id&quot;:&quot;d925232d-3783-32ac-b4d2-4700e6e9e2a8&quot;,&quot;itemData&quot;:{&quot;type&quot;:&quot;article-journal&quot;,&quot;id&quot;:&quot;d925232d-3783-32ac-b4d2-4700e6e9e2a8&quot;,&quot;title&quot;:&quot;Pengaruh uang saku dan pendidikan keuangan keluarga terhadap penge lolaan keuangan pribadi melalui literasi keuangan sebagai intervening&quot;,&quot;author&quot;:[{&quot;family&quot;:&quot;Fajriyah&quot;,&quot;given&quot;:&quot;Irma Laili&quot;,&quot;parse-names&quot;:false,&quot;dropping-particle&quot;:&quot;&quot;,&quot;non-dropping-particle&quot;:&quot;&quot;},{&quot;family&quot;:&quot;Listiadi&quot;,&quot;given&quot;:&quot;Agung&quot;,&quot;parse-names&quot;:false,&quot;dropping-particle&quot;:&quot;&quot;,&quot;non-dropping-particle&quot;:&quot;&quot;}],&quot;ISSN&quot;:&quot;2528-1097&quot;,&quot;URL&quot;:&quot;http://journal.feb.unmul.ac.id/index.php/INOVASI&quot;,&quot;issued&quot;:{&quot;date-parts&quot;:[[2021]]},&quot;page&quot;:&quot;61-72&quot;,&quot;issue&quot;:&quot;1&quot;,&quot;container-title-short&quot;:&quot;&quot;},&quot;isTemporary&quot;:false,&quot;suppress-author&quot;:false,&quot;composite&quot;:false,&quot;author-only&quot;:false}]},{&quot;citationID&quot;:&quot;MENDELEY_CITATION_04b2bc55-9f11-4af3-a65c-2a2a050d9b91&quot;,&quot;properties&quot;:{&quot;noteIndex&quot;:0},&quot;isEdited&quot;:false,&quot;manualOverride&quot;:{&quot;isManuallyOverridden&quot;:false,&quot;citeprocText&quot;:&quot;(Kamila et al., 2016)&quot;,&quot;manualOverrideText&quot;:&quot;&quot;},&quot;citationTag&quot;:&quot;MENDELEY_CITATION_v3_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&quot;,&quot;citationItems&quot;:[{&quot;id&quot;:&quot;8c1e0ad1-b121-343d-85bc-327717ea0f28&quot;,&quot;itemData&quot;:{&quot;type&quot;:&quot;paper-conference&quot;,&quot;id&quot;:&quot;8c1e0ad1-b121-343d-85bc-327717ea0f28&quot;,&quot;title&quot;:&quot;Prosiding Manajemen Pengaruh Lingkungan Keluarga dan Financial Literacy terhadap Financial Management Behavior pada Mahasiswa&quot;,&quot;author&quot;:[{&quot;family&quot;:&quot;Kamila&quot;,&quot;given&quot;:&quot;Alya Gina&quot;,&quot;parse-names&quot;:false,&quot;dropping-particle&quot;:&quot;&quot;,&quot;non-dropping-particle&quot;:&quot;&quot;},{&quot;family&quot;:&quot;Azib&quot;,&quot;given&quot;:&quot;&quot;,&quot;parse-names&quot;:false,&quot;dropping-particle&quot;:&quot;&quot;,&quot;non-dropping-particle&quot;:&quot;&quot;},{&quot;family&quot;:&quot;Setiyawan&quot;,&quot;given&quot;:&quot;Susilo&quot;,&quot;parse-names&quot;:false,&quot;dropping-particle&quot;:&quot;&quot;,&quot;non-dropping-particle&quot;:&quot;&quot;}],&quot;container-title&quot;:&quot;Prosiding Manajemen&quot;,&quot;ISSN&quot;:&quot;2460-6545&quot;,&quot;issued&quot;:{&quot;date-parts&quot;:[[2016]]},&quot;abstract&quot;:&quot;This study aims to determine how much influence the family environment and financial literacy have on financial management behavior in students of the management study program at the Islamic University of Bandung. This research uses quantitative methods. The results of this study indicate that simultaneously there is an influence between the family environment and financial literacy on financial management behavior in Management Study Program Students of the Islamic University of Bandung. The population in this study were students of the Management study program Class of 2018 and 2017, Islamic University of Bandung. Sampling using the Non Probability Sampling technique with the Simple Random Sampling method and taken as many as 85 respondents. The data used are primary data obtained through a questionnaire with a Likert scale of 1-5 scales. The data analysis technique used in this study is multiple linear regression analysis. From this study it can be concluded that the family environment (X1) has a significant positive effect on the variable financial management behavior (Y), and financial literacy (X2) has a significant positive effect on financial management behavior (Y).&quot;,&quot;container-title-short&quot;:&quot;&quot;},&quot;isTemporary&quot;:false,&quot;suppress-author&quot;:false,&quot;composite&quot;:false,&quot;author-only&quot;:false}]},{&quot;citationID&quot;:&quot;MENDELEY_CITATION_1e8c03a8-e73b-48f7-85bb-dd5b8de22f48&quot;,&quot;properties&quot;:{&quot;noteIndex&quot;:0},&quot;isEdited&quot;:false,&quot;manualOverride&quot;:{&quot;isManuallyOverridden&quot;:false,&quot;citeprocText&quot;:&quot;(Arifa &amp;#38; Setiyani, 2020)&quot;,&quot;manualOverrideText&quot;:&quot;&quot;},&quot;citationTag&quot;:&quot;MENDELEY_CITATION_v3_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&quot;,&quot;citationItems&quot;:[{&quot;id&quot;:&quot;353c871a-0d84-3e67-992f-a2b781b8f34d&quot;,&quot;itemData&quot;:{&quot;type&quot;:&quot;article-journal&quot;,&quot;id&quot;:&quot;353c871a-0d84-3e67-992f-a2b781b8f34d&quot;,&quot;title&quot;:&quot;Economic Education Analysis Journal Terakreditasi SINTA 5 Keuangan terhadap Financial Management Behavior Melalui Financial Self-Efficacy Sebagai Variabel Mediasi&quot;,&quot;author&quot;:[{&quot;family&quot;:&quot;Arifa&quot;,&quot;given&quot;:&quot;Nurul Setiya Janah&quot;,&quot;parse-names&quot;:false,&quot;dropping-particle&quot;:&quot;&quot;,&quot;non-dropping-particle&quot;:&quot;&quot;},{&quot;family&quot;:&quot;Setiyani&quot;,&quot;given&quot;:&quot;Rediana&quot;,&quot;parse-names&quot;:false,&quot;dropping-particle&quot;:&quot;&quot;,&quot;non-dropping-particle&quot;:&quot;&quot;}],&quot;container-title&quot;:&quot;Economic Education Analysis Journal&quot;,&quot;DOI&quot;:&quot;10.15294/eeaj.v9i2.39431&quot;,&quot;URL&quot;:&quot;https://journal.unnes.ac.id/sju/index.php/eeaj&quot;,&quot;issued&quot;:{&quot;date-parts&quot;:[[2020]]},&quot;issue&quot;:&quot;2&quot;,&quot;volume&quot;:&quot;9&quot;,&quot;container-title-short&quot;:&quot;&quot;},&quot;isTemporary&quot;:false,&quot;suppress-author&quot;:false,&quot;composite&quot;:false,&quot;author-only&quot;:false}]},{&quot;citationID&quot;:&quot;MENDELEY_CITATION_c51b48c4-d8be-4f02-9868-88c8f91ad00d&quot;,&quot;properties&quot;:{&quot;noteIndex&quot;:0},&quot;isEdited&quot;:false,&quot;manualOverride&quot;:{&quot;isManuallyOverridden&quot;:false,&quot;citeprocText&quot;:&quot;(Pahlevi &amp;#38; Nashrullah, 2021)&quot;,&quot;manualOverrideText&quot;:&quot;&quot;},&quot;citationTag&quot;:&quot;MENDELEY_CITATION_v3_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&quot;,&quot;citationItems&quot;:[{&quot;id&quot;:&quot;34fa1ceb-e92e-3b5b-b7be-99c735d75e91&quot;,&quot;itemData&quot;:{&quot;type&quot;:&quot;article-journal&quot;,&quot;id&quot;:&quot;34fa1ceb-e92e-3b5b-b7be-99c735d75e91&quot;,&quot;title&quot;:&quot;Pendidikan Keuangan Keluarga, Kesadaran Keuangan dan Tingkat\nPersonal Finance&quot;,&quot;author&quot;:[{&quot;family&quot;:&quot;Pahlevi&quot;,&quot;given&quot;:&quot;Widhar Reza&quot;,&quot;parse-names&quot;:false,&quot;dropping-particle&quot;:&quot;&quot;,&quot;non-dropping-particle&quot;:&quot;&quot;},{&quot;family&quot;:&quot;Nashrullah&quot;,&quot;given&quot;:&quot;Lazzuardi&quot;,&quot;parse-names&quot;:false,&quot;dropping-particle&quot;:&quot;&quot;,&quot;non-dropping-particle&quot;:&quot;&quot;}],&quot;container-title&quot;:&quot;AFRE (Accounting and Financial Review)&quot;,&quot;DOI&quot;:&quot;10.26905/afr.v3i2.5451&quot;,&quot;ISSN&quot;:&quot;2598-7763&quot;,&quot;issued&quot;:{&quot;date-parts&quot;:[[2021,6,2]]},&quot;page&quot;:&quot;165-171&quot;,&quot;abstract&quot;:&quot;The main purpose of this study is to assess and analyze the business continuity (going concern) of companies before and during the Covid-19 pandemic. The sample of this research is 45 property sector companies listed on the Indonesia Stock Exchange (BEI) for the period 2019-2020 and meet predetermined criteria. This study uses the Altman Z-Score bankruptcy prediction model to assess the business continuity of the sample companies. This research proves that there is indeed an influence from the global Covid-19 pandemic. Companies that are experiencing financial problems and have a strong potential for bankruptcy increased from 2% at the end of 2019 to 51% at the end of June 2020. DOI: https://doi.org/10.26905/afr.v3i2.5451&quot;,&quot;publisher&quot;:&quot;Universitas Merdeka Malang&quot;,&quot;issue&quot;:&quot;2&quot;,&quot;volume&quot;:&quot;3&quot;,&quot;container-title-short&quot;:&quot;&quot;},&quot;isTemporary&quot;:false,&quot;suppress-author&quot;:false,&quot;composite&quot;:false,&quot;author-only&quot;:false}]},{&quot;citationID&quot;:&quot;MENDELEY_CITATION_32eb8b6f-900d-4f44-b436-ad2e540bdc6b&quot;,&quot;properties&quot;:{&quot;noteIndex&quot;:0},&quot;isEdited&quot;:false,&quot;manualOverride&quot;:{&quot;isManuallyOverridden&quot;:false,&quot;citeprocText&quot;:&quot;(Pulungan et al., 2024)&quot;,&quot;manualOverrideText&quot;:&quot;&quot;},&quot;citationTag&quot;:&quot;MENDELEY_CITATION_v3_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&quot;,&quot;citationItems&quot;:[{&quot;id&quot;:&quot;7b3068b0-f7c5-3ad6-a01b-3a6e69f81d98&quot;,&quot;itemData&quot;:{&quot;type&quot;:&quot;article-journal&quot;,&quot;id&quot;:&quot;7b3068b0-f7c5-3ad6-a01b-3a6e69f81d98&quot;,&quot;title&quot;:&quot;The Impact of Parental Financial Teaching on University Students' Financial Attitudes: The Mediating Role of Self-Control&quot;,&quot;author&quot;:[{&quot;family&quot;:&quot;Pulungan&quot;,&quot;given&quot;:&quot;Andrey Hasiholan&quot;,&quot;parse-names&quot;:false,&quot;dropping-particle&quot;:&quot;&quot;,&quot;non-dropping-particle&quot;:&quot;&quot;},{&quot;family&quot;:&quot;Abdurrahman&quot;,&quot;given&quot;:&quot;Dhiya Aufa&quot;,&quot;parse-names&quot;:false,&quot;dropping-particle&quot;:&quot;&quot;,&quot;non-dropping-particle&quot;:&quot;&quot;},{&quot;family&quot;:&quot;Canara&quot;,&quot;given&quot;:&quot;Billian&quot;,&quot;parse-names&quot;:false,&quot;dropping-particle&quot;:&quot;&quot;,&quot;non-dropping-particle&quot;:&quot;&quot;},{&quot;family&quot;:&quot;Ramadhan&quot;,&quot;given&quot;:&quot;Rizki&quot;,&quot;parse-names&quot;:false,&quot;dropping-particle&quot;:&quot;&quot;,&quot;non-dropping-particle&quot;:&quot;&quot;}],&quot;container-title&quot;:&quot;Jurnal Pendidikan Bisnis dan Manajemen&quot;,&quot;DOI&quot;:&quot;10.17977/um003v10i12024p043&quot;,&quot;ISBN&quot;:&quot;003v10i12024p043&quot;,&quot;URL&quot;:&quot;http://dx.doi.org/10.17977/um003v10i12024p043&quot;,&quot;issued&quot;:{&quot;date-parts&quot;:[[2024]]},&quot;page&quot;:&quot;43-57&quot;,&quot;abstract&quot;:&quot;Most university students, who are in the process of transitioning from adolescence to adulthood, face difficulties managing their finances independently. To overcome these obstacles, students must have a positive financial attitude. This research aims to investigate both the direct and indirect impacts of parental financial teaching on students' financial attitudes. In particular, the study examines the mediating effect of self-control on the relationship between financial education by parents and financial behaviors among accounting students. A survey was employed online to 219 accounting students in four different universities in October-December 2023. The data was then analyzed by applying SMART-PLS 4. The results of the analysis indicate that parental financial education tends to improve students' behaviors in managing their finances. Furthermore, students who receive parental financial teaching are more likely to have positive self-control, which then positively affects their financial behaviors. This study enhances the existing finance literature and practice by demonstrating that improved parent-child communication can lead to the development of strong self-control in students when it comes to managing their finances.&quot;,&quot;issue&quot;:&quot;1&quot;,&quot;volume&quot;:&quot;10&quot;,&quot;container-title-short&quot;:&quot;&quot;},&quot;isTemporary&quot;:false,&quot;suppress-author&quot;:false,&quot;composite&quot;:false,&quot;author-only&quot;:false}]},{&quot;citationID&quot;:&quot;MENDELEY_CITATION_dbdc3eb9-bf24-4112-a75a-8c77bf5ae453&quot;,&quot;properties&quot;:{&quot;noteIndex&quot;:0},&quot;isEdited&quot;:false,&quot;manualOverride&quot;:{&quot;isManuallyOverridden&quot;:false,&quot;citeprocText&quot;:&quot;(Khalisharani et al., 2022)&quot;,&quot;manualOverrideText&quot;:&quot;&quot;},&quot;citationTag&quot;:&quot;MENDELEY_CITATION_v3_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&quot;,&quot;citationItems&quot;:[{&quot;id&quot;:&quot;6eed8b34-6ab6-32f8-8af0-bad419101d9c&quot;,&quot;itemData&quot;:{&quot;type&quot;:&quot;article-journal&quot;,&quot;id&quot;:&quot;6eed8b34-6ab6-32f8-8af0-bad419101d9c&quot;,&quot;title&quot;:&quot;The Influence of Parental Financial Socialisation and Financial Literacy on University Student's Financial Behaviour&quot;,&quot;author&quot;:[{&quot;family&quot;:&quot;Khalisharani&quot;,&quot;given&quot;:&quot;Hanin&quot;,&quot;parse-names&quot;:false,&quot;dropping-particle&quot;:&quot;&quot;,&quot;non-dropping-particle&quot;:&quot;&quot;},{&quot;family&quot;:&quot;Sabri&quot;,&quot;given&quot;:&quot;Mohamad Fazli&quot;,&quot;parse-names&quot;:false,&quot;dropping-particle&quot;:&quot;&quot;,&quot;non-dropping-particle&quot;:&quot;&quot;},{&quot;family&quot;:&quot;Johan&quot;,&quot;given&quot;:&quot;Irni Rahmayani&quot;,&quot;parse-names&quot;:false,&quot;dropping-particle&quot;:&quot;&quot;,&quot;non-dropping-particle&quot;:&quot;&quot;},{&quot;family&quot;:&quot;Burhan&quot;,&quot;given&quot;:&quot;Nik Ahmad Sufian&quot;,&quot;parse-names&quot;:false,&quot;dropping-particle&quot;:&quot;&quot;,&quot;non-dropping-particle&quot;:&quot;&quot;},{&quot;family&quot;:&quot;Yusof&quot;,&quot;given&quot;:&quot;Ahmad Nasir Mohd&quot;,&quot;parse-names&quot;:false,&quot;dropping-particle&quot;:&quot;&quot;,&quot;non-dropping-particle&quot;:&quot;&quot;}],&quot;container-title&quot;:&quot;International Journal of Economics and Management&quot;,&quot;DOI&quot;:&quot;10.47836/ijeam.16.3.06&quot;,&quot;ISSN&quot;:&quot;1823836X&quot;,&quot;issued&quot;:{&quot;date-parts&quot;:[[2022]]},&quot;page&quot;:&quot;351-364&quot;,&quot;abstract&quot;:&quot;Children away from their parents while pursuing higher education at universities face new challenges in managing their finances and preparing to be financially independent. This study analysed and compared the effects of parental financial socialisation and financial literacy on Indonesian and Malaysian university students' financial behaviour. In total, 204 students from the Faculty of Human Ecology at IPB University and Universiti Putra Malaysia participated in the study. Data were gathered using a self-reporting questionnaire using the convenience sampling method. The independent sample t-test and multiple regression analysis were performed on the data. The results of the t-test showed that Malaysian students scored significantly higher in parental financial socialisation and financial behaviour but lower in financial literacy than Indonesian students. Moreover, the regression analyses revealed that parental financial socialisation and students' financial literacy were highly significant in influencing the sampled students' financial behaviour. However, by splitting the sample based on the student's country of origin, this study demonstrated that Malaysian students' financial behaviour was only significantly influenced by parental financial socialisation, while Indonesian students' financial behaviour was only significantly determined by financial literacy. These findings implied that Malaysian parents were more involved in shaping their children's financial behaviour or decisions. In contrast, Indonesian students were more independent from their parents, and their financial literacy level predominantly influenced their financial behaviour&quot;,&quot;publisher&quot;:&quot;Universiti Putra Malaysia&quot;,&quot;issue&quot;:&quot;3&quot;,&quot;volume&quot;:&quot;16&quot;,&quot;container-title-short&quot;:&quot;&quot;},&quot;isTemporary&quot;:false,&quot;suppress-author&quot;:false,&quot;composite&quot;:false,&quot;author-only&quot;:false}]},{&quot;citationID&quot;:&quot;MENDELEY_CITATION_f7d3c315-3bbf-478d-8ee7-126ad5f5b05a&quot;,&quot;properties&quot;:{&quot;noteIndex&quot;:0},&quot;isEdited&quot;:false,&quot;manualOverride&quot;:{&quot;isManuallyOverridden&quot;:false,&quot;citeprocText&quot;:&quot;(Zahra &amp;#38; Wulandari, 2022)&quot;,&quot;manualOverrideText&quot;:&quot;&quot;},&quot;citationTag&quot;:&quot;MENDELEY_CITATION_v3_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&quot;,&quot;citationItems&quot;:[{&quot;id&quot;:&quot;675d020d-3396-3322-8ad9-c8943a946dbc&quot;,&quot;itemData&quot;:{&quot;type&quot;:&quot;article-journal&quot;,&quot;id&quot;:&quot;675d020d-3396-3322-8ad9-c8943a946dbc&quot;,&quot;title&quot;:&quot;Disfungsi Peran Keluarga Bagi Generasi Z&quot;,&quot;author&quot;:[{&quot;family&quot;:&quot;Zahra&quot;,&quot;given&quot;:&quot;Fadia&quot;,&quot;parse-names&quot;:false,&quot;dropping-particle&quot;:&quot;&quot;,&quot;non-dropping-particle&quot;:&quot;&quot;},{&quot;family&quot;:&quot;Wulandari&quot;,&quot;given&quot;:&quot;Puspita&quot;,&quot;parse-names&quot;:false,&quot;dropping-particle&quot;:&quot;&quot;,&quot;non-dropping-particle&quot;:&quot;&quot;}],&quot;container-title&quot;:&quot;Journal of Development and Social Change&quot;,&quot;URL&quot;:&quot;https://jurnal.uns.ac.id/jodasc&quot;,&quot;issued&quot;:{&quot;date-parts&quot;:[[2022]]},&quot;issue&quot;:&quot;2&quot;,&quot;volume&quot;:&quot;5&quot;,&quot;container-title-short&quot;:&quot;&quot;},&quot;isTemporary&quot;:false,&quot;suppress-author&quot;:false,&quot;composite&quot;:false,&quot;author-only&quot;:false}]},{&quot;citationID&quot;:&quot;MENDELEY_CITATION_6fcd9916-8bce-4c7b-9e4e-a978e8ea252a&quot;,&quot;properties&quot;:{&quot;noteIndex&quot;:0},&quot;isEdited&quot;:false,&quot;manualOverride&quot;:{&quot;isManuallyOverridden&quot;:true,&quot;citeprocText&quot;:&quot;(Salsabilla et al., 2022)&quot;,&quot;manualOverrideText&quot;:&quot;Salsabilla et al., (2022)&quot;},&quot;citationTag&quot;:&quot;MENDELEY_CITATION_v3_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&quot;,&quot;citationItems&quot;:[{&quot;id&quot;:&quot;d9826158-b213-36ce-afa4-c094b5972d5c&quot;,&quot;itemData&quot;:{&quot;type&quot;:&quot;article-journal&quot;,&quot;id&quot;:&quot;d9826158-b213-36ce-afa4-c094b5972d5c&quot;,&quot;title&quot;:&quot;Factors Affecting Personal Financial Management&quot;,&quot;author&quot;:[{&quot;family&quot;:&quot;Salsabilla&quot;,&quot;given&quot;:&quot;Syaefa Intan&quot;,&quot;parse-names&quot;:false,&quot;dropping-particle&quot;:&quot;&quot;,&quot;non-dropping-particle&quot;:&quot;&quot;},{&quot;family&quot;:&quot;Tubastuvi&quot;,&quot;given&quot;:&quot;Naelati&quot;,&quot;parse-names&quot;:false,&quot;dropping-particle&quot;:&quot;&quot;,&quot;non-dropping-particle&quot;:&quot;&quot;},{&quot;family&quot;:&quot;Purnadi&quot;,&quot;given&quot;:&quot;Purnadi&quot;,&quot;parse-names&quot;:false,&quot;dropping-particle&quot;:&quot;&quot;,&quot;non-dropping-particle&quot;:&quot;&quot;},{&quot;family&quot;:&quot;Innayah&quot;,&quot;given&quot;:&quot;Maulida Nurul&quot;,&quot;parse-names&quot;:false,&quot;dropping-particle&quot;:&quot;&quot;,&quot;non-dropping-particle&quot;:&quot;&quot;}],&quot;container-title&quot;:&quot;Jurnal Manajemen Bisnis&quot;,&quot;DOI&quot;:&quot;10.18196/mb.v13i1.13489&quot;,&quot;ISSN&quot;:&quot;2086-8200&quot;,&quot;issued&quot;:{&quot;date-parts&quot;:[[2022,3,31]]},&quot;page&quot;:&quot;168-184&quot;,&quot;abstract&quot;:&quot;Research aims: This study aims to analyze the effect of financial education in the family, financial literacy, peers, and a hedonism lifestyle on personal financial management. Design/Methodology/Approach: Based on Roscoe's calculations, 100 respondents were sampled. The results of the analysis show that financial education in the family do not affect students personal financial management. The population in this study were undergraduate students of the Faculty of Economics and Business, University of Muhammadiyah Purwokerto, Jenderal Soedirman University, and State Islamic University of Saifuddin Zuhri class of 2018-2020. The sample selection in this study used a purposive sampling technique. Research findings: The results of the analysis show that financial education in the family do not affect students personal financial management. Meanwhile, financial literacy, peers, and hedonism lifestyle have a positive effect on students personal financial management. Theoritical contribution/Originality: This study uses the theory of planned behavior, which in this theory states that there are three factors that influence this theory, namely 1) attitude towards behavior, 2) subjective norm, and 3) perceived behavioral control. This study gives contribution to manage personal management.Practitioner/Policy implication: Practically, this research implies the importance of managing personal finances so as to avoid consumptive behavior. Research limitation/Implication: Limitations in this study are the results of R2 of 46%, which means that the variables studied are good enough to influence the personal financial management of students and also this research is only in 1 faculty with a sample of 100.&quot;,&quot;publisher&quot;:&quot;Universitas Muhammadiyah Yogyakarta&quot;,&quot;issue&quot;:&quot;1&quot;,&quot;volume&quot;:&quot;13&quot;,&quot;container-title-short&quot;:&quot;&quot;},&quot;isTemporary&quot;:false,&quot;suppress-author&quot;:false,&quot;composite&quot;:false,&quot;author-only&quot;:false}]},{&quot;citationID&quot;:&quot;MENDELEY_CITATION_198a1369-1ccc-47f7-943d-55a3f04fe770&quot;,&quot;properties&quot;:{&quot;noteIndex&quot;:0},&quot;isEdited&quot;:false,&quot;manualOverride&quot;:{&quot;isManuallyOverridden&quot;:false,&quot;citeprocText&quot;:&quot;(Prazadhea &amp;#38; Firiyah, 2023)&quot;,&quot;manualOverrideText&quot;:&quot;&quot;},&quot;citationTag&quot;:&quot;MENDELEY_CITATION_v3_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&quot;,&quot;citationItems&quot;:[{&quot;id&quot;:&quot;b03260d4-cdcb-3f6f-9bf1-0fa0674649c8&quot;,&quot;itemData&quot;:{&quot;type&quot;:&quot;article-journal&quot;,&quot;id&quot;:&quot;b03260d4-cdcb-3f6f-9bf1-0fa0674649c8&quot;,&quot;title&quot;:&quot;The Influence of Financial Literacy, Ease of Use and Usefulness on The Use of Shopee Paylater in Malang City Students&quot;,&quot;author&quot;:[{&quot;family&quot;:&quot;Prazadhea&quot;,&quot;given&quot;:&quot;A. A&quot;,&quot;parse-names&quot;:false,&quot;dropping-particle&quot;:&quot;&quot;,&quot;non-dropping-particle&quot;:&quot;&quot;},{&quot;family&quot;:&quot;Firiyah&quot;,&quot;given&quot;:&quot;&quot;,&quot;parse-names&quot;:false,&quot;dropping-particle&quot;:&quot;&quot;,&quot;non-dropping-particle&quot;:&quot;&quot;}],&quot;ISSN&quot;:&quot;2621-5306&quot;,&quot;issued&quot;:{&quot;date-parts&quot;:[[2023]]},&quot;page&quot;:&quot;723-743&quot;,&quot;abstract&quot;:&quot;The advancement of technology has led to the proliferation of online buying and selling applications or e-commerce platforms. The increase in the number of online buying and selling applications is accompanied by an increase in payment features that are increasingly easy adn practical.&quot;,&quot;issue&quot;:&quot;2&quot;,&quot;volume&quot;:&quot;7&quot;,&quot;container-title-short&quot;:&quot;&quot;},&quot;isTemporary&quot;:false,&quot;suppress-author&quot;:false,&quot;composite&quot;:false,&quot;author-only&quot;:false}]},{&quot;citationID&quot;:&quot;MENDELEY_CITATION_aa7941b0-47c6-444b-a1e2-5fee79a602dc&quot;,&quot;properties&quot;:{&quot;noteIndex&quot;:0},&quot;isEdited&quot;:false,&quot;manualOverride&quot;:{&quot;isManuallyOverridden&quot;:false,&quot;citeprocText&quot;:&quot;(Fitriyah et al., 2023)&quot;,&quot;manualOverrideText&quot;:&quot;&quot;},&quot;citationTag&quot;:&quot;MENDELEY_CITATION_v3_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&quot;,&quot;citationItems&quot;:[{&quot;id&quot;:&quot;eefef999-5c80-3975-a1b5-bf3b5fb11811&quot;,&quot;itemData&quot;:{&quot;type&quot;:&quot;article-journal&quot;,&quot;id&quot;:&quot;eefef999-5c80-3975-a1b5-bf3b5fb11811&quot;,&quot;title&quot;:&quot;The Impact Of Financial Literacy, Financial Attitudes And Financial Behaviour On MSMEs Growth&quot;,&quot;author&quot;:[{&quot;family&quot;:&quot;Fitriyah&quot;,&quot;given&quot;:&quot;&quot;,&quot;parse-names&quot;:false,&quot;dropping-particle&quot;:&quot;&quot;,&quot;non-dropping-particle&quot;:&quot;&quot;},{&quot;family&quot;:&quot;Hermawan&quot;,&quot;given&quot;:&quot;Agus&quot;,&quot;parse-names&quot;:false,&quot;dropping-particle&quot;:&quot;&quot;,&quot;non-dropping-particle&quot;:&quot;&quot;},{&quot;family&quot;:&quot;Suharsono&quot;,&quot;given&quot;:&quot;Naswan&quot;,&quot;parse-names&quot;:false,&quot;dropping-particle&quot;:&quot;&quot;,&quot;non-dropping-particle&quot;:&quot;&quot;}],&quot;container-title&quot;:&quot;International Journal of Science&quot;,&quot;URL&quot;:&quot;http://ijstm.inarah.co.id1560&quot;,&quot;issued&quot;:{&quot;date-parts&quot;:[[2023]]},&quot;abstract&quot;:&quot;This study is aimed at investigating the effect of financial literacy, financial attitudes and financial behaviour on the growth of micro-and small-sector enterprises (MSMEs) in Trenggalek Regency, Indonesia. Data was collected using a structured questionnaire and a Likert scale. The analysis technique used in this research is partial least squares analysis using structural equation models (SEM-PLS). The results showed that financial literacy and financial behaviour has an effect on the growing of MSMEs In Trenggalek Regency. MSME managers who have a high level of literacy will have knowledge, skills and beliefs that will influence their attitudes and behaviour in making financial decisions. Financial attitudes have no effect on MSME growth. Although MSME owners have positive attitudes towards finance, they may be unable or unwilling to take financial steps that support the growth of their business.&quot;,&quot;container-title-short&quot;:&quot;&quot;},&quot;isTemporary&quot;:false,&quot;suppress-author&quot;:false,&quot;composite&quot;:false,&quot;author-only&quot;:false}]},{&quot;citationID&quot;:&quot;MENDELEY_CITATION_fbf85ce1-7d3c-458b-a9f0-45d88fd4da56&quot;,&quot;properties&quot;:{&quot;noteIndex&quot;:0},&quot;isEdited&quot;:false,&quot;manualOverride&quot;:{&quot;isManuallyOverridden&quot;:false,&quot;citeprocText&quot;:&quot;(Manik &amp;#38; Dalimunthe, 2019)&quot;,&quot;manualOverrideText&quot;:&quot;&quot;},&quot;citationTag&quot;:&quot;MENDELEY_CITATION_v3_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&quot;,&quot;citationItems&quot;:[{&quot;id&quot;:&quot;690b6e2a-f936-3287-972c-c99c22d02875&quot;,&quot;itemData&quot;:{&quot;type&quot;:&quot;article-journal&quot;,&quot;id&quot;:&quot;690b6e2a-f936-3287-972c-c99c22d02875&quot;,&quot;title&quot;:&quot;Literasi Keuangan dan Pengaruhnya Terhadap Hedonisme Mahasiswa&quot;,&quot;author&quot;:[{&quot;family&quot;:&quot;Manik&quot;,&quot;given&quot;:&quot;MarianiYuni&quot;,&quot;parse-names&quot;:false,&quot;dropping-particle&quot;:&quot;&quot;,&quot;non-dropping-particle&quot;:&quot;&quot;},{&quot;family&quot;:&quot;Dalimunthe&quot;,&quot;given&quot;:&quot;Bukhori Muhammad&quot;,&quot;parse-names&quot;:false,&quot;dropping-particle&quot;:&quot;&quot;,&quot;non-dropping-particle&quot;:&quot;&quot;}],&quot;container-title&quot;:&quot;Jurnal Pendidikan Ekonomi UM Metro&quot;,&quot;issued&quot;:{&quot;date-parts&quot;:[[2019]]},&quot;page&quot;:&quot;66-76&quot;,&quot;abstract&quot;:&quot;The problem in this research is Hedonism Students. The purpose of this research is to know the influence of Financial to hedonism students. This research was carried out in Efarina Unifersity. This type of research is expost facto with sampling techniques using total sampling or the whole population research i.e. as many as 230 students. Data collection instruments in this research is the observation, documentation, and question form or questionnaire. Test research instrument using the test validity and reliability are done using application software SPSS version 20. Data analysis techniques used include: test of normality, test linearity, multicollinearity test, heterokedastisitas test, multiple linear analysis, determination of the coefficient and test hypotheses, namely: t-test and F-test that uses the software SPSS version 24.Multiple linear regression calculation Results isY = 20.677-0 144X,1+ 0, 792X2. While the results of the test showed that the t in parsiaifl financial literacy has a negative and significant effect against hedonism with value tcalculate&lt;ttable (&lt; 2.736-1.981) at 95% significance level α = 0.05, a positive and significant influence towards hedonism with t &gt;tcounttable (15.454 &lt;1.981) at significant level 95% or α = 0.05. F test results show that financial literacy have significant influence towards hedonism with a value of Ffemale&gt; Ftable (129.025 &gt;3,04) and the value of significance α (0.000 &lt; 0.05).&quot;,&quot;issue&quot;:&quot;2&quot;,&quot;volume&quot;:&quot;7&quot;,&quot;container-title-short&quot;:&quot;&quot;},&quot;isTemporary&quot;:false,&quot;suppress-author&quot;:false,&quot;composite&quot;:false,&quot;author-only&quot;:false}]},{&quot;citationID&quot;:&quot;MENDELEY_CITATION_b659049c-18e3-42f7-a21c-76b0a46c0fc4&quot;,&quot;properties&quot;:{&quot;noteIndex&quot;:0},&quot;isEdited&quot;:false,&quot;manualOverride&quot;:{&quot;isManuallyOverridden&quot;:false,&quot;citeprocText&quot;:&quot;(Ramadhani et al., 2023)&quot;,&quot;manualOverrideText&quot;:&quot;&quot;},&quot;citationTag&quot;:&quot;MENDELEY_CITATION_v3_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&quot;,&quot;citationItems&quot;:[{&quot;id&quot;:&quot;361d8251-3440-362f-87f7-0d500afa254f&quot;,&quot;itemData&quot;:{&quot;type&quot;:&quot;article-journal&quot;,&quot;id&quot;:&quot;361d8251-3440-362f-87f7-0d500afa254f&quot;,&quot;title&quot;:&quot;Pengaruh Literasi Keuangan, Locus Of Control, dan Gaya Hidup terhadap Pengelolaan Keuangan Pribadi pada Generasi Z di Kabupaten Banyumas&quot;,&quot;author&quot;:[{&quot;family&quot;:&quot;Ramadhani&quot;,&quot;given&quot;:&quot;Kartika&quot;,&quot;parse-names&quot;:false,&quot;dropping-particle&quot;:&quot;&quot;,&quot;non-dropping-particle&quot;:&quot;&quot;},{&quot;family&quot;:&quot;Putri&quot;,&quot;given&quot;:&quot;Lianti Puspita&quot;,&quot;parse-names&quot;:false,&quot;dropping-particle&quot;:&quot;&quot;,&quot;non-dropping-particle&quot;:&quot;&quot;},{&quot;family&quot;:&quot;Sari&quot;,&quot;given&quot;:&quot;Chandra Dwi Kartika&quot;,&quot;parse-names&quot;:false,&quot;dropping-particle&quot;:&quot;&quot;,&quot;non-dropping-particle&quot;:&quot;&quot;}],&quot;container-title&quot;:&quot;Bisnis dan Industri (EBI)&quot;,&quot;ISSN&quot;:&quot;2746-0290&quot;,&quot;URL&quot;:&quot;http://jurnal.cic.ac.id/67|&quot;,&quot;issued&quot;:{&quot;date-parts&quot;:[[2023]]},&quot;page&quot;:&quot;67-76&quot;,&quot;abstract&quot;:&quot;Managing finances in the industrial era 4.0 is an important activity that must be carried out by individuals. Achieving prosperity is highly dependent on the ability to manage finances. The purpose of this study was to determine the effect of financial literacy, locus of control, and lifestyle on personal financial management in generation Z in Banyumas Regency. The data source is primary data by distributing google form questionnaires. The research method uses an explanatory type quantitative approach. The sampling technique used was purposive sampling and obtained 165 generation Z in Banyumas Regency with data analysis using multiple linear regression analysis. The results of partial and simultaneous statistical testing show a positive effect of financial literacy, locus of control, and lifestyle on personal financial management&quot;,&quot;issue&quot;:&quot;02&quot;,&quot;volume&quot;:&quot;05&quot;,&quot;container-title-short&quot;:&quot;&quot;},&quot;isTemporary&quot;:false,&quot;suppress-author&quot;:false,&quot;composite&quot;:false,&quot;author-only&quot;:false}]},{&quot;citationID&quot;:&quot;MENDELEY_CITATION_716debc4-e7c2-4bf3-8abf-0fa6344ec957&quot;,&quot;properties&quot;:{&quot;noteIndex&quot;:0},&quot;isEdited&quot;:false,&quot;manualOverride&quot;:{&quot;isManuallyOverridden&quot;:false,&quot;citeprocText&quot;:&quot;(Bakar &amp;#38; Bakar, 2020)&quot;,&quot;manualOverrideText&quot;:&quot;&quot;},&quot;citationTag&quot;:&quot;MENDELEY_CITATION_v3_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&quot;,&quot;citationItems&quot;:[{&quot;id&quot;:&quot;4aaa5814-a3d7-3e2c-83b4-a6b95f5759f0&quot;,&quot;itemData&quot;:{&quot;type&quot;:&quot;article-journal&quot;,&quot;id&quot;:&quot;4aaa5814-a3d7-3e2c-83b4-a6b95f5759f0&quot;,&quot;title&quot;:&quot;Prudent financial management practices among Malaysian youth: The moderating roles of financial education&quot;,&quot;author&quot;:[{&quot;family&quot;:&quot;Bakar&quot;,&quot;given&quot;:&quot;Mohd Zamri Abu&quot;,&quot;parse-names&quot;:false,&quot;dropping-particle&quot;:&quot;&quot;,&quot;non-dropping-particle&quot;:&quot;&quot;},{&quot;family&quot;:&quot;Bakar&quot;,&quot;given&quot;:&quot;Saridan Abu&quot;,&quot;parse-names&quot;:false,&quot;dropping-particle&quot;:&quot;&quot;,&quot;non-dropping-particle&quot;:&quot;&quot;}],&quot;container-title&quot;:&quot;Journal of Asian Finance, Economics and Business&quot;,&quot;DOI&quot;:&quot;10.13106/JAFEB.2020.VOL7.NO6.525&quot;,&quot;ISSN&quot;:&quot;22884645&quot;,&quot;issued&quot;:{&quot;date-parts&quot;:[[2020]]},&quot;page&quot;:&quot;525-535&quot;,&quot;abstract&quot;:&quot;The study aims to investigate the roles of financial education (FE) as a moderator to financial attitude (FA), parental financial socialisation (PFS), and financial literacy (FL) to ensure the success of prudent financial management practices (PFMP) among Malaysian youth. The study was designed quantitatively and employed self-administered questionnaires, which were adopted from previous studies and distributed to 480 youths in Malaysia. The data were analyzed using Partial Least Squares Structural Equation Modeling (PLS-SEM) to test hypotheses of the study. The results showed FA, PFS and FL have significant and positive relationship with PFMP. However, as regards moderating interaction of FE, results showed that FE does not significantly moderate the relationship between FA, PFS and FL with PFMP. The results further highlighted serious concerns on the effectiveness of FE towards improving youth capability in managing their financial affairs prudently. This proved that mandated FE prior to graduation has less effect and does not lead to behavior changes among Malaysian youth. It shows the challenges faced by the country stakeholders to strengthen FE, enhance the effectiveness and encompass the right FE elements to ensure today's young Malaysians are able to apply what they learned in the classroom to their real life.&quot;,&quot;publisher&quot;:&quot;Korea Distribution Science Association (KODISA)&quot;,&quot;issue&quot;:&quot;6&quot;,&quot;volume&quot;:&quot;7&quot;,&quot;container-title-short&quot;:&quot;&quot;},&quot;isTemporary&quot;:false,&quot;suppress-author&quot;:false,&quot;composite&quot;:false,&quot;author-only&quot;:false}]},{&quot;citationID&quot;:&quot;MENDELEY_CITATION_7ef0858c-5526-4be0-b7ba-c9a439170a34&quot;,&quot;properties&quot;:{&quot;noteIndex&quot;:0},&quot;isEdited&quot;:false,&quot;manualOverride&quot;:{&quot;isManuallyOverridden&quot;:false,&quot;citeprocText&quot;:&quot;(Pahlevi &amp;#38; Nashrullah, 2021)&quot;,&quot;manualOverrideText&quot;:&quot;&quot;},&quot;citationTag&quot;:&quot;MENDELEY_CITATION_v3_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&quot;,&quot;citationItems&quot;:[{&quot;id&quot;:&quot;34fa1ceb-e92e-3b5b-b7be-99c735d75e91&quot;,&quot;itemData&quot;:{&quot;type&quot;:&quot;article-journal&quot;,&quot;id&quot;:&quot;34fa1ceb-e92e-3b5b-b7be-99c735d75e91&quot;,&quot;title&quot;:&quot;Pendidikan Keuangan Keluarga, Kesadaran Keuangan dan Tingkat\nPersonal Finance&quot;,&quot;author&quot;:[{&quot;family&quot;:&quot;Pahlevi&quot;,&quot;given&quot;:&quot;Widhar Reza&quot;,&quot;parse-names&quot;:false,&quot;dropping-particle&quot;:&quot;&quot;,&quot;non-dropping-particle&quot;:&quot;&quot;},{&quot;family&quot;:&quot;Nashrullah&quot;,&quot;given&quot;:&quot;Lazzuardi&quot;,&quot;parse-names&quot;:false,&quot;dropping-particle&quot;:&quot;&quot;,&quot;non-dropping-particle&quot;:&quot;&quot;}],&quot;container-title&quot;:&quot;AFRE (Accounting and Financial Review)&quot;,&quot;DOI&quot;:&quot;10.26905/afr.v3i2.5451&quot;,&quot;ISSN&quot;:&quot;2598-7763&quot;,&quot;issued&quot;:{&quot;date-parts&quot;:[[2021,6,2]]},&quot;page&quot;:&quot;165-171&quot;,&quot;abstract&quot;:&quot;The main purpose of this study is to assess and analyze the business continuity (going concern) of companies before and during the Covid-19 pandemic. The sample of this research is 45 property sector companies listed on the Indonesia Stock Exchange (BEI) for the period 2019-2020 and meet predetermined criteria. This study uses the Altman Z-Score bankruptcy prediction model to assess the business continuity of the sample companies. This research proves that there is indeed an influence from the global Covid-19 pandemic. Companies that are experiencing financial problems and have a strong potential for bankruptcy increased from 2% at the end of 2019 to 51% at the end of June 2020. DOI: https://doi.org/10.26905/afr.v3i2.5451&quot;,&quot;publisher&quot;:&quot;Universitas Merdeka Malang&quot;,&quot;issue&quot;:&quot;2&quot;,&quot;volume&quot;:&quot;3&quot;,&quot;container-title-short&quot;:&quot;&quot;},&quot;isTemporary&quot;:false,&quot;suppress-author&quot;:false,&quot;composite&quot;:false,&quot;author-only&quot;:false}]},{&quot;citationID&quot;:&quot;MENDELEY_CITATION_a02dadc5-36b2-44d7-b4b8-8a83b5ad2844&quot;,&quot;properties&quot;:{&quot;noteIndex&quot;:0},&quot;isEdited&quot;:false,&quot;manualOverride&quot;:{&quot;isManuallyOverridden&quot;:false,&quot;citeprocText&quot;:&quot;(Nurrachman, 2021)&quot;,&quot;manualOverrideText&quot;:&quot;&quot;},&quot;citationTag&quot;:&quot;MENDELEY_CITATION_v3_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&quot;,&quot;citationItems&quot;:[{&quot;id&quot;:&quot;847bcd03-5616-3651-8e58-8ec83c2fc351&quot;,&quot;itemData&quot;:{&quot;type&quot;:&quot;webpage&quot;,&quot;id&quot;:&quot;847bcd03-5616-3651-8e58-8ec83c2fc351&quot;,&quot;title&quot;:&quot;Menilik Mahalnya Biaya Kuliah di Perguruan Tinggi Negeri&quot;,&quot;author&quot;:[{&quot;family&quot;:&quot;Nurrachman&quot;,&quot;given&quot;:&quot;A.&quot;,&quot;parse-names&quot;:false,&quot;dropping-particle&quot;:&quot;&quot;,&quot;non-dropping-particle&quot;:&quot;&quot;}],&quot;container-title&quot;:&quot;Kompas Pedia&quot;,&quot;accessed&quot;:{&quot;date-parts&quot;:[[2024,9,15]]},&quot;URL&quot;:&quot;https://kompaspedia.kompas.id/baca/paparan-topik/menilik-mahalnya-biaya-kuliah-di-perguruan-tinggi-negeri&quot;,&quot;issued&quot;:{&quot;date-parts&quot;:[[2021,7]]},&quot;container-title-short&quot;:&quot;&quot;},&quot;isTemporary&quot;:false,&quot;suppress-author&quot;:false,&quot;composite&quot;:false,&quot;author-only&quot;:false}]},{&quot;citationID&quot;:&quot;MENDELEY_CITATION_9e730b51-7b07-4f58-8cd2-e28a472671c0&quot;,&quot;properties&quot;:{&quot;noteIndex&quot;:0},&quot;isEdited&quot;:false,&quot;manualOverride&quot;:{&quot;isManuallyOverridden&quot;:false,&quot;citeprocText&quot;:&quot;(Salsabilla et al., 2022)&quot;,&quot;manualOverrideText&quot;:&quot;&quot;},&quot;citationTag&quot;:&quot;MENDELEY_CITATION_v3_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&quot;,&quot;citationItems&quot;:[{&quot;id&quot;:&quot;d9826158-b213-36ce-afa4-c094b5972d5c&quot;,&quot;itemData&quot;:{&quot;type&quot;:&quot;article-journal&quot;,&quot;id&quot;:&quot;d9826158-b213-36ce-afa4-c094b5972d5c&quot;,&quot;title&quot;:&quot;Factors Affecting Personal Financial Management&quot;,&quot;author&quot;:[{&quot;family&quot;:&quot;Salsabilla&quot;,&quot;given&quot;:&quot;Syaefa Intan&quot;,&quot;parse-names&quot;:false,&quot;dropping-particle&quot;:&quot;&quot;,&quot;non-dropping-particle&quot;:&quot;&quot;},{&quot;family&quot;:&quot;Tubastuvi&quot;,&quot;given&quot;:&quot;Naelati&quot;,&quot;parse-names&quot;:false,&quot;dropping-particle&quot;:&quot;&quot;,&quot;non-dropping-particle&quot;:&quot;&quot;},{&quot;family&quot;:&quot;Purnadi&quot;,&quot;given&quot;:&quot;Purnadi&quot;,&quot;parse-names&quot;:false,&quot;dropping-particle&quot;:&quot;&quot;,&quot;non-dropping-particle&quot;:&quot;&quot;},{&quot;family&quot;:&quot;Innayah&quot;,&quot;given&quot;:&quot;Maulida Nurul&quot;,&quot;parse-names&quot;:false,&quot;dropping-particle&quot;:&quot;&quot;,&quot;non-dropping-particle&quot;:&quot;&quot;}],&quot;container-title&quot;:&quot;Jurnal Manajemen Bisnis&quot;,&quot;DOI&quot;:&quot;10.18196/mb.v13i1.13489&quot;,&quot;ISSN&quot;:&quot;2086-8200&quot;,&quot;issued&quot;:{&quot;date-parts&quot;:[[2022,3,31]]},&quot;page&quot;:&quot;168-184&quot;,&quot;abstract&quot;:&quot;Research aims: This study aims to analyze the effect of financial education in the family, financial literacy, peers, and a hedonism lifestyle on personal financial management. Design/Methodology/Approach: Based on Roscoe's calculations, 100 respondents were sampled. The results of the analysis show that financial education in the family do not affect students personal financial management. The population in this study were undergraduate students of the Faculty of Economics and Business, University of Muhammadiyah Purwokerto, Jenderal Soedirman University, and State Islamic University of Saifuddin Zuhri class of 2018-2020. The sample selection in this study used a purposive sampling technique. Research findings: The results of the analysis show that financial education in the family do not affect students personal financial management. Meanwhile, financial literacy, peers, and hedonism lifestyle have a positive effect on students personal financial management. Theoritical contribution/Originality: This study uses the theory of planned behavior, which in this theory states that there are three factors that influence this theory, namely 1) attitude towards behavior, 2) subjective norm, and 3) perceived behavioral control. This study gives contribution to manage personal management.Practitioner/Policy implication: Practically, this research implies the importance of managing personal finances so as to avoid consumptive behavior. Research limitation/Implication: Limitations in this study are the results of R2 of 46%, which means that the variables studied are good enough to influence the personal financial management of students and also this research is only in 1 faculty with a sample of 100.&quot;,&quot;publisher&quot;:&quot;Universitas Muhammadiyah Yogyakarta&quot;,&quot;issue&quot;:&quot;1&quot;,&quot;volume&quot;:&quot;13&quot;,&quot;container-title-short&quot;:&quot;&quot;},&quot;isTemporary&quot;:false,&quot;suppress-author&quot;:false,&quot;composite&quot;:false,&quot;author-only&quot;:false}]},{&quot;citationID&quot;:&quot;MENDELEY_CITATION_a0164a9c-8897-4b3c-a46b-8e8ada2605ff&quot;,&quot;properties&quot;:{&quot;noteIndex&quot;:0},&quot;isEdited&quot;:false,&quot;manualOverride&quot;:{&quot;isManuallyOverridden&quot;:false,&quot;citeprocText&quot;:&quot;(Hartantri et al., 2024)&quot;,&quot;manualOverrideText&quot;:&quot;&quot;},&quot;citationTag&quot;:&quot;MENDELEY_CITATION_v3_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&quot;,&quot;citationItems&quot;:[{&quot;id&quot;:&quot;fdf409b9-95c6-3aea-bb96-4609f9b76c1a&quot;,&quot;itemData&quot;:{&quot;type&quot;:&quot;article-journal&quot;,&quot;id&quot;:&quot;fdf409b9-95c6-3aea-bb96-4609f9b76c1a&quot;,&quot;title&quot;:&quot;Analysis of the Effect of Frugal Living on Employee Financial Management in Achieving Financial Freedom&quot;,&quot;author&quot;:[{&quot;family&quot;:&quot;Hartantri&quot;,&quot;given&quot;:&quot;Rizki&quot;,&quot;parse-names&quot;:false,&quot;dropping-particle&quot;:&quot;&quot;,&quot;non-dropping-particle&quot;:&quot;&quot;},{&quot;family&quot;:&quot;Setyadi&quot;,&quot;given&quot;:&quot;Bakti&quot;,&quot;parse-names&quot;:false,&quot;dropping-particle&quot;:&quot;&quot;,&quot;non-dropping-particle&quot;:&quot;&quot;},{&quot;family&quot;:&quot;Gunarto&quot;,&quot;given&quot;:&quot;Muji&quot;,&quot;parse-names&quot;:false,&quot;dropping-particle&quot;:&quot;&quot;,&quot;non-dropping-particle&quot;:&quot;&quot;}],&quot;container-title&quot;:&quot;International Journal of Finance Research&quot;,&quot;DOI&quot;:&quot;10.47747/ijfr.v5i1.1700&quot;,&quot;issued&quot;:{&quot;date-parts&quot;:[[2024,3,13]]},&quot;page&quot;:&quot;103-113&quot;,&quot;abstract&quot;:&quot;Employees are advised to apply the concept of frugal living or save at all costs to break the chain of debt that could endanger their financial condition. Employees may achieve financial freedom more quickly by practicing frugal living from an early age and managing finances well. Planning for financial freedom is essential because one day, people will lose their ability to work. This research collected data from 150 employee respondents who worked in private or civil agencies. The uniqueness of this research lies in the data processing method; it is known that the t-test value for the frugal living variable has a value of 56,85, which is greater than the t-table of 1.66. This means that the research results show that the Frugal Living lifestyle significantly affects employee financial management. In contrast, the relationship between financial management and financial freedom has no significant effect. Apart from that, the relationship between Frugal Living and financial freedom also does not have a significant effect. This research contributes to increasing insight for employees to implement the Frugal Living lifestyle in achieving financial freedom at an early age&quot;,&quot;publisher&quot;:&quot;Training &amp; Research Institute Jeramba Ilmu Sukses&quot;,&quot;issue&quot;:&quot;1&quot;,&quot;volume&quot;:&quot;5&quot;,&quot;container-title-short&quot;:&quot;&quot;},&quot;isTemporary&quot;:false,&quot;suppress-author&quot;:false,&quot;composite&quot;:false,&quot;author-only&quot;:false}]},{&quot;citationID&quot;:&quot;MENDELEY_CITATION_b63689ea-00de-4eec-8956-42afa0393bd7&quot;,&quot;properties&quot;:{&quot;noteIndex&quot;:0},&quot;isEdited&quot;:false,&quot;manualOverride&quot;:{&quot;isManuallyOverridden&quot;:false,&quot;citeprocText&quot;:&quot;(Pulungan et al., 2024)&quot;,&quot;manualOverrideText&quot;:&quot;&quot;},&quot;citationTag&quot;:&quot;MENDELEY_CITATION_v3_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&quot;,&quot;citationItems&quot;:[{&quot;id&quot;:&quot;7b3068b0-f7c5-3ad6-a01b-3a6e69f81d98&quot;,&quot;itemData&quot;:{&quot;type&quot;:&quot;article-journal&quot;,&quot;id&quot;:&quot;7b3068b0-f7c5-3ad6-a01b-3a6e69f81d98&quot;,&quot;title&quot;:&quot;The Impact of Parental Financial Teaching on University Students' Financial Attitudes: The Mediating Role of Self-Control&quot;,&quot;author&quot;:[{&quot;family&quot;:&quot;Pulungan&quot;,&quot;given&quot;:&quot;Andrey Hasiholan&quot;,&quot;parse-names&quot;:false,&quot;dropping-particle&quot;:&quot;&quot;,&quot;non-dropping-particle&quot;:&quot;&quot;},{&quot;family&quot;:&quot;Abdurrahman&quot;,&quot;given&quot;:&quot;Dhiya Aufa&quot;,&quot;parse-names&quot;:false,&quot;dropping-particle&quot;:&quot;&quot;,&quot;non-dropping-particle&quot;:&quot;&quot;},{&quot;family&quot;:&quot;Canara&quot;,&quot;given&quot;:&quot;Billian&quot;,&quot;parse-names&quot;:false,&quot;dropping-particle&quot;:&quot;&quot;,&quot;non-dropping-particle&quot;:&quot;&quot;},{&quot;family&quot;:&quot;Ramadhan&quot;,&quot;given&quot;:&quot;Rizki&quot;,&quot;parse-names&quot;:false,&quot;dropping-particle&quot;:&quot;&quot;,&quot;non-dropping-particle&quot;:&quot;&quot;}],&quot;container-title&quot;:&quot;Jurnal Pendidikan Bisnis dan Manajemen&quot;,&quot;DOI&quot;:&quot;10.17977/um003v10i12024p043&quot;,&quot;ISBN&quot;:&quot;003v10i12024p043&quot;,&quot;URL&quot;:&quot;http://dx.doi.org/10.17977/um003v10i12024p043&quot;,&quot;issued&quot;:{&quot;date-parts&quot;:[[2024]]},&quot;page&quot;:&quot;43-57&quot;,&quot;abstract&quot;:&quot;Most university students, who are in the process of transitioning from adolescence to adulthood, face difficulties managing their finances independently. To overcome these obstacles, students must have a positive financial attitude. This research aims to investigate both the direct and indirect impacts of parental financial teaching on students' financial attitudes. In particular, the study examines the mediating effect of self-control on the relationship between financial education by parents and financial behaviors among accounting students. A survey was employed online to 219 accounting students in four different universities in October-December 2023. The data was then analyzed by applying SMART-PLS 4. The results of the analysis indicate that parental financial education tends to improve students' behaviors in managing their finances. Furthermore, students who receive parental financial teaching are more likely to have positive self-control, which then positively affects their financial behaviors. This study enhances the existing finance literature and practice by demonstrating that improved parent-child communication can lead to the development of strong self-control in students when it comes to managing their finances.&quot;,&quot;issue&quot;:&quot;1&quot;,&quot;volume&quot;:&quot;10&quot;,&quot;container-title-short&quot;:&quot;&quot;},&quot;isTemporary&quot;:false,&quot;suppress-author&quot;:false,&quot;composite&quot;:false,&quot;author-only&quot;:false}]},{&quot;citationID&quot;:&quot;MENDELEY_CITATION_f3adafd6-da1d-4ec0-a5b0-a1e408aa3d59&quot;,&quot;properties&quot;:{&quot;noteIndex&quot;:0},&quot;isEdited&quot;:false,&quot;manualOverride&quot;:{&quot;isManuallyOverridden&quot;:false,&quot;citeprocText&quot;:&quot;(Wahyuni et al., 2023)&quot;,&quot;manualOverrideText&quot;:&quot;&quot;},&quot;citationTag&quot;:&quot;MENDELEY_CITATION_v3_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&quot;,&quot;citationItems&quot;:[{&quot;id&quot;:&quot;de43c509-b489-38d0-b0b4-116e7ac196b0&quot;,&quot;itemData&quot;:{&quot;type&quot;:&quot;article-journal&quot;,&quot;id&quot;:&quot;de43c509-b489-38d0-b0b4-116e7ac196b0&quot;,&quot;title&quot;:&quot;The Effect of Love of Money, Peer Group and Financial Literacy on Personal Financial Management in Management Study Program Students, Faculty of Economics and Business, Universitas Muhammadiyah Sumatera Utara&quot;,&quot;author&quot;:[{&quot;family&quot;:&quot;Wahyuni&quot;,&quot;given&quot;:&quot;Sri Fitri&quot;,&quot;parse-names&quot;:false,&quot;dropping-particle&quot;:&quot;&quot;,&quot;non-dropping-particle&quot;:&quot;&quot;},{&quot;family&quot;:&quot;Radiman&quot;,&quot;given&quot;:&quot;Radiman&quot;,&quot;parse-names&quot;:false,&quot;dropping-particle&quot;:&quot;&quot;,&quot;non-dropping-particle&quot;:&quot;&quot;},{&quot;family&quot;:&quot;Nanda&quot;,&quot;given&quot;:&quot;Ariska Ayu&quot;,&quot;parse-names&quot;:false,&quot;dropping-particle&quot;:&quot;&quot;,&quot;non-dropping-particle&quot;:&quot;&quot;}],&quot;container-title&quot;:&quot;Journal of International Conference Proceedings&quot;,&quot;DOI&quot;:&quot;10.32535/jicp.v6i3.2564&quot;,&quot;ISSN&quot;:&quot;26220989&quot;,&quot;issued&quot;:{&quot;date-parts&quot;:[[2023,7,20]]},&quot;page&quot;:&quot;231-244&quot;,&quot;abstract&quot;:&quot;This study aims to examine the influence of love of money, peer groups, and financial literacy on the personal financial management of students enrolled in the Management Study Program at Muhammadiyah University, North Sumatra. This study employed survey research methods to collect data. Participants are chosen based on specific demographic criteria. This study employs a quantitative and correlational methodology, with data being gathered via questionnaires. The Slovin algorithm was utilized to select the sample. This research utilizes various statistical tests, including the classical assumption test, multiple linear regression, T test, F test, and coefficient of determination. The data was analyzed using SPSS 25. This study demonstrates that individuals who possess a strong desire for wealth experience positive outcomes in terms of their personal financial management. This study examines the impact of peer groups on individuals’ financial management practices. A significant and meaningful correlation was discovered. The findings indicate a significant and positive correlation between the variables.&quot;,&quot;publisher&quot;:&quot;AIBPM Publisher&quot;,&quot;issue&quot;:&quot;3&quot;,&quot;volume&quot;:&quot;6&quot;,&quot;container-title-short&quot;:&quot;&quot;},&quot;isTemporary&quot;:false,&quot;suppress-author&quot;:false,&quot;composite&quot;:false,&quot;author-only&quot;:false}]},{&quot;citationID&quot;:&quot;MENDELEY_CITATION_d9e3ebfa-feba-4d18-bae6-c54fdcb805aa&quot;,&quot;properties&quot;:{&quot;noteIndex&quot;:0},&quot;isEdited&quot;:false,&quot;manualOverride&quot;:{&quot;isManuallyOverridden&quot;:false,&quot;citeprocText&quot;:&quot;(Salsabilla et al., 2022)&quot;,&quot;manualOverrideText&quot;:&quot;&quot;},&quot;citationTag&quot;:&quot;MENDELEY_CITATION_v3_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&quot;,&quot;citationItems&quot;:[{&quot;id&quot;:&quot;d9826158-b213-36ce-afa4-c094b5972d5c&quot;,&quot;itemData&quot;:{&quot;type&quot;:&quot;article-journal&quot;,&quot;id&quot;:&quot;d9826158-b213-36ce-afa4-c094b5972d5c&quot;,&quot;title&quot;:&quot;Factors Affecting Personal Financial Management&quot;,&quot;author&quot;:[{&quot;family&quot;:&quot;Salsabilla&quot;,&quot;given&quot;:&quot;Syaefa Intan&quot;,&quot;parse-names&quot;:false,&quot;dropping-particle&quot;:&quot;&quot;,&quot;non-dropping-particle&quot;:&quot;&quot;},{&quot;family&quot;:&quot;Tubastuvi&quot;,&quot;given&quot;:&quot;Naelati&quot;,&quot;parse-names&quot;:false,&quot;dropping-particle&quot;:&quot;&quot;,&quot;non-dropping-particle&quot;:&quot;&quot;},{&quot;family&quot;:&quot;Purnadi&quot;,&quot;given&quot;:&quot;Purnadi&quot;,&quot;parse-names&quot;:false,&quot;dropping-particle&quot;:&quot;&quot;,&quot;non-dropping-particle&quot;:&quot;&quot;},{&quot;family&quot;:&quot;Innayah&quot;,&quot;given&quot;:&quot;Maulida Nurul&quot;,&quot;parse-names&quot;:false,&quot;dropping-particle&quot;:&quot;&quot;,&quot;non-dropping-particle&quot;:&quot;&quot;}],&quot;container-title&quot;:&quot;Jurnal Manajemen Bisnis&quot;,&quot;DOI&quot;:&quot;10.18196/mb.v13i1.13489&quot;,&quot;ISSN&quot;:&quot;2086-8200&quot;,&quot;issued&quot;:{&quot;date-parts&quot;:[[2022,3,31]]},&quot;page&quot;:&quot;168-184&quot;,&quot;abstract&quot;:&quot;Research aims: This study aims to analyze the effect of financial education in the family, financial literacy, peers, and a hedonism lifestyle on personal financial management. Design/Methodology/Approach: Based on Roscoe's calculations, 100 respondents were sampled. The results of the analysis show that financial education in the family do not affect students personal financial management. The population in this study were undergraduate students of the Faculty of Economics and Business, University of Muhammadiyah Purwokerto, Jenderal Soedirman University, and State Islamic University of Saifuddin Zuhri class of 2018-2020. The sample selection in this study used a purposive sampling technique. Research findings: The results of the analysis show that financial education in the family do not affect students personal financial management. Meanwhile, financial literacy, peers, and hedonism lifestyle have a positive effect on students personal financial management. Theoritical contribution/Originality: This study uses the theory of planned behavior, which in this theory states that there are three factors that influence this theory, namely 1) attitude towards behavior, 2) subjective norm, and 3) perceived behavioral control. This study gives contribution to manage personal management.Practitioner/Policy implication: Practically, this research implies the importance of managing personal finances so as to avoid consumptive behavior. Research limitation/Implication: Limitations in this study are the results of R2 of 46%, which means that the variables studied are good enough to influence the personal financial management of students and also this research is only in 1 faculty with a sample of 100.&quot;,&quot;publisher&quot;:&quot;Universitas Muhammadiyah Yogyakarta&quot;,&quot;issue&quot;:&quot;1&quot;,&quot;volume&quot;:&quot;13&quot;,&quot;container-title-short&quot;:&quot;&quot;},&quot;isTemporary&quot;:false,&quot;suppress-author&quot;:false,&quot;composite&quot;:false,&quot;author-only&quot;:false}]},{&quot;citationID&quot;:&quot;MENDELEY_CITATION_b25c1b58-782d-4935-9d28-0242d08f8428&quot;,&quot;properties&quot;:{&quot;noteIndex&quot;:0},&quot;isEdited&quot;:false,&quot;manualOverride&quot;:{&quot;isManuallyOverridden&quot;:false,&quot;citeprocText&quot;:&quot;(Duryadi, 2021)&quot;,&quot;manualOverrideText&quot;:&quot;&quot;},&quot;citationTag&quot;:&quot;MENDELEY_CITATION_v3_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&quot;,&quot;citationItems&quot;:[{&quot;id&quot;:&quot;f9057732-17d9-38b5-8797-816ba2b94680&quot;,&quot;itemData&quot;:{&quot;type&quot;:&quot;book&quot;,&quot;id&quot;:&quot;f9057732-17d9-38b5-8797-816ba2b94680&quot;,&quot;title&quot;:&quot;Metode Penelitian Ilmiah&quot;,&quot;author&quot;:[{&quot;family&quot;:&quot;Duryadi&quot;,&quot;given&quot;:&quot;&quot;,&quot;parse-names&quot;:false,&quot;dropping-particle&quot;:&quot;&quot;,&quot;non-dropping-particle&quot;:&quot;&quot;}],&quot;issued&quot;:{&quot;date-parts&quot;:[[2021]]},&quot;publisher-place&quot;:&quot;Semarang&quot;,&quot;publisher&quot;:&quot;Yayasan Prima Agus Teknik &quot;,&quot;container-title-short&quot;:&quot;&quot;},&quot;isTemporary&quot;:false,&quot;suppress-author&quot;:false,&quot;composite&quot;:false,&quot;author-only&quot;:false}]},{&quot;citationID&quot;:&quot;MENDELEY_CITATION_2d1c3dc2-acef-4fb7-8db0-a187633bffda&quot;,&quot;properties&quot;:{&quot;noteIndex&quot;:0},&quot;isEdited&quot;:false,&quot;manualOverride&quot;:{&quot;isManuallyOverridden&quot;:false,&quot;citeprocText&quot;:&quot;(Duryadi, 2021)&quot;,&quot;manualOverrideText&quot;:&quot;&quot;},&quot;citationTag&quot;:&quot;MENDELEY_CITATION_v3_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&quot;,&quot;citationItems&quot;:[{&quot;id&quot;:&quot;f9057732-17d9-38b5-8797-816ba2b94680&quot;,&quot;itemData&quot;:{&quot;type&quot;:&quot;book&quot;,&quot;id&quot;:&quot;f9057732-17d9-38b5-8797-816ba2b94680&quot;,&quot;title&quot;:&quot;Metode Penelitian Ilmiah&quot;,&quot;author&quot;:[{&quot;family&quot;:&quot;Duryadi&quot;,&quot;given&quot;:&quot;&quot;,&quot;parse-names&quot;:false,&quot;dropping-particle&quot;:&quot;&quot;,&quot;non-dropping-particle&quot;:&quot;&quot;}],&quot;issued&quot;:{&quot;date-parts&quot;:[[2021]]},&quot;publisher-place&quot;:&quot;Semarang&quot;,&quot;publisher&quot;:&quot;Yayasan Prima Agus Teknik &quot;,&quot;container-title-short&quot;:&quot;&quot;},&quot;isTemporary&quot;:false,&quot;suppress-author&quot;:false,&quot;composite&quot;:false,&quot;author-only&quot;:false}]},{&quot;citationID&quot;:&quot;MENDELEY_CITATION_1d7b87bd-cdd9-4c0e-910d-a781d5d3ac29&quot;,&quot;properties&quot;:{&quot;noteIndex&quot;:0},&quot;isEdited&quot;:false,&quot;manualOverride&quot;:{&quot;isManuallyOverridden&quot;:false,&quot;citeprocText&quot;:&quot;(Duryadi, 2021)&quot;,&quot;manualOverrideText&quot;:&quot;&quot;},&quot;citationTag&quot;:&quot;MENDELEY_CITATION_v3_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&quot;,&quot;citationItems&quot;:[{&quot;id&quot;:&quot;f9057732-17d9-38b5-8797-816ba2b94680&quot;,&quot;itemData&quot;:{&quot;type&quot;:&quot;book&quot;,&quot;id&quot;:&quot;f9057732-17d9-38b5-8797-816ba2b94680&quot;,&quot;title&quot;:&quot;Metode Penelitian Ilmiah&quot;,&quot;author&quot;:[{&quot;family&quot;:&quot;Duryadi&quot;,&quot;given&quot;:&quot;&quot;,&quot;parse-names&quot;:false,&quot;dropping-particle&quot;:&quot;&quot;,&quot;non-dropping-particle&quot;:&quot;&quot;}],&quot;issued&quot;:{&quot;date-parts&quot;:[[2021]]},&quot;publisher-place&quot;:&quot;Semarang&quot;,&quot;publisher&quot;:&quot;Yayasan Prima Agus Teknik &quot;,&quot;container-title-short&quot;:&quot;&quot;},&quot;isTemporary&quot;:false,&quot;suppress-author&quot;:false,&quot;composite&quot;:false,&quot;author-only&quot;:false}]},{&quot;citationID&quot;:&quot;MENDELEY_CITATION_f9ea3c83-d742-4325-a19d-48935c3939a7&quot;,&quot;properties&quot;:{&quot;noteIndex&quot;:0},&quot;isEdited&quot;:false,&quot;manualOverride&quot;:{&quot;isManuallyOverridden&quot;:false,&quot;citeprocText&quot;:&quot;(Duryadi, 2021)&quot;,&quot;manualOverrideText&quot;:&quot;&quot;},&quot;citationTag&quot;:&quot;MENDELEY_CITATION_v3_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&quot;,&quot;citationItems&quot;:[{&quot;id&quot;:&quot;f9057732-17d9-38b5-8797-816ba2b94680&quot;,&quot;itemData&quot;:{&quot;type&quot;:&quot;book&quot;,&quot;id&quot;:&quot;f9057732-17d9-38b5-8797-816ba2b94680&quot;,&quot;title&quot;:&quot;Metode Penelitian Ilmiah&quot;,&quot;author&quot;:[{&quot;family&quot;:&quot;Duryadi&quot;,&quot;given&quot;:&quot;&quot;,&quot;parse-names&quot;:false,&quot;dropping-particle&quot;:&quot;&quot;,&quot;non-dropping-particle&quot;:&quot;&quot;}],&quot;issued&quot;:{&quot;date-parts&quot;:[[2021]]},&quot;publisher-place&quot;:&quot;Semarang&quot;,&quot;publisher&quot;:&quot;Yayasan Prima Agus Teknik &quot;,&quot;container-title-short&quot;:&quot;&quot;},&quot;isTemporary&quot;:false,&quot;suppress-author&quot;:false,&quot;composite&quot;:false,&quot;author-only&quot;:false}]},{&quot;citationID&quot;:&quot;MENDELEY_CITATION_90c2b3dd-ff6c-4eab-9c95-fe91e7bb72ea&quot;,&quot;properties&quot;:{&quot;noteIndex&quot;:0},&quot;isEdited&quot;:false,&quot;manualOverride&quot;:{&quot;isManuallyOverridden&quot;:false,&quot;citeprocText&quot;:&quot;(Muhson, 2022)&quot;,&quot;manualOverrideText&quot;:&quot;&quot;},&quot;citationTag&quot;:&quot;MENDELEY_CITATION_v3_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&quot;,&quot;citationItems&quot;:[{&quot;id&quot;:&quot;a3855fc5-a05b-32f2-bdcf-ee7fd63defc1&quot;,&quot;itemData&quot;:{&quot;type&quot;:&quot;report&quot;,&quot;id&quot;:&quot;a3855fc5-a05b-32f2-bdcf-ee7fd63defc1&quot;,&quot;title&quot;:&quot;Analisis Statistik dengan SmartPLS ii Analisis Statistik dengan SmartPLS: Path Analysis, Confirmatory Factor Analysis, &amp; Structural Equation Modeling&quot;,&quot;author&quot;:[{&quot;family&quot;:&quot;Muhson&quot;,&quot;given&quot;:&quot;Ali&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aece381c-46a2-40fe-a75f-2f0c65ff1ad9&quot;,&quot;properties&quot;:{&quot;noteIndex&quot;:0},&quot;isEdited&quot;:false,&quot;manualOverride&quot;:{&quot;isManuallyOverridden&quot;:true,&quot;citeprocText&quot;:&quot;(Yana &amp;#38; Setyawan, 2023b)&quot;,&quot;manualOverrideText&quot;:&quot;Yana &amp; Setyawan, (2023)&quot;},&quot;citationTag&quot;:&quot;MENDELEY_CITATION_v3_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&quot;,&quot;citationItems&quot;:[{&quot;id&quot;:&quot;7783d95c-4e3a-3a65-ad67-8d44bdd04644&quot;,&quot;itemData&quot;:{&quot;type&quot;:&quot;article-journal&quot;,&quot;id&quot;:&quot;7783d95c-4e3a-3a65-ad67-8d44bdd04644&quot;,&quot;title&quot;:&quot;Do Hedonism Lifestyle And Financial Literacy Affect To Student's Personal Financial Management?&quot;,&quot;author&quot;:[{&quot;family&quot;:&quot;Yana&quot;,&quot;given&quot;:&quot;Noven&quot;,&quot;parse-names&quot;:false,&quot;dropping-particle&quot;:&quot;&quot;,&quot;non-dropping-particle&quot;:&quot;&quot;},{&quot;family&quot;:&quot;Setyawan&quot;,&quot;given&quot;:&quot;Ignatius Roni&quot;,&quot;parse-names&quot;:false,&quot;dropping-particle&quot;:&quot;&quot;,&quot;non-dropping-particle&quot;:&quot;&quot;}],&quot;container-title&quot;:&quot;International Journal of Application on Economics and Business (IJAEB)&quot;,&quot;DOI&quot;:&quot;10.24912/ijaeb.v1.i2.880-888&quot;,&quot;URL&quot;:&quot;https://doi.org/10.24912/ijaeb.v1.i2.880-888&quot;,&quot;issued&quot;:{&quot;date-parts&quot;:[[2023]]},&quot;page&quot;:&quot;2987-1972&quot;,&quot;abstract&quot;:&quot;The purpose of this study was to determine the effect of Hedonism Lifestyle and Financial Literacy on Students' Personal Financial Management. The sample in this study was all university students, which in the end used the convenience sampling method to select the sample so that a sample of 81 students from the 2018 class of Faculty of Ecconomics and Business Tarumanagara University. The data analysis technique used is Structural Equation Modeling (SEM) employed by the Smart-PLS program. The results of this study are hedonism lifestyle and financial literacy have a significant influence on personal financial management.However, the hedonistic lifestyle has a different direction sign with financial literacy as a determining factor for students' personal financial management. The managerial implication of this research that occurs is that parents need to emphasize more financial literacy than the hedonistic lifestyle in order to form a better personal financial management attitude in the future.&quot;,&quot;issue&quot;:&quot;2&quot;,&quot;volume&quot;:&quot;1&quot;,&quot;container-title-short&quot;:&quot;&quot;},&quot;isTemporary&quot;:false,&quot;suppress-author&quot;:false,&quot;composite&quot;:false,&quot;author-only&quot;:false}]},{&quot;citationID&quot;:&quot;MENDELEY_CITATION_aceb7a3f-640b-47da-ae6b-4be06c52a30f&quot;,&quot;properties&quot;:{&quot;noteIndex&quot;:0},&quot;isEdited&quot;:false,&quot;manualOverride&quot;:{&quot;isManuallyOverridden&quot;:true,&quot;citeprocText&quot;:&quot;(Aqsya et al., 2023)&quot;,&quot;manualOverrideText&quot;:&quot;Aqsya et al., 2023)&quot;},&quot;citationTag&quot;:&quot;MENDELEY_CITATION_v3_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&quot;,&quot;citationItems&quot;:[{&quot;id&quot;:&quot;61a6d6cf-e73e-3061-a9b5-7fff3ab1960a&quot;,&quot;itemData&quot;:{&quot;type&quot;:&quot;article-journal&quot;,&quot;id&quot;:&quot;61a6d6cf-e73e-3061-a9b5-7fff3ab1960a&quot;,&quot;title&quot;:&quot;Financial Knowledge, Spiritual Intelligence, and Hedonism Lifestyle of Department Store Employees in Managing Personal Finance&quot;,&quot;author&quot;:[{&quot;family&quot;:&quot;Aqsya&quot;,&quot;given&quot;:&quot;Adnan Mohammad&quot;,&quot;parse-names&quot;:false,&quot;dropping-particle&quot;:&quot;&quot;,&quot;non-dropping-particle&quot;:&quot;&quot;},{&quot;family&quot;:&quot;Mas’ud&quot;,&quot;given&quot;:&quot;Masdar&quot;,&quot;parse-names&quot;:false,&quot;dropping-particle&quot;:&quot;&quot;,&quot;non-dropping-particle&quot;:&quot;&quot;},{&quot;family&quot;:&quot;Sylvia&quot;,&quot;given&quot;:&quot;&quot;,&quot;parse-names&quot;:false,&quot;dropping-particle&quot;:&quot;&quot;,&quot;non-dropping-particle&quot;:&quot;&quot;}],&quot;container-title&quot;:&quot;Entrepreneurship and Small Business Research&quot;,&quot;DOI&quot;:&quot;10.55980/esber.v2i1.92&quot;,&quot;issued&quot;:{&quot;date-parts&quot;:[[2023,4,15]]},&quot;page&quot;:&quot;42-51&quot;,&quot;abstract&quot;:&quot;The significance of financial management lies in its role as a crucial driver for realizing financial needs and achieving satisfaction in individual life, as it directly influences the likelihood of attaining financial freedom and preventing impulsive spending behaviors. This study aims to examine financial knowledge, spiritual intelligence, and hedonic lifestyle on financial management. The personal financial management behavior of employees of a well-known department store is addressed in this study by analyzing their financial knowledge, spiritual intelligence, and hedonistic lifestyle. Data was collected by surveying 84 employees of PT Ramayana Lestari Sentosa Makassar. The results of this study indicate that spiritual intelligence and financial knowledge have a positive and significant influence on employees' personal financial management while hedonism lifestyle has a negative and significant influence on employees' personal financial management. This shows that cognitive and spiritual intelligence factors can influence the way employees manage their personal finances. Meanwhile, a hedonistic lifestyle that leads actors to be consumptive has proven to make it difficult for employees to manage their personal finances.&quot;,&quot;publisher&quot;:&quot;International Ecsis Association&quot;,&quot;issue&quot;:&quot;1&quot;,&quot;volume&quot;:&quot;2&quot;,&quot;container-title-short&quot;:&quot;&quot;},&quot;isTemporary&quot;:false,&quot;suppress-author&quot;:false,&quot;composite&quot;:false,&quot;author-only&quot;:false}]},{&quot;citationID&quot;:&quot;MENDELEY_CITATION_a602bd41-4c4b-41ef-907a-481990f90b9e&quot;,&quot;properties&quot;:{&quot;noteIndex&quot;:0},&quot;isEdited&quot;:false,&quot;manualOverride&quot;:{&quot;isManuallyOverridden&quot;:true,&quot;citeprocText&quot;:&quot;(Hartantri et al., 2024)&quot;,&quot;manualOverrideText&quot;:&quot;Hartantri et al., (2024)&quot;},&quot;citationTag&quot;:&quot;MENDELEY_CITATION_v3_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&quot;,&quot;citationItems&quot;:[{&quot;id&quot;:&quot;fdf409b9-95c6-3aea-bb96-4609f9b76c1a&quot;,&quot;itemData&quot;:{&quot;type&quot;:&quot;article-journal&quot;,&quot;id&quot;:&quot;fdf409b9-95c6-3aea-bb96-4609f9b76c1a&quot;,&quot;title&quot;:&quot;Analysis of the Effect of Frugal Living on Employee Financial Management in Achieving Financial Freedom&quot;,&quot;author&quot;:[{&quot;family&quot;:&quot;Hartantri&quot;,&quot;given&quot;:&quot;Rizki&quot;,&quot;parse-names&quot;:false,&quot;dropping-particle&quot;:&quot;&quot;,&quot;non-dropping-particle&quot;:&quot;&quot;},{&quot;family&quot;:&quot;Setyadi&quot;,&quot;given&quot;:&quot;Bakti&quot;,&quot;parse-names&quot;:false,&quot;dropping-particle&quot;:&quot;&quot;,&quot;non-dropping-particle&quot;:&quot;&quot;},{&quot;family&quot;:&quot;Gunarto&quot;,&quot;given&quot;:&quot;Muji&quot;,&quot;parse-names&quot;:false,&quot;dropping-particle&quot;:&quot;&quot;,&quot;non-dropping-particle&quot;:&quot;&quot;}],&quot;container-title&quot;:&quot;International Journal of Finance Research&quot;,&quot;DOI&quot;:&quot;10.47747/ijfr.v5i1.1700&quot;,&quot;issued&quot;:{&quot;date-parts&quot;:[[2024,3,13]]},&quot;page&quot;:&quot;103-113&quot;,&quot;abstract&quot;:&quot;Employees are advised to apply the concept of frugal living or save at all costs to break the chain of debt that could endanger their financial condition. Employees may achieve financial freedom more quickly by practicing frugal living from an early age and managing finances well. Planning for financial freedom is essential because one day, people will lose their ability to work. This research collected data from 150 employee respondents who worked in private or civil agencies. The uniqueness of this research lies in the data processing method; it is known that the t-test value for the frugal living variable has a value of 56,85, which is greater than the t-table of 1.66. This means that the research results show that the Frugal Living lifestyle significantly affects employee financial management. In contrast, the relationship between financial management and financial freedom has no significant effect. Apart from that, the relationship between Frugal Living and financial freedom also does not have a significant effect. This research contributes to increasing insight for employees to implement the Frugal Living lifestyle in achieving financial freedom at an early age&quot;,&quot;publisher&quot;:&quot;Training &amp; Research Institute Jeramba Ilmu Sukses&quot;,&quot;issue&quot;:&quot;1&quot;,&quot;volume&quot;:&quot;5&quot;,&quot;container-title-short&quot;:&quot;&quot;},&quot;isTemporary&quot;:false,&quot;suppress-author&quot;:false,&quot;composite&quot;:false,&quot;author-only&quot;:false}]},{&quot;citationID&quot;:&quot;MENDELEY_CITATION_a82cab8c-673e-4494-96ab-9f0deb7f5e26&quot;,&quot;properties&quot;:{&quot;noteIndex&quot;:0},&quot;isEdited&quot;:false,&quot;manualOverride&quot;:{&quot;isManuallyOverridden&quot;:true,&quot;citeprocText&quot;:&quot;(Franita, 2023)&quot;,&quot;manualOverrideText&quot;:&quot;Franita, (2023)&quot;},&quot;citationTag&quot;:&quot;MENDELEY_CITATION_v3_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&quot;,&quot;citationItems&quot;:[{&quot;id&quot;:&quot;ef982051-a465-3bdc-b95c-2c5b48ed443d&quot;,&quot;itemData&quot;:{&quot;type&quot;:&quot;report&quot;,&quot;id&quot;:&quot;ef982051-a465-3bdc-b95c-2c5b48ed443d&quot;,&quot;title&quot;:&quot;Strategies Frugal living to Support Individual Financial Planning&quot;,&quot;author&quot;:[{&quot;family&quot;:&quot;Franita&quot;,&quot;given&quot;:&quot;Riska&quot;,&quot;parse-names&quot;:false,&quot;dropping-particle&quot;:&quot;&quot;,&quot;non-dropping-particle&quot;:&quot;&quot;}],&quot;URL&quot;:&quot;http://jurnal.uinsu.ac.id/index.php/ISCIS/index&quot;,&quot;issued&quot;:{&quot;date-parts&quot;:[[2023]]},&quot;volume&quot;:&quot;2&quot;,&quot;container-title-short&quot;:&quot;&quot;},&quot;isTemporary&quot;:false,&quot;suppress-author&quot;:false,&quot;composite&quot;:false,&quot;author-only&quot;:false}]},{&quot;citationID&quot;:&quot;MENDELEY_CITATION_1757365b-a225-461b-aeb4-1339402d6bd9&quot;,&quot;properties&quot;:{&quot;noteIndex&quot;:0},&quot;isEdited&quot;:false,&quot;manualOverride&quot;:{&quot;isManuallyOverridden&quot;:false,&quot;citeprocText&quot;:&quot;(Pahlevi &amp;#38; Nashrullah, 2021)&quot;,&quot;manualOverrideText&quot;:&quot;&quot;},&quot;citationTag&quot;:&quot;MENDELEY_CITATION_v3_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&quot;,&quot;citationItems&quot;:[{&quot;id&quot;:&quot;34fa1ceb-e92e-3b5b-b7be-99c735d75e91&quot;,&quot;itemData&quot;:{&quot;type&quot;:&quot;article-journal&quot;,&quot;id&quot;:&quot;34fa1ceb-e92e-3b5b-b7be-99c735d75e91&quot;,&quot;title&quot;:&quot;Pendidikan Keuangan Keluarga, Kesadaran Keuangan dan Tingkat\nPersonal Finance&quot;,&quot;author&quot;:[{&quot;family&quot;:&quot;Pahlevi&quot;,&quot;given&quot;:&quot;Widhar Reza&quot;,&quot;parse-names&quot;:false,&quot;dropping-particle&quot;:&quot;&quot;,&quot;non-dropping-particle&quot;:&quot;&quot;},{&quot;family&quot;:&quot;Nashrullah&quot;,&quot;given&quot;:&quot;Lazzuardi&quot;,&quot;parse-names&quot;:false,&quot;dropping-particle&quot;:&quot;&quot;,&quot;non-dropping-particle&quot;:&quot;&quot;}],&quot;container-title&quot;:&quot;AFRE (Accounting and Financial Review)&quot;,&quot;DOI&quot;:&quot;10.26905/afr.v3i2.5451&quot;,&quot;ISSN&quot;:&quot;2598-7763&quot;,&quot;issued&quot;:{&quot;date-parts&quot;:[[2021,6,2]]},&quot;page&quot;:&quot;165-171&quot;,&quot;abstract&quot;:&quot;The main purpose of this study is to assess and analyze the business continuity (going concern) of companies before and during the Covid-19 pandemic. The sample of this research is 45 property sector companies listed on the Indonesia Stock Exchange (BEI) for the period 2019-2020 and meet predetermined criteria. This study uses the Altman Z-Score bankruptcy prediction model to assess the business continuity of the sample companies. This research proves that there is indeed an influence from the global Covid-19 pandemic. Companies that are experiencing financial problems and have a strong potential for bankruptcy increased from 2% at the end of 2019 to 51% at the end of June 2020. DOI: https://doi.org/10.26905/afr.v3i2.5451&quot;,&quot;publisher&quot;:&quot;Universitas Merdeka Malang&quot;,&quot;issue&quot;:&quot;2&quot;,&quot;volume&quot;:&quot;3&quot;,&quot;container-title-short&quot;:&quot;&quot;},&quot;isTemporary&quot;:false,&quot;suppress-author&quot;:false,&quot;composite&quot;:false,&quot;author-only&quot;:false}]},{&quot;citationID&quot;:&quot;MENDELEY_CITATION_3198e441-b571-405d-bf18-60793598bc6f&quot;,&quot;properties&quot;:{&quot;noteIndex&quot;:0},&quot;isEdited&quot;:false,&quot;manualOverride&quot;:{&quot;isManuallyOverridden&quot;:false,&quot;citeprocText&quot;:&quot;(Pulungan et al., 2024)&quot;,&quot;manualOverrideText&quot;:&quot;&quot;},&quot;citationTag&quot;:&quot;MENDELEY_CITATION_v3_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&quot;,&quot;citationItems&quot;:[{&quot;id&quot;:&quot;7b3068b0-f7c5-3ad6-a01b-3a6e69f81d98&quot;,&quot;itemData&quot;:{&quot;type&quot;:&quot;article-journal&quot;,&quot;id&quot;:&quot;7b3068b0-f7c5-3ad6-a01b-3a6e69f81d98&quot;,&quot;title&quot;:&quot;The Impact of Parental Financial Teaching on University Students' Financial Attitudes: The Mediating Role of Self-Control&quot;,&quot;author&quot;:[{&quot;family&quot;:&quot;Pulungan&quot;,&quot;given&quot;:&quot;Andrey Hasiholan&quot;,&quot;parse-names&quot;:false,&quot;dropping-particle&quot;:&quot;&quot;,&quot;non-dropping-particle&quot;:&quot;&quot;},{&quot;family&quot;:&quot;Abdurrahman&quot;,&quot;given&quot;:&quot;Dhiya Aufa&quot;,&quot;parse-names&quot;:false,&quot;dropping-particle&quot;:&quot;&quot;,&quot;non-dropping-particle&quot;:&quot;&quot;},{&quot;family&quot;:&quot;Canara&quot;,&quot;given&quot;:&quot;Billian&quot;,&quot;parse-names&quot;:false,&quot;dropping-particle&quot;:&quot;&quot;,&quot;non-dropping-particle&quot;:&quot;&quot;},{&quot;family&quot;:&quot;Ramadhan&quot;,&quot;given&quot;:&quot;Rizki&quot;,&quot;parse-names&quot;:false,&quot;dropping-particle&quot;:&quot;&quot;,&quot;non-dropping-particle&quot;:&quot;&quot;}],&quot;container-title&quot;:&quot;Jurnal Pendidikan Bisnis dan Manajemen&quot;,&quot;DOI&quot;:&quot;10.17977/um003v10i12024p043&quot;,&quot;ISBN&quot;:&quot;003v10i12024p043&quot;,&quot;URL&quot;:&quot;http://dx.doi.org/10.17977/um003v10i12024p043&quot;,&quot;issued&quot;:{&quot;date-parts&quot;:[[2024]]},&quot;page&quot;:&quot;43-57&quot;,&quot;abstract&quot;:&quot;Most university students, who are in the process of transitioning from adolescence to adulthood, face difficulties managing their finances independently. To overcome these obstacles, students must have a positive financial attitude. This research aims to investigate both the direct and indirect impacts of parental financial teaching on students' financial attitudes. In particular, the study examines the mediating effect of self-control on the relationship between financial education by parents and financial behaviors among accounting students. A survey was employed online to 219 accounting students in four different universities in October-December 2023. The data was then analyzed by applying SMART-PLS 4. The results of the analysis indicate that parental financial education tends to improve students' behaviors in managing their finances. Furthermore, students who receive parental financial teaching are more likely to have positive self-control, which then positively affects their financial behaviors. This study enhances the existing finance literature and practice by demonstrating that improved parent-child communication can lead to the development of strong self-control in students when it comes to managing their finances.&quot;,&quot;issue&quot;:&quot;1&quot;,&quot;volume&quot;:&quot;10&quot;,&quot;container-title-short&quot;:&quot;&quot;},&quot;isTemporary&quot;:false,&quot;suppress-author&quot;:false,&quot;composite&quot;:false,&quot;author-only&quot;:false}]},{&quot;citationID&quot;:&quot;MENDELEY_CITATION_07d438b7-f6c9-4bd0-b711-293caede2f6c&quot;,&quot;properties&quot;:{&quot;noteIndex&quot;:0},&quot;isEdited&quot;:false,&quot;manualOverride&quot;:{&quot;isManuallyOverridden&quot;:false,&quot;citeprocText&quot;:&quot;(Khalisharani et al., 2022)&quot;,&quot;manualOverrideText&quot;:&quot;&quot;},&quot;citationTag&quot;:&quot;MENDELEY_CITATION_v3_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&quot;,&quot;citationItems&quot;:[{&quot;id&quot;:&quot;6eed8b34-6ab6-32f8-8af0-bad419101d9c&quot;,&quot;itemData&quot;:{&quot;type&quot;:&quot;article-journal&quot;,&quot;id&quot;:&quot;6eed8b34-6ab6-32f8-8af0-bad419101d9c&quot;,&quot;title&quot;:&quot;The Influence of Parental Financial Socialisation and Financial Literacy on University Student's Financial Behaviour&quot;,&quot;author&quot;:[{&quot;family&quot;:&quot;Khalisharani&quot;,&quot;given&quot;:&quot;Hanin&quot;,&quot;parse-names&quot;:false,&quot;dropping-particle&quot;:&quot;&quot;,&quot;non-dropping-particle&quot;:&quot;&quot;},{&quot;family&quot;:&quot;Sabri&quot;,&quot;given&quot;:&quot;Mohamad Fazli&quot;,&quot;parse-names&quot;:false,&quot;dropping-particle&quot;:&quot;&quot;,&quot;non-dropping-particle&quot;:&quot;&quot;},{&quot;family&quot;:&quot;Johan&quot;,&quot;given&quot;:&quot;Irni Rahmayani&quot;,&quot;parse-names&quot;:false,&quot;dropping-particle&quot;:&quot;&quot;,&quot;non-dropping-particle&quot;:&quot;&quot;},{&quot;family&quot;:&quot;Burhan&quot;,&quot;given&quot;:&quot;Nik Ahmad Sufian&quot;,&quot;parse-names&quot;:false,&quot;dropping-particle&quot;:&quot;&quot;,&quot;non-dropping-particle&quot;:&quot;&quot;},{&quot;family&quot;:&quot;Yusof&quot;,&quot;given&quot;:&quot;Ahmad Nasir Mohd&quot;,&quot;parse-names&quot;:false,&quot;dropping-particle&quot;:&quot;&quot;,&quot;non-dropping-particle&quot;:&quot;&quot;}],&quot;container-title&quot;:&quot;International Journal of Economics and Management&quot;,&quot;DOI&quot;:&quot;10.47836/ijeam.16.3.06&quot;,&quot;ISSN&quot;:&quot;1823836X&quot;,&quot;issued&quot;:{&quot;date-parts&quot;:[[2022]]},&quot;page&quot;:&quot;351-364&quot;,&quot;abstract&quot;:&quot;Children away from their parents while pursuing higher education at universities face new challenges in managing their finances and preparing to be financially independent. This study analysed and compared the effects of parental financial socialisation and financial literacy on Indonesian and Malaysian university students' financial behaviour. In total, 204 students from the Faculty of Human Ecology at IPB University and Universiti Putra Malaysia participated in the study. Data were gathered using a self-reporting questionnaire using the convenience sampling method. The independent sample t-test and multiple regression analysis were performed on the data. The results of the t-test showed that Malaysian students scored significantly higher in parental financial socialisation and financial behaviour but lower in financial literacy than Indonesian students. Moreover, the regression analyses revealed that parental financial socialisation and students' financial literacy were highly significant in influencing the sampled students' financial behaviour. However, by splitting the sample based on the student's country of origin, this study demonstrated that Malaysian students' financial behaviour was only significantly influenced by parental financial socialisation, while Indonesian students' financial behaviour was only significantly determined by financial literacy. These findings implied that Malaysian parents were more involved in shaping their children's financial behaviour or decisions. In contrast, Indonesian students were more independent from their parents, and their financial literacy level predominantly influenced their financial behaviour&quot;,&quot;publisher&quot;:&quot;Universiti Putra Malaysia&quot;,&quot;issue&quot;:&quot;3&quot;,&quot;volume&quot;:&quot;16&quot;,&quot;container-title-short&quot;:&quot;&quot;},&quot;isTemporary&quot;:false,&quot;suppress-author&quot;:false,&quot;composite&quot;:false,&quot;author-only&quot;:false}]},{&quot;citationID&quot;:&quot;MENDELEY_CITATION_9ed7c01d-5f37-4238-91c3-7182ee051b6a&quot;,&quot;properties&quot;:{&quot;noteIndex&quot;:0},&quot;isEdited&quot;:false,&quot;manualOverride&quot;:{&quot;isManuallyOverridden&quot;:false,&quot;citeprocText&quot;:&quot;(Sulhan &amp;#38; Putri, 2023)&quot;,&quot;manualOverrideText&quot;:&quot;&quot;},&quot;citationTag&quot;:&quot;MENDELEY_CITATION_v3_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&quot;,&quot;citationItems&quot;:[{&quot;id&quot;:&quot;c6fd99c0-e2f4-3834-8c10-7d579161025e&quot;,&quot;itemData&quot;:{&quot;type&quot;:&quot;article-journal&quot;,&quot;id&quot;:&quot;c6fd99c0-e2f4-3834-8c10-7d579161025e&quot;,&quot;title&quot;:&quot;Pengaruh Love of Money, Fomo &amp; Pengendalian Diri Terhadap Personal Financial Planning Generasi Z Ddngan Literasi Keuangan Sebagai Variabel Moderasi&quot;,&quot;author&quot;:[{&quot;family&quot;:&quot;Sulhan&quot;,&quot;given&quot;:&quot;M.&quot;,&quot;parse-names&quot;:false,&quot;dropping-particle&quot;:&quot;&quot;,&quot;non-dropping-particle&quot;:&quot;&quot;},{&quot;family&quot;:&quot;Putri&quot;,&quot;given&quot;:&quot;V. E.&quot;,&quot;parse-names&quot;:false,&quot;dropping-particle&quot;:&quot;&quot;,&quot;non-dropping-particle&quot;:&quot;&quot;}],&quot;container-title&quot;:&quot;Proceedings of the International Conference of Islamic Economics and Business (ICONIES)&quot;,&quot;issued&quot;:{&quot;date-parts&quot;:[[2023,8]]},&quot;issue&quot;:&quot;1&quot;,&quot;volume&quot;:&quot;9&quot;,&quot;container-title-short&quot;:&quot;&quot;},&quot;isTemporary&quot;:false,&quot;suppress-author&quot;:false,&quot;composite&quot;:false,&quot;author-only&quot;:false}]},{&quot;citationID&quot;:&quot;MENDELEY_CITATION_ad50e90a-9af3-4e65-9f5b-0f35f51accb0&quot;,&quot;properties&quot;:{&quot;noteIndex&quot;:0},&quot;isEdited&quot;:false,&quot;manualOverride&quot;:{&quot;isManuallyOverridden&quot;:true,&quot;citeprocText&quot;:&quot;(Sulhan &amp;#38; Putri, 2023)&quot;,&quot;manualOverrideText&quot;:&quot;Sulhan &amp; Putri, (2023)&quot;},&quot;citationTag&quot;:&quot;MENDELEY_CITATION_v3_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&quot;,&quot;citationItems&quot;:[{&quot;id&quot;:&quot;c6fd99c0-e2f4-3834-8c10-7d579161025e&quot;,&quot;itemData&quot;:{&quot;type&quot;:&quot;article-journal&quot;,&quot;id&quot;:&quot;c6fd99c0-e2f4-3834-8c10-7d579161025e&quot;,&quot;title&quot;:&quot;Pengaruh Love of Money, Fomo &amp; Pengendalian Diri Terhadap Personal Financial Planning Generasi Z Ddngan Literasi Keuangan Sebagai Variabel Moderasi&quot;,&quot;author&quot;:[{&quot;family&quot;:&quot;Sulhan&quot;,&quot;given&quot;:&quot;M.&quot;,&quot;parse-names&quot;:false,&quot;dropping-particle&quot;:&quot;&quot;,&quot;non-dropping-particle&quot;:&quot;&quot;},{&quot;family&quot;:&quot;Putri&quot;,&quot;given&quot;:&quot;V. E.&quot;,&quot;parse-names&quot;:false,&quot;dropping-particle&quot;:&quot;&quot;,&quot;non-dropping-particle&quot;:&quot;&quot;}],&quot;container-title&quot;:&quot;Proceedings of the International Conference of Islamic Economics and Business (ICONIES)&quot;,&quot;issued&quot;:{&quot;date-parts&quot;:[[2023,8]]},&quot;issue&quot;:&quot;1&quot;,&quot;volume&quot;:&quot;9&quot;,&quot;container-title-short&quot;:&quot;&quot;},&quot;isTemporary&quot;:false,&quot;suppress-author&quot;:false,&quot;composite&quot;:false,&quot;author-only&quot;:false}]},{&quot;citationID&quot;:&quot;MENDELEY_CITATION_e1391a6f-27ae-4670-ba74-f07f6d1dea0a&quot;,&quot;properties&quot;:{&quot;noteIndex&quot;:0},&quot;isEdited&quot;:false,&quot;manualOverride&quot;:{&quot;isManuallyOverridden&quot;:true,&quot;citeprocText&quot;:&quot;(Agustina et al., 2022)&quot;,&quot;manualOverrideText&quot;:&quot;Agustina et al., (2022)&quot;},&quot;citationTag&quot;:&quot;MENDELEY_CITATION_v3_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&quot;,&quot;citationItems&quot;:[{&quot;id&quot;:&quot;0bb39110-ef7c-3e79-a379-356b9ea5512d&quot;,&quot;itemData&quot;:{&quot;type&quot;:&quot;article-journal&quot;,&quot;id&quot;:&quot;0bb39110-ef7c-3e79-a379-356b9ea5512d&quot;,&quot;title&quot;:&quot;The Influencing Factors of Financial Satisfaction by Moderating Financial Literacy A R T I C L E I N F O&quot;,&quot;author&quot;:[{&quot;family&quot;:&quot;Agustina&quot;,&quot;given&quot;:&quot;Rachma&quot;,&quot;parse-names&quot;:false,&quot;dropping-particle&quot;:&quot;&quot;,&quot;non-dropping-particle&quot;:&quot;&quot;},{&quot;family&quot;:&quot;Laili&quot;,&quot;given&quot;:&quot;Choirun Nisful&quot;,&quot;parse-names&quot;:false,&quot;dropping-particle&quot;:&quot;&quot;,&quot;non-dropping-particle&quot;:&quot;&quot;},{&quot;family&quot;:&quot;Pertiwi&quot;,&quot;given&quot;:&quot;Dwi Ari&quot;,&quot;parse-names&quot;:false,&quot;dropping-particle&quot;:&quot;&quot;,&quot;non-dropping-particle&quot;:&quot;&quot;}],&quot;container-title&quot;:&quot;JournalEconomicResource&quot;,&quot;DOI&quot;:&quot;10.33096/jer.v%vi%i.988&quot;,&quot;URL&quot;:&quot;http://10.33096/jer.v%vi%i.988&quot;,&quot;issued&quot;:{&quot;date-parts&quot;:[[2022]]},&quot;abstract&quot;:&quot;One of the areas most affected by this pandemic is the financial sector, starting from finance in the macro (world) scope to the micro (family) sphere. The family finance sector is the basic support for the country's economic progress. Micro-scale financial policies are primarily aimed at underprivileged families in the form of direct cash assistance. This study aims to determine the effect of financial distress and domestic debt on financial satisfaction with financial literacy as a moderator. This research was carried out on lecturers and education staff at Hasyim Asy'ari University Tebuireng Jombang, using quantitative methods. Hypothesis testing using PLS-based SEM, with a research sample of 50 respondents. The results of this study state that 1) Financial distress influences financial satisfaction; 2) Domestic debt is not proven to influence financial satisfaction; 3) Financial literacy influences financial satisfaction; 4) The interaction between domestic debt and financial literacy has no effect on financial distress; 5) The interaction between financial distress and financial literacy has no effect on financial satisfaction. INTRODUCTION The pandemic period which has been running for approximately 2 years has had a very significant impact in various fields. One of the areas most affected is the financial sector, ranging from finance in the macro (world) scope to the most micro sphere, namely the family. The family finance sector is the basic support for the country's economic progress. Various policies in the economic and finance sectors have been issued by the government in order to maintain economic sustainability for the Indonesian population. Micro-scale financial policies are primarily aimed at underprivileged families in the form of direct cash assistance. These financial policies are realized in accordance with the theme of the 2021 state budget and revenue expenditure draft (RAPB) as conveyed on the social media of the Ministry of the Economy. Raprayogha (Raprayogha &amp; Rusnawati, 2020)resulted in research that hedonistic lifestyle has a significant influence on financial behavior, financial behavior has a positive and significant influence on financial satisfaction, and financial behavior mediates the effect between hedonism lifestyle and financial satisfaction. Meilinda(Meilinda et al., 2018)results that financial attitudes, personality and financial satisfaction have a significant influence on financial literacy. Meanwhile, financial behavior and income have no significant effect on financial literacy. Yulinar(Yulinar et al., 2019)get the results of research that financial literacy has a significant effect on financial satisfaction. Gender does not have a significant effect so that gender is not a moderating variable of financial literacy on student financial satisfaction in the city of Palembang. Likewise Hardina(Hardina, 2019) obtained the results of research that financial literacy has a positive effect on financial satisfaction. The various results of research concerning financial satisfaction have sparked the curiosity of the authors to reexamine Financial Satisfaction, but this time with Financial Distress and Domestic Debt variables, and using Financial Literacy as a moderator. The research was carried out in one of the private universities in the Jombang area which was also affected by the pandemic situation which currently imposed restrictions on activities on a certain scale, so that learning was carried out online.&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DEA02-9AFB-4479-9FCF-AF55D8E67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15</Pages>
  <Words>5173</Words>
  <Characters>32854</Characters>
  <Application>Microsoft Office Word</Application>
  <DocSecurity>0</DocSecurity>
  <Lines>912</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dc:description/>
  <cp:lastModifiedBy>Suseno Hendratmoko</cp:lastModifiedBy>
  <cp:revision>2</cp:revision>
  <dcterms:created xsi:type="dcterms:W3CDTF">2024-11-13T09:41:00Z</dcterms:created>
  <dcterms:modified xsi:type="dcterms:W3CDTF">2025-02-11T06:32:00Z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c4d5ead9c4f3cea407a9adbf810d9bc01383285962c0d5bb93edd599f97b4148</vt:lpwstr>
  </property>
</Properties>
</file>